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1CC76" w14:textId="77777777" w:rsidR="00A86519" w:rsidRPr="00A3220C" w:rsidRDefault="00A86519" w:rsidP="001752D1">
      <w:pPr>
        <w:pStyle w:val="Hlavika"/>
        <w:spacing w:line="276" w:lineRule="auto"/>
        <w:jc w:val="center"/>
        <w:rPr>
          <w:rFonts w:asciiTheme="minorHAnsi" w:hAnsiTheme="minorHAnsi" w:cstheme="minorHAnsi"/>
          <w:b/>
          <w:color w:val="000000"/>
          <w:sz w:val="22"/>
          <w:szCs w:val="22"/>
        </w:rPr>
      </w:pPr>
    </w:p>
    <w:p w14:paraId="02CD81CB" w14:textId="77777777" w:rsidR="00A86519" w:rsidRPr="00A3220C" w:rsidRDefault="00A86519" w:rsidP="001752D1">
      <w:pPr>
        <w:pStyle w:val="Nadpis2"/>
        <w:tabs>
          <w:tab w:val="left" w:pos="-284"/>
          <w:tab w:val="left" w:pos="2295"/>
          <w:tab w:val="center" w:pos="4536"/>
        </w:tabs>
        <w:spacing w:line="276" w:lineRule="auto"/>
        <w:ind w:left="-142" w:firstLine="142"/>
        <w:jc w:val="center"/>
        <w:rPr>
          <w:rFonts w:asciiTheme="minorHAnsi" w:hAnsiTheme="minorHAnsi" w:cstheme="minorHAnsi"/>
          <w:color w:val="auto"/>
          <w:sz w:val="22"/>
          <w:szCs w:val="22"/>
        </w:rPr>
      </w:pPr>
    </w:p>
    <w:p w14:paraId="20F901B2" w14:textId="77777777" w:rsidR="00A86519" w:rsidRPr="00A3220C" w:rsidRDefault="00A86519" w:rsidP="001752D1">
      <w:pPr>
        <w:pStyle w:val="Nadpis2"/>
        <w:tabs>
          <w:tab w:val="left" w:pos="-284"/>
          <w:tab w:val="left" w:pos="2295"/>
          <w:tab w:val="center" w:pos="4536"/>
        </w:tabs>
        <w:spacing w:line="276" w:lineRule="auto"/>
        <w:ind w:left="-142" w:firstLine="142"/>
        <w:jc w:val="center"/>
        <w:rPr>
          <w:rFonts w:asciiTheme="minorHAnsi" w:hAnsiTheme="minorHAnsi" w:cstheme="minorHAnsi"/>
          <w:color w:val="auto"/>
          <w:sz w:val="22"/>
          <w:szCs w:val="22"/>
        </w:rPr>
      </w:pPr>
    </w:p>
    <w:p w14:paraId="0BC2D5F1" w14:textId="609D4175" w:rsidR="00A86519" w:rsidRPr="00A3220C" w:rsidRDefault="00523E91" w:rsidP="001752D1">
      <w:pPr>
        <w:pStyle w:val="Nadpis2"/>
        <w:tabs>
          <w:tab w:val="left" w:pos="-284"/>
          <w:tab w:val="left" w:pos="2295"/>
          <w:tab w:val="center" w:pos="4536"/>
        </w:tabs>
        <w:spacing w:line="276" w:lineRule="auto"/>
        <w:ind w:left="-142" w:firstLine="142"/>
        <w:jc w:val="center"/>
        <w:rPr>
          <w:rFonts w:asciiTheme="minorHAnsi" w:hAnsiTheme="minorHAnsi" w:cstheme="minorHAnsi"/>
          <w:color w:val="auto"/>
          <w:sz w:val="28"/>
          <w:szCs w:val="28"/>
        </w:rPr>
      </w:pPr>
      <w:r w:rsidRPr="00A3220C">
        <w:rPr>
          <w:rFonts w:asciiTheme="minorHAnsi" w:hAnsiTheme="minorHAnsi" w:cstheme="minorHAnsi"/>
          <w:color w:val="auto"/>
          <w:sz w:val="28"/>
          <w:szCs w:val="28"/>
        </w:rPr>
        <w:t xml:space="preserve">Výzva na predkladanie ponúk </w:t>
      </w:r>
      <w:r w:rsidRPr="00A3220C">
        <w:rPr>
          <w:rFonts w:asciiTheme="minorHAnsi" w:hAnsiTheme="minorHAnsi" w:cstheme="minorHAnsi"/>
          <w:color w:val="auto"/>
          <w:sz w:val="28"/>
          <w:szCs w:val="28"/>
        </w:rPr>
        <w:br/>
      </w:r>
    </w:p>
    <w:p w14:paraId="0BE4FE73" w14:textId="77777777" w:rsidR="00101DEA" w:rsidRPr="00A3220C" w:rsidRDefault="00101DEA" w:rsidP="001752D1">
      <w:pPr>
        <w:rPr>
          <w:rFonts w:asciiTheme="minorHAnsi" w:hAnsiTheme="minorHAnsi" w:cstheme="minorHAnsi"/>
        </w:rPr>
      </w:pPr>
    </w:p>
    <w:p w14:paraId="4C9626F0" w14:textId="73718DE5" w:rsidR="00A86519" w:rsidRPr="00A3220C" w:rsidRDefault="00523E91" w:rsidP="001752D1">
      <w:pPr>
        <w:jc w:val="center"/>
        <w:rPr>
          <w:rFonts w:asciiTheme="minorHAnsi" w:hAnsiTheme="minorHAnsi" w:cstheme="minorHAnsi"/>
          <w:b/>
          <w:sz w:val="28"/>
          <w:szCs w:val="28"/>
        </w:rPr>
      </w:pPr>
      <w:r w:rsidRPr="00A3220C">
        <w:rPr>
          <w:rFonts w:asciiTheme="minorHAnsi" w:hAnsiTheme="minorHAnsi" w:cstheme="minorHAnsi"/>
          <w:b/>
          <w:color w:val="00000A"/>
          <w:sz w:val="28"/>
          <w:szCs w:val="28"/>
        </w:rPr>
        <w:t>(Prieskum trhu)</w:t>
      </w:r>
    </w:p>
    <w:p w14:paraId="37609B5B" w14:textId="77777777" w:rsidR="00A86519" w:rsidRPr="00A3220C" w:rsidRDefault="00A86519" w:rsidP="001752D1">
      <w:pPr>
        <w:rPr>
          <w:rFonts w:asciiTheme="minorHAnsi" w:hAnsiTheme="minorHAnsi" w:cstheme="minorHAnsi"/>
          <w:sz w:val="22"/>
          <w:szCs w:val="22"/>
        </w:rPr>
      </w:pPr>
    </w:p>
    <w:p w14:paraId="1034C78E" w14:textId="77777777" w:rsidR="00A86519" w:rsidRPr="00A3220C" w:rsidRDefault="00A86519" w:rsidP="001752D1">
      <w:pPr>
        <w:spacing w:line="276" w:lineRule="auto"/>
        <w:jc w:val="center"/>
        <w:rPr>
          <w:rFonts w:asciiTheme="minorHAnsi" w:hAnsiTheme="minorHAnsi" w:cstheme="minorHAnsi"/>
          <w:sz w:val="22"/>
          <w:szCs w:val="22"/>
        </w:rPr>
      </w:pPr>
    </w:p>
    <w:p w14:paraId="53D84FBA" w14:textId="6914BB78" w:rsidR="00A86519" w:rsidRPr="00A3220C" w:rsidRDefault="00A86519" w:rsidP="001752D1">
      <w:pPr>
        <w:spacing w:line="276" w:lineRule="auto"/>
        <w:jc w:val="center"/>
        <w:rPr>
          <w:rFonts w:asciiTheme="minorHAnsi" w:hAnsiTheme="minorHAnsi" w:cstheme="minorHAnsi"/>
          <w:sz w:val="22"/>
          <w:szCs w:val="22"/>
        </w:rPr>
      </w:pPr>
    </w:p>
    <w:p w14:paraId="5B68DAC3" w14:textId="77777777" w:rsidR="00101DEA" w:rsidRPr="00A3220C" w:rsidRDefault="00101DEA" w:rsidP="001752D1">
      <w:pPr>
        <w:spacing w:line="276" w:lineRule="auto"/>
        <w:jc w:val="center"/>
        <w:rPr>
          <w:rFonts w:asciiTheme="minorHAnsi" w:hAnsiTheme="minorHAnsi" w:cstheme="minorHAnsi"/>
          <w:sz w:val="22"/>
          <w:szCs w:val="22"/>
        </w:rPr>
      </w:pPr>
    </w:p>
    <w:p w14:paraId="2C7774CE" w14:textId="20101905" w:rsidR="00A86519" w:rsidRPr="00A3220C" w:rsidRDefault="00523E91" w:rsidP="001752D1">
      <w:pPr>
        <w:jc w:val="both"/>
        <w:textAlignment w:val="baseline"/>
        <w:rPr>
          <w:rFonts w:asciiTheme="minorHAnsi" w:hAnsiTheme="minorHAnsi" w:cstheme="minorHAnsi"/>
          <w:sz w:val="22"/>
          <w:szCs w:val="22"/>
          <w:lang w:eastAsia="sk-SK"/>
        </w:rPr>
      </w:pPr>
      <w:r w:rsidRPr="00A3220C">
        <w:rPr>
          <w:rFonts w:asciiTheme="minorHAnsi" w:hAnsiTheme="minorHAnsi" w:cstheme="minorHAnsi"/>
          <w:sz w:val="22"/>
          <w:szCs w:val="22"/>
          <w:lang w:eastAsia="sk-SK"/>
        </w:rPr>
        <w:t>v rámci realizácie procesu zadávania zákazky</w:t>
      </w:r>
      <w:bookmarkStart w:id="0" w:name="_Hlk79391022"/>
      <w:r w:rsidR="007D3FA7">
        <w:rPr>
          <w:rFonts w:asciiTheme="minorHAnsi" w:hAnsiTheme="minorHAnsi" w:cstheme="minorHAnsi"/>
          <w:sz w:val="22"/>
          <w:szCs w:val="22"/>
        </w:rPr>
        <w:t>, podľa a</w:t>
      </w:r>
      <w:r w:rsidRPr="00A3220C">
        <w:rPr>
          <w:rFonts w:asciiTheme="minorHAnsi" w:hAnsiTheme="minorHAnsi" w:cstheme="minorHAnsi"/>
          <w:sz w:val="22"/>
          <w:szCs w:val="22"/>
          <w:lang w:eastAsia="sk-SK"/>
        </w:rPr>
        <w:t>ktuálne platnej Jednotnej príručky pre žiadateľov / prijímateľov k procesu a kontrole verejného obstarávania / obstarávania</w:t>
      </w:r>
      <w:r w:rsidR="00463621" w:rsidRPr="00A3220C">
        <w:rPr>
          <w:rFonts w:asciiTheme="minorHAnsi" w:hAnsiTheme="minorHAnsi" w:cstheme="minorHAnsi"/>
          <w:sz w:val="22"/>
          <w:szCs w:val="22"/>
          <w:lang w:eastAsia="sk-SK"/>
        </w:rPr>
        <w:t xml:space="preserve"> (verzia 2)</w:t>
      </w:r>
      <w:r w:rsidRPr="00A3220C">
        <w:rPr>
          <w:rFonts w:asciiTheme="minorHAnsi" w:hAnsiTheme="minorHAnsi" w:cstheme="minorHAnsi"/>
          <w:sz w:val="22"/>
          <w:szCs w:val="22"/>
          <w:lang w:eastAsia="sk-SK"/>
        </w:rPr>
        <w:t xml:space="preserve">, </w:t>
      </w:r>
      <w:bookmarkStart w:id="1" w:name="_Hlk119998550"/>
      <w:r w:rsidR="00FB615C" w:rsidRPr="00FB615C">
        <w:rPr>
          <w:rFonts w:asciiTheme="minorHAnsi" w:hAnsiTheme="minorHAnsi" w:cstheme="minorHAnsi"/>
          <w:sz w:val="22"/>
          <w:szCs w:val="22"/>
          <w:lang w:eastAsia="sk-SK"/>
        </w:rPr>
        <w:t xml:space="preserve">korigendum účinné od 17.6.2022 </w:t>
      </w:r>
      <w:bookmarkEnd w:id="1"/>
      <w:r w:rsidRPr="00A3220C">
        <w:rPr>
          <w:rFonts w:asciiTheme="minorHAnsi" w:hAnsiTheme="minorHAnsi" w:cstheme="minorHAnsi"/>
          <w:sz w:val="22"/>
          <w:szCs w:val="22"/>
          <w:lang w:eastAsia="sk-SK"/>
        </w:rPr>
        <w:t>(ďalej v texte výzvy na predkladanie ponúk budeme uvádzať len ako „príručka“ v príslušnom gramatickom tvare)</w:t>
      </w:r>
      <w:bookmarkEnd w:id="0"/>
    </w:p>
    <w:p w14:paraId="18C78412" w14:textId="77777777" w:rsidR="00A86519" w:rsidRPr="00A3220C" w:rsidRDefault="00A86519" w:rsidP="001752D1">
      <w:pPr>
        <w:tabs>
          <w:tab w:val="left" w:pos="-284"/>
        </w:tabs>
        <w:spacing w:line="276" w:lineRule="auto"/>
        <w:ind w:left="-142" w:firstLine="142"/>
        <w:jc w:val="both"/>
        <w:rPr>
          <w:rFonts w:asciiTheme="minorHAnsi" w:hAnsiTheme="minorHAnsi" w:cstheme="minorHAnsi"/>
          <w:b/>
          <w:sz w:val="22"/>
          <w:szCs w:val="22"/>
        </w:rPr>
      </w:pPr>
    </w:p>
    <w:p w14:paraId="39227870" w14:textId="77777777" w:rsidR="00A86519" w:rsidRPr="00A3220C" w:rsidRDefault="00A86519" w:rsidP="001752D1">
      <w:pPr>
        <w:tabs>
          <w:tab w:val="left" w:pos="-284"/>
        </w:tabs>
        <w:spacing w:line="276" w:lineRule="auto"/>
        <w:ind w:left="-142" w:firstLine="142"/>
        <w:jc w:val="both"/>
        <w:rPr>
          <w:rFonts w:asciiTheme="minorHAnsi" w:hAnsiTheme="minorHAnsi" w:cstheme="minorHAnsi"/>
          <w:b/>
          <w:sz w:val="22"/>
          <w:szCs w:val="22"/>
        </w:rPr>
      </w:pPr>
    </w:p>
    <w:p w14:paraId="7A73289E" w14:textId="77777777" w:rsidR="00A86519" w:rsidRPr="00A3220C" w:rsidRDefault="00A86519" w:rsidP="001752D1">
      <w:pPr>
        <w:tabs>
          <w:tab w:val="left" w:pos="-284"/>
        </w:tabs>
        <w:spacing w:line="276" w:lineRule="auto"/>
        <w:ind w:left="-142" w:firstLine="142"/>
        <w:jc w:val="both"/>
        <w:rPr>
          <w:rFonts w:asciiTheme="minorHAnsi" w:hAnsiTheme="minorHAnsi" w:cstheme="minorHAnsi"/>
          <w:b/>
          <w:sz w:val="22"/>
          <w:szCs w:val="22"/>
        </w:rPr>
      </w:pPr>
    </w:p>
    <w:p w14:paraId="2EEA1DA0" w14:textId="77777777" w:rsidR="00A86519" w:rsidRPr="00A3220C" w:rsidRDefault="00A86519" w:rsidP="001752D1">
      <w:pPr>
        <w:tabs>
          <w:tab w:val="left" w:pos="-284"/>
        </w:tabs>
        <w:spacing w:line="276" w:lineRule="auto"/>
        <w:ind w:left="-142" w:firstLine="142"/>
        <w:jc w:val="both"/>
        <w:rPr>
          <w:rFonts w:asciiTheme="minorHAnsi" w:hAnsiTheme="minorHAnsi" w:cstheme="minorHAnsi"/>
          <w:b/>
          <w:sz w:val="22"/>
          <w:szCs w:val="22"/>
        </w:rPr>
      </w:pPr>
    </w:p>
    <w:p w14:paraId="667F5013" w14:textId="77777777" w:rsidR="00A86519" w:rsidRPr="00A3220C" w:rsidRDefault="00523E91" w:rsidP="001752D1">
      <w:pPr>
        <w:tabs>
          <w:tab w:val="left" w:pos="-284"/>
        </w:tabs>
        <w:spacing w:line="276" w:lineRule="auto"/>
        <w:ind w:left="-142" w:firstLine="142"/>
        <w:jc w:val="center"/>
        <w:rPr>
          <w:rFonts w:asciiTheme="minorHAnsi" w:hAnsiTheme="minorHAnsi" w:cstheme="minorHAnsi"/>
          <w:b/>
          <w:sz w:val="28"/>
          <w:szCs w:val="28"/>
        </w:rPr>
      </w:pPr>
      <w:r w:rsidRPr="00A3220C">
        <w:rPr>
          <w:rFonts w:asciiTheme="minorHAnsi" w:hAnsiTheme="minorHAnsi" w:cstheme="minorHAnsi"/>
          <w:b/>
          <w:sz w:val="28"/>
          <w:szCs w:val="28"/>
        </w:rPr>
        <w:t>Predmet zákazky:</w:t>
      </w:r>
    </w:p>
    <w:p w14:paraId="6F70C09C" w14:textId="6B022631" w:rsidR="00A86519" w:rsidRPr="00A3220C" w:rsidRDefault="00A86519" w:rsidP="001752D1">
      <w:pPr>
        <w:spacing w:line="276" w:lineRule="auto"/>
        <w:jc w:val="center"/>
        <w:rPr>
          <w:rFonts w:asciiTheme="minorHAnsi" w:hAnsiTheme="minorHAnsi" w:cstheme="minorHAnsi"/>
          <w:sz w:val="28"/>
          <w:szCs w:val="28"/>
        </w:rPr>
      </w:pPr>
    </w:p>
    <w:p w14:paraId="4C800A47" w14:textId="77777777" w:rsidR="00101DEA" w:rsidRPr="00A3220C" w:rsidRDefault="00101DEA" w:rsidP="001752D1">
      <w:pPr>
        <w:spacing w:line="276" w:lineRule="auto"/>
        <w:jc w:val="center"/>
        <w:rPr>
          <w:rFonts w:asciiTheme="minorHAnsi" w:hAnsiTheme="minorHAnsi" w:cstheme="minorHAnsi"/>
          <w:sz w:val="28"/>
          <w:szCs w:val="28"/>
        </w:rPr>
      </w:pPr>
    </w:p>
    <w:p w14:paraId="539A218C" w14:textId="57EADA1E" w:rsidR="00A86519" w:rsidRPr="00A3220C" w:rsidRDefault="00523E91" w:rsidP="001752D1">
      <w:pPr>
        <w:spacing w:line="276" w:lineRule="auto"/>
        <w:ind w:left="-142" w:firstLine="142"/>
        <w:jc w:val="center"/>
        <w:rPr>
          <w:rFonts w:asciiTheme="minorHAnsi" w:hAnsiTheme="minorHAnsi" w:cstheme="minorHAnsi"/>
          <w:b/>
          <w:bCs/>
          <w:sz w:val="28"/>
          <w:szCs w:val="28"/>
        </w:rPr>
      </w:pPr>
      <w:r w:rsidRPr="00A3220C">
        <w:rPr>
          <w:rFonts w:asciiTheme="minorHAnsi" w:hAnsiTheme="minorHAnsi" w:cstheme="minorHAnsi"/>
          <w:b/>
          <w:bCs/>
          <w:sz w:val="28"/>
          <w:szCs w:val="28"/>
        </w:rPr>
        <w:t>“</w:t>
      </w:r>
      <w:r w:rsidR="00851E5F" w:rsidRPr="00851E5F">
        <w:rPr>
          <w:rFonts w:asciiTheme="minorHAnsi" w:hAnsiTheme="minorHAnsi" w:cstheme="minorHAnsi"/>
          <w:b/>
          <w:bCs/>
          <w:sz w:val="28"/>
          <w:szCs w:val="28"/>
        </w:rPr>
        <w:t>Šicí / lepiaci stroj pre veľkoformátové krabice</w:t>
      </w:r>
      <w:r w:rsidRPr="00A3220C">
        <w:rPr>
          <w:rFonts w:asciiTheme="minorHAnsi" w:hAnsiTheme="minorHAnsi" w:cstheme="minorHAnsi"/>
          <w:b/>
          <w:bCs/>
          <w:sz w:val="28"/>
          <w:szCs w:val="28"/>
        </w:rPr>
        <w:t>“</w:t>
      </w:r>
    </w:p>
    <w:p w14:paraId="5B05E1E2" w14:textId="77777777" w:rsidR="00A86519" w:rsidRPr="00A3220C" w:rsidRDefault="00A86519" w:rsidP="001752D1">
      <w:pPr>
        <w:spacing w:line="276" w:lineRule="auto"/>
        <w:ind w:left="709" w:hanging="709"/>
        <w:jc w:val="both"/>
        <w:rPr>
          <w:rFonts w:asciiTheme="minorHAnsi" w:hAnsiTheme="minorHAnsi" w:cstheme="minorHAnsi"/>
          <w:sz w:val="22"/>
          <w:szCs w:val="22"/>
        </w:rPr>
      </w:pPr>
    </w:p>
    <w:p w14:paraId="0BB775C5" w14:textId="77777777" w:rsidR="00A86519" w:rsidRPr="00A3220C" w:rsidRDefault="00A86519" w:rsidP="001752D1">
      <w:pPr>
        <w:spacing w:line="276" w:lineRule="auto"/>
        <w:ind w:left="709" w:hanging="709"/>
        <w:jc w:val="both"/>
        <w:rPr>
          <w:rFonts w:asciiTheme="minorHAnsi" w:hAnsiTheme="minorHAnsi" w:cstheme="minorHAnsi"/>
          <w:sz w:val="22"/>
          <w:szCs w:val="22"/>
        </w:rPr>
      </w:pPr>
    </w:p>
    <w:p w14:paraId="182DB1CE" w14:textId="77777777" w:rsidR="00A86519" w:rsidRPr="00A3220C" w:rsidRDefault="00A86519" w:rsidP="001752D1">
      <w:pPr>
        <w:spacing w:line="276" w:lineRule="auto"/>
        <w:ind w:left="709" w:hanging="709"/>
        <w:jc w:val="both"/>
        <w:rPr>
          <w:rFonts w:asciiTheme="minorHAnsi" w:hAnsiTheme="minorHAnsi" w:cstheme="minorHAnsi"/>
          <w:sz w:val="22"/>
          <w:szCs w:val="22"/>
        </w:rPr>
      </w:pPr>
    </w:p>
    <w:p w14:paraId="2C0AD7E5" w14:textId="307AE0B8" w:rsidR="00A86519" w:rsidRPr="00A3220C" w:rsidRDefault="00A86519" w:rsidP="001752D1">
      <w:pPr>
        <w:spacing w:line="276" w:lineRule="auto"/>
        <w:ind w:left="709" w:hanging="709"/>
        <w:jc w:val="both"/>
        <w:rPr>
          <w:rFonts w:asciiTheme="minorHAnsi" w:hAnsiTheme="minorHAnsi" w:cstheme="minorHAnsi"/>
          <w:sz w:val="22"/>
          <w:szCs w:val="22"/>
        </w:rPr>
      </w:pPr>
    </w:p>
    <w:p w14:paraId="76DA858D" w14:textId="25B46016" w:rsidR="00A86519" w:rsidRPr="00A3220C" w:rsidRDefault="00A86519" w:rsidP="001752D1">
      <w:pPr>
        <w:spacing w:line="276" w:lineRule="auto"/>
        <w:jc w:val="both"/>
        <w:rPr>
          <w:rFonts w:asciiTheme="minorHAnsi" w:hAnsiTheme="minorHAnsi" w:cstheme="minorHAnsi"/>
          <w:b/>
          <w:sz w:val="22"/>
          <w:szCs w:val="22"/>
        </w:rPr>
      </w:pPr>
    </w:p>
    <w:p w14:paraId="38427233" w14:textId="2255FC80" w:rsidR="00A86519" w:rsidRPr="00A3220C" w:rsidRDefault="00A86519" w:rsidP="001752D1">
      <w:pPr>
        <w:spacing w:line="276" w:lineRule="auto"/>
        <w:jc w:val="both"/>
        <w:rPr>
          <w:rFonts w:asciiTheme="minorHAnsi" w:hAnsiTheme="minorHAnsi" w:cstheme="minorHAnsi"/>
          <w:b/>
          <w:sz w:val="22"/>
          <w:szCs w:val="22"/>
        </w:rPr>
      </w:pPr>
    </w:p>
    <w:p w14:paraId="7CE3C38B" w14:textId="48D196F1" w:rsidR="00101DEA" w:rsidRPr="00A3220C" w:rsidRDefault="00101DEA" w:rsidP="001752D1">
      <w:pPr>
        <w:spacing w:line="276" w:lineRule="auto"/>
        <w:jc w:val="both"/>
        <w:rPr>
          <w:rFonts w:asciiTheme="minorHAnsi" w:hAnsiTheme="minorHAnsi" w:cstheme="minorHAnsi"/>
          <w:b/>
          <w:sz w:val="22"/>
          <w:szCs w:val="22"/>
        </w:rPr>
      </w:pPr>
    </w:p>
    <w:p w14:paraId="2B9887AD" w14:textId="1599AF73" w:rsidR="00101DEA" w:rsidRPr="00A3220C" w:rsidRDefault="00101DEA" w:rsidP="001752D1">
      <w:pPr>
        <w:spacing w:line="276" w:lineRule="auto"/>
        <w:jc w:val="both"/>
        <w:rPr>
          <w:rFonts w:asciiTheme="minorHAnsi" w:hAnsiTheme="minorHAnsi" w:cstheme="minorHAnsi"/>
          <w:b/>
          <w:sz w:val="22"/>
          <w:szCs w:val="22"/>
        </w:rPr>
      </w:pPr>
    </w:p>
    <w:p w14:paraId="43EC79B6" w14:textId="2EF84F95" w:rsidR="00101DEA" w:rsidRDefault="00101DEA" w:rsidP="001752D1">
      <w:pPr>
        <w:spacing w:line="276" w:lineRule="auto"/>
        <w:jc w:val="both"/>
        <w:rPr>
          <w:rFonts w:asciiTheme="minorHAnsi" w:hAnsiTheme="minorHAnsi" w:cstheme="minorHAnsi"/>
          <w:b/>
          <w:sz w:val="22"/>
          <w:szCs w:val="22"/>
        </w:rPr>
      </w:pPr>
    </w:p>
    <w:p w14:paraId="0711C2A0" w14:textId="6646702D" w:rsidR="005A7F46" w:rsidRDefault="005A7F46" w:rsidP="001752D1">
      <w:pPr>
        <w:spacing w:line="276" w:lineRule="auto"/>
        <w:jc w:val="both"/>
        <w:rPr>
          <w:rFonts w:asciiTheme="minorHAnsi" w:hAnsiTheme="minorHAnsi" w:cstheme="minorHAnsi"/>
          <w:b/>
          <w:sz w:val="22"/>
          <w:szCs w:val="22"/>
        </w:rPr>
      </w:pPr>
    </w:p>
    <w:p w14:paraId="374A4D95" w14:textId="77777777" w:rsidR="00B44777" w:rsidRDefault="00B44777" w:rsidP="001752D1">
      <w:pPr>
        <w:spacing w:line="276" w:lineRule="auto"/>
        <w:jc w:val="both"/>
        <w:rPr>
          <w:rFonts w:asciiTheme="minorHAnsi" w:hAnsiTheme="minorHAnsi" w:cstheme="minorHAnsi"/>
          <w:b/>
          <w:sz w:val="22"/>
          <w:szCs w:val="22"/>
        </w:rPr>
      </w:pPr>
    </w:p>
    <w:p w14:paraId="5197C1E0" w14:textId="77777777" w:rsidR="005A7F46" w:rsidRPr="00A3220C" w:rsidRDefault="005A7F46" w:rsidP="001752D1">
      <w:pPr>
        <w:spacing w:line="276" w:lineRule="auto"/>
        <w:jc w:val="both"/>
        <w:rPr>
          <w:rFonts w:asciiTheme="minorHAnsi" w:hAnsiTheme="minorHAnsi" w:cstheme="minorHAnsi"/>
          <w:b/>
          <w:sz w:val="22"/>
          <w:szCs w:val="22"/>
        </w:rPr>
      </w:pPr>
    </w:p>
    <w:p w14:paraId="223FD0B0" w14:textId="77777777" w:rsidR="00312917" w:rsidRPr="00A3220C" w:rsidRDefault="00312917" w:rsidP="001752D1">
      <w:pPr>
        <w:spacing w:line="276" w:lineRule="auto"/>
        <w:jc w:val="both"/>
        <w:rPr>
          <w:rFonts w:asciiTheme="minorHAnsi" w:hAnsiTheme="minorHAnsi" w:cstheme="minorHAnsi"/>
          <w:b/>
          <w:sz w:val="22"/>
          <w:szCs w:val="22"/>
        </w:rPr>
      </w:pPr>
    </w:p>
    <w:p w14:paraId="6823F1A8" w14:textId="77777777" w:rsidR="00A86519" w:rsidRPr="00A3220C" w:rsidRDefault="00A86519" w:rsidP="001752D1">
      <w:pPr>
        <w:spacing w:line="276" w:lineRule="auto"/>
        <w:jc w:val="both"/>
        <w:rPr>
          <w:rFonts w:asciiTheme="minorHAnsi" w:hAnsiTheme="minorHAnsi" w:cstheme="minorHAnsi"/>
          <w:b/>
          <w:sz w:val="22"/>
          <w:szCs w:val="22"/>
        </w:rPr>
      </w:pPr>
    </w:p>
    <w:p w14:paraId="45FA9FC9" w14:textId="77777777" w:rsidR="00A86519" w:rsidRPr="00A3220C" w:rsidRDefault="00A86519" w:rsidP="001752D1">
      <w:pPr>
        <w:spacing w:line="276" w:lineRule="auto"/>
        <w:jc w:val="both"/>
        <w:rPr>
          <w:rFonts w:asciiTheme="minorHAnsi" w:hAnsiTheme="minorHAnsi" w:cstheme="minorHAnsi"/>
          <w:b/>
          <w:sz w:val="22"/>
          <w:szCs w:val="22"/>
        </w:rPr>
      </w:pPr>
    </w:p>
    <w:p w14:paraId="22C81EDD" w14:textId="77777777" w:rsidR="00312917" w:rsidRPr="00A3220C" w:rsidRDefault="00523E91" w:rsidP="001752D1">
      <w:pPr>
        <w:spacing w:line="276" w:lineRule="auto"/>
        <w:ind w:left="709" w:hanging="1"/>
        <w:jc w:val="both"/>
        <w:rPr>
          <w:rFonts w:asciiTheme="minorHAnsi" w:hAnsiTheme="minorHAnsi" w:cstheme="minorHAnsi"/>
          <w:sz w:val="22"/>
          <w:szCs w:val="22"/>
        </w:rPr>
      </w:pPr>
      <w:r w:rsidRPr="00A3220C">
        <w:rPr>
          <w:rFonts w:asciiTheme="minorHAnsi" w:hAnsiTheme="minorHAnsi" w:cstheme="minorHAnsi"/>
          <w:b/>
          <w:sz w:val="22"/>
          <w:szCs w:val="22"/>
        </w:rPr>
        <w:tab/>
      </w:r>
      <w:r w:rsidRPr="00A3220C">
        <w:rPr>
          <w:rFonts w:asciiTheme="minorHAnsi" w:hAnsiTheme="minorHAnsi" w:cstheme="minorHAnsi"/>
          <w:b/>
          <w:sz w:val="22"/>
          <w:szCs w:val="22"/>
        </w:rPr>
        <w:tab/>
      </w:r>
      <w:r w:rsidRPr="00A3220C">
        <w:rPr>
          <w:rFonts w:asciiTheme="minorHAnsi" w:hAnsiTheme="minorHAnsi" w:cstheme="minorHAnsi"/>
          <w:b/>
          <w:sz w:val="22"/>
          <w:szCs w:val="22"/>
        </w:rPr>
        <w:tab/>
        <w:t xml:space="preserve">  </w:t>
      </w:r>
      <w:r w:rsidRPr="00A3220C">
        <w:rPr>
          <w:rFonts w:asciiTheme="minorHAnsi" w:hAnsiTheme="minorHAnsi" w:cstheme="minorHAnsi"/>
          <w:b/>
          <w:sz w:val="22"/>
          <w:szCs w:val="22"/>
        </w:rPr>
        <w:tab/>
      </w:r>
      <w:r w:rsidRPr="00A3220C">
        <w:rPr>
          <w:rFonts w:asciiTheme="minorHAnsi" w:hAnsiTheme="minorHAnsi" w:cstheme="minorHAnsi"/>
          <w:b/>
          <w:sz w:val="22"/>
          <w:szCs w:val="22"/>
        </w:rPr>
        <w:tab/>
      </w:r>
    </w:p>
    <w:tbl>
      <w:tblPr>
        <w:tblW w:w="9356" w:type="dxa"/>
        <w:tblLayout w:type="fixed"/>
        <w:tblLook w:val="0000" w:firstRow="0" w:lastRow="0" w:firstColumn="0" w:lastColumn="0" w:noHBand="0" w:noVBand="0"/>
      </w:tblPr>
      <w:tblGrid>
        <w:gridCol w:w="4678"/>
        <w:gridCol w:w="4678"/>
      </w:tblGrid>
      <w:tr w:rsidR="00312917" w:rsidRPr="00A3220C" w14:paraId="61ECA177" w14:textId="77777777" w:rsidTr="3EDE8D8E">
        <w:tc>
          <w:tcPr>
            <w:tcW w:w="4678" w:type="dxa"/>
            <w:tcBorders>
              <w:top w:val="nil"/>
              <w:left w:val="nil"/>
              <w:bottom w:val="nil"/>
              <w:right w:val="nil"/>
            </w:tcBorders>
            <w:shd w:val="clear" w:color="auto" w:fill="auto"/>
          </w:tcPr>
          <w:p w14:paraId="3700A6AD" w14:textId="3BC82507" w:rsidR="00312917" w:rsidRPr="00A3220C" w:rsidRDefault="00312917" w:rsidP="001752D1">
            <w:pPr>
              <w:ind w:left="357"/>
              <w:contextualSpacing/>
              <w:jc w:val="center"/>
              <w:rPr>
                <w:rFonts w:asciiTheme="minorHAnsi" w:hAnsiTheme="minorHAnsi" w:cstheme="minorHAnsi"/>
                <w:sz w:val="22"/>
                <w:szCs w:val="22"/>
              </w:rPr>
            </w:pPr>
            <w:bookmarkStart w:id="2" w:name="_Hlk99641613"/>
          </w:p>
        </w:tc>
        <w:tc>
          <w:tcPr>
            <w:tcW w:w="4678" w:type="dxa"/>
            <w:tcBorders>
              <w:top w:val="nil"/>
              <w:left w:val="nil"/>
              <w:bottom w:val="nil"/>
              <w:right w:val="nil"/>
            </w:tcBorders>
            <w:shd w:val="clear" w:color="auto" w:fill="auto"/>
          </w:tcPr>
          <w:p w14:paraId="3A75820C" w14:textId="55453E1E" w:rsidR="00312917" w:rsidRPr="00A3220C" w:rsidRDefault="00851E5F" w:rsidP="005A153D">
            <w:pPr>
              <w:ind w:left="357"/>
              <w:contextualSpacing/>
              <w:jc w:val="center"/>
              <w:rPr>
                <w:rFonts w:asciiTheme="minorHAnsi" w:hAnsiTheme="minorHAnsi" w:cstheme="minorHAnsi"/>
                <w:sz w:val="22"/>
                <w:szCs w:val="22"/>
              </w:rPr>
            </w:pPr>
            <w:bookmarkStart w:id="3" w:name="_Hlk120180913"/>
            <w:r w:rsidRPr="00851E5F">
              <w:rPr>
                <w:rFonts w:asciiTheme="minorHAnsi" w:hAnsiTheme="minorHAnsi" w:cstheme="minorHAnsi"/>
                <w:color w:val="000000"/>
                <w:sz w:val="22"/>
                <w:szCs w:val="22"/>
                <w:shd w:val="clear" w:color="auto" w:fill="FFFFFF"/>
              </w:rPr>
              <w:t>Vladimír Sommer</w:t>
            </w:r>
          </w:p>
          <w:bookmarkEnd w:id="3"/>
          <w:p w14:paraId="3D723874" w14:textId="791CB03D" w:rsidR="00101DEA" w:rsidRPr="005A153D" w:rsidRDefault="00851E5F" w:rsidP="001752D1">
            <w:pPr>
              <w:ind w:left="357"/>
              <w:contextualSpacing/>
              <w:jc w:val="center"/>
              <w:rPr>
                <w:rFonts w:asciiTheme="minorHAnsi" w:hAnsiTheme="minorHAnsi" w:cstheme="minorHAnsi"/>
                <w:sz w:val="22"/>
                <w:szCs w:val="22"/>
              </w:rPr>
            </w:pPr>
            <w:r>
              <w:rPr>
                <w:rFonts w:asciiTheme="minorHAnsi" w:hAnsiTheme="minorHAnsi" w:cstheme="minorHAnsi"/>
                <w:sz w:val="22"/>
                <w:szCs w:val="22"/>
              </w:rPr>
              <w:t>Cover 3S</w:t>
            </w:r>
            <w:r w:rsidR="005A153D" w:rsidRPr="005A153D">
              <w:rPr>
                <w:rFonts w:asciiTheme="minorHAnsi" w:hAnsiTheme="minorHAnsi" w:cstheme="minorHAnsi"/>
                <w:sz w:val="22"/>
                <w:szCs w:val="22"/>
              </w:rPr>
              <w:t>, s.r.o</w:t>
            </w:r>
            <w:r w:rsidR="00A3220C" w:rsidRPr="005A153D">
              <w:rPr>
                <w:rFonts w:asciiTheme="minorHAnsi" w:hAnsiTheme="minorHAnsi" w:cstheme="minorHAnsi"/>
                <w:color w:val="000000"/>
                <w:sz w:val="22"/>
                <w:szCs w:val="22"/>
                <w:shd w:val="clear" w:color="auto" w:fill="FFFFFF"/>
              </w:rPr>
              <w:t>. - konateľ</w:t>
            </w:r>
          </w:p>
        </w:tc>
      </w:tr>
      <w:bookmarkEnd w:id="2"/>
    </w:tbl>
    <w:p w14:paraId="4F348E4C" w14:textId="77777777" w:rsidR="00A27AF4" w:rsidRPr="00A3220C" w:rsidRDefault="00A27AF4" w:rsidP="001752D1">
      <w:pPr>
        <w:spacing w:line="276" w:lineRule="auto"/>
        <w:jc w:val="both"/>
        <w:rPr>
          <w:rFonts w:asciiTheme="minorHAnsi" w:hAnsiTheme="minorHAnsi" w:cstheme="minorHAnsi"/>
          <w:sz w:val="22"/>
          <w:szCs w:val="22"/>
        </w:rPr>
      </w:pPr>
    </w:p>
    <w:p w14:paraId="33A8D6AD" w14:textId="04D69088" w:rsidR="00A86519" w:rsidRPr="00A3220C" w:rsidRDefault="00523E91" w:rsidP="001752D1">
      <w:pPr>
        <w:spacing w:line="276" w:lineRule="auto"/>
        <w:ind w:left="709" w:hanging="709"/>
        <w:jc w:val="both"/>
        <w:rPr>
          <w:rFonts w:asciiTheme="minorHAnsi" w:hAnsiTheme="minorHAnsi" w:cstheme="minorHAnsi"/>
          <w:sz w:val="22"/>
          <w:szCs w:val="22"/>
        </w:rPr>
      </w:pPr>
      <w:r w:rsidRPr="005A7F46">
        <w:rPr>
          <w:rFonts w:asciiTheme="minorHAnsi" w:hAnsiTheme="minorHAnsi" w:cstheme="minorHAnsi"/>
          <w:sz w:val="22"/>
          <w:szCs w:val="22"/>
        </w:rPr>
        <w:t>V</w:t>
      </w:r>
      <w:r w:rsidR="00A3220C" w:rsidRPr="005A7F46">
        <w:rPr>
          <w:rFonts w:asciiTheme="minorHAnsi" w:hAnsiTheme="minorHAnsi" w:cstheme="minorHAnsi"/>
          <w:sz w:val="22"/>
          <w:szCs w:val="22"/>
        </w:rPr>
        <w:t> </w:t>
      </w:r>
      <w:r w:rsidR="00851E5F" w:rsidRPr="005A7F46">
        <w:rPr>
          <w:rFonts w:asciiTheme="minorHAnsi" w:hAnsiTheme="minorHAnsi" w:cstheme="minorHAnsi"/>
          <w:sz w:val="22"/>
          <w:szCs w:val="22"/>
        </w:rPr>
        <w:t>Kamanovej</w:t>
      </w:r>
      <w:r w:rsidRPr="005A7F46">
        <w:rPr>
          <w:rFonts w:asciiTheme="minorHAnsi" w:hAnsiTheme="minorHAnsi" w:cstheme="minorHAnsi"/>
          <w:sz w:val="22"/>
          <w:szCs w:val="22"/>
        </w:rPr>
        <w:t xml:space="preserve">, </w:t>
      </w:r>
      <w:r w:rsidR="005A7F46" w:rsidRPr="005A7F46">
        <w:rPr>
          <w:rFonts w:asciiTheme="minorHAnsi" w:hAnsiTheme="minorHAnsi" w:cstheme="minorHAnsi"/>
          <w:sz w:val="22"/>
          <w:szCs w:val="22"/>
        </w:rPr>
        <w:t>30</w:t>
      </w:r>
      <w:r w:rsidRPr="005A7F46">
        <w:rPr>
          <w:rFonts w:asciiTheme="minorHAnsi" w:hAnsiTheme="minorHAnsi" w:cstheme="minorHAnsi"/>
          <w:sz w:val="22"/>
          <w:szCs w:val="22"/>
        </w:rPr>
        <w:t>.</w:t>
      </w:r>
      <w:r w:rsidR="005A7F46" w:rsidRPr="005A7F46">
        <w:rPr>
          <w:rFonts w:asciiTheme="minorHAnsi" w:hAnsiTheme="minorHAnsi" w:cstheme="minorHAnsi"/>
          <w:sz w:val="22"/>
          <w:szCs w:val="22"/>
        </w:rPr>
        <w:t>11</w:t>
      </w:r>
      <w:r w:rsidRPr="005A7F46">
        <w:rPr>
          <w:rFonts w:asciiTheme="minorHAnsi" w:hAnsiTheme="minorHAnsi" w:cstheme="minorHAnsi"/>
          <w:sz w:val="22"/>
          <w:szCs w:val="22"/>
        </w:rPr>
        <w:t>.202</w:t>
      </w:r>
      <w:r w:rsidR="00312917" w:rsidRPr="005A7F46">
        <w:rPr>
          <w:rFonts w:asciiTheme="minorHAnsi" w:hAnsiTheme="minorHAnsi" w:cstheme="minorHAnsi"/>
          <w:sz w:val="22"/>
          <w:szCs w:val="22"/>
        </w:rPr>
        <w:t>2</w:t>
      </w:r>
    </w:p>
    <w:p w14:paraId="18043E90" w14:textId="5CA21CFA" w:rsidR="00A86519" w:rsidRPr="00A3220C" w:rsidRDefault="00523E91" w:rsidP="001752D1">
      <w:pPr>
        <w:numPr>
          <w:ilvl w:val="0"/>
          <w:numId w:val="1"/>
        </w:numPr>
        <w:tabs>
          <w:tab w:val="clear" w:pos="720"/>
        </w:tabs>
        <w:spacing w:before="360" w:line="276" w:lineRule="auto"/>
        <w:ind w:left="539" w:hanging="539"/>
        <w:jc w:val="both"/>
        <w:rPr>
          <w:rFonts w:asciiTheme="minorHAnsi" w:hAnsiTheme="minorHAnsi" w:cstheme="minorHAnsi"/>
          <w:smallCaps/>
          <w:sz w:val="22"/>
          <w:szCs w:val="22"/>
        </w:rPr>
      </w:pPr>
      <w:r w:rsidRPr="00A3220C">
        <w:rPr>
          <w:rFonts w:asciiTheme="minorHAnsi" w:hAnsiTheme="minorHAnsi" w:cstheme="minorHAnsi"/>
          <w:b/>
          <w:bCs/>
          <w:smallCaps/>
          <w:sz w:val="22"/>
          <w:szCs w:val="22"/>
        </w:rPr>
        <w:lastRenderedPageBreak/>
        <w:t>identifikácia zadávateľ</w:t>
      </w:r>
      <w:r w:rsidR="004F423A" w:rsidRPr="00A3220C">
        <w:rPr>
          <w:rFonts w:asciiTheme="minorHAnsi" w:hAnsiTheme="minorHAnsi" w:cstheme="minorHAnsi"/>
          <w:b/>
          <w:bCs/>
          <w:smallCaps/>
          <w:sz w:val="22"/>
          <w:szCs w:val="22"/>
        </w:rPr>
        <w:t>a</w:t>
      </w:r>
      <w:r w:rsidRPr="00A3220C">
        <w:rPr>
          <w:rFonts w:asciiTheme="minorHAnsi" w:hAnsiTheme="minorHAnsi" w:cstheme="minorHAnsi"/>
          <w:b/>
          <w:bCs/>
          <w:smallCaps/>
          <w:sz w:val="22"/>
          <w:szCs w:val="22"/>
        </w:rPr>
        <w:t xml:space="preserve"> </w:t>
      </w:r>
    </w:p>
    <w:p w14:paraId="75E0E29E" w14:textId="18B8EA88" w:rsidR="00A86519" w:rsidRPr="00A3220C" w:rsidRDefault="00523E91" w:rsidP="001752D1">
      <w:pPr>
        <w:pStyle w:val="Odsekzoznamu"/>
        <w:ind w:hanging="153"/>
        <w:rPr>
          <w:rFonts w:asciiTheme="minorHAnsi" w:hAnsiTheme="minorHAnsi" w:cstheme="minorHAnsi"/>
        </w:rPr>
      </w:pPr>
      <w:r w:rsidRPr="00A3220C">
        <w:rPr>
          <w:rFonts w:asciiTheme="minorHAnsi" w:hAnsiTheme="minorHAnsi" w:cstheme="minorHAnsi"/>
        </w:rPr>
        <w:t xml:space="preserve">Názov zadávateľa: </w:t>
      </w:r>
      <w:r w:rsidR="00851E5F">
        <w:rPr>
          <w:rFonts w:asciiTheme="minorHAnsi" w:hAnsiTheme="minorHAnsi" w:cstheme="minorHAnsi"/>
        </w:rPr>
        <w:t>Cover 3S</w:t>
      </w:r>
      <w:r w:rsidR="00F07A9B" w:rsidRPr="005A153D">
        <w:rPr>
          <w:rFonts w:asciiTheme="minorHAnsi" w:hAnsiTheme="minorHAnsi" w:cstheme="minorHAnsi"/>
        </w:rPr>
        <w:t>, s.r.o</w:t>
      </w:r>
      <w:r w:rsidR="00FB615C" w:rsidRPr="00FB615C">
        <w:rPr>
          <w:rFonts w:asciiTheme="minorHAnsi" w:hAnsiTheme="minorHAnsi" w:cstheme="minorHAnsi"/>
        </w:rPr>
        <w:t>.</w:t>
      </w:r>
    </w:p>
    <w:p w14:paraId="4F62AC1A" w14:textId="5D47519A" w:rsidR="00A86519" w:rsidRPr="00A3220C" w:rsidRDefault="00523E91" w:rsidP="001752D1">
      <w:pPr>
        <w:pStyle w:val="Odsekzoznamu"/>
        <w:ind w:hanging="153"/>
        <w:rPr>
          <w:rFonts w:asciiTheme="minorHAnsi" w:hAnsiTheme="minorHAnsi" w:cstheme="minorHAnsi"/>
        </w:rPr>
      </w:pPr>
      <w:r w:rsidRPr="00A3220C">
        <w:rPr>
          <w:rFonts w:asciiTheme="minorHAnsi" w:hAnsiTheme="minorHAnsi" w:cstheme="minorHAnsi"/>
        </w:rPr>
        <w:t xml:space="preserve">IČO: </w:t>
      </w:r>
      <w:r w:rsidR="00851E5F">
        <w:rPr>
          <w:rFonts w:asciiTheme="minorHAnsi" w:hAnsiTheme="minorHAnsi" w:cstheme="minorHAnsi"/>
          <w:bCs/>
          <w:color w:val="000000"/>
        </w:rPr>
        <w:t>3</w:t>
      </w:r>
      <w:r w:rsidR="00F07A9B" w:rsidRPr="006209E7">
        <w:rPr>
          <w:rFonts w:asciiTheme="minorHAnsi" w:hAnsiTheme="minorHAnsi" w:cstheme="minorHAnsi"/>
          <w:bCs/>
          <w:color w:val="000000"/>
        </w:rPr>
        <w:t xml:space="preserve">4 </w:t>
      </w:r>
      <w:r w:rsidR="00851E5F">
        <w:rPr>
          <w:rFonts w:asciiTheme="minorHAnsi" w:hAnsiTheme="minorHAnsi" w:cstheme="minorHAnsi"/>
          <w:bCs/>
          <w:color w:val="000000"/>
        </w:rPr>
        <w:t>121</w:t>
      </w:r>
      <w:r w:rsidR="00F07A9B" w:rsidRPr="006209E7">
        <w:rPr>
          <w:rFonts w:asciiTheme="minorHAnsi" w:hAnsiTheme="minorHAnsi" w:cstheme="minorHAnsi"/>
          <w:bCs/>
          <w:color w:val="000000"/>
        </w:rPr>
        <w:t xml:space="preserve"> </w:t>
      </w:r>
      <w:r w:rsidR="00851E5F">
        <w:rPr>
          <w:rFonts w:asciiTheme="minorHAnsi" w:hAnsiTheme="minorHAnsi" w:cstheme="minorHAnsi"/>
          <w:bCs/>
          <w:color w:val="000000"/>
        </w:rPr>
        <w:t>64</w:t>
      </w:r>
      <w:r w:rsidR="00F07A9B" w:rsidRPr="006209E7">
        <w:rPr>
          <w:rFonts w:asciiTheme="minorHAnsi" w:hAnsiTheme="minorHAnsi" w:cstheme="minorHAnsi"/>
          <w:bCs/>
          <w:color w:val="000000"/>
        </w:rPr>
        <w:t>1</w:t>
      </w:r>
    </w:p>
    <w:p w14:paraId="17714015" w14:textId="73665FBD" w:rsidR="00A86519" w:rsidRPr="00A3220C" w:rsidRDefault="00523E91" w:rsidP="001752D1">
      <w:pPr>
        <w:pStyle w:val="Odsekzoznamu"/>
        <w:ind w:hanging="153"/>
        <w:rPr>
          <w:rFonts w:asciiTheme="minorHAnsi" w:hAnsiTheme="minorHAnsi" w:cstheme="minorHAnsi"/>
        </w:rPr>
      </w:pPr>
      <w:r w:rsidRPr="00A3220C">
        <w:rPr>
          <w:rFonts w:asciiTheme="minorHAnsi" w:hAnsiTheme="minorHAnsi" w:cstheme="minorHAnsi"/>
        </w:rPr>
        <w:t xml:space="preserve">Sídlo zadávateľa: </w:t>
      </w:r>
      <w:r w:rsidR="00851E5F" w:rsidRPr="00851E5F">
        <w:rPr>
          <w:rFonts w:asciiTheme="minorHAnsi" w:hAnsiTheme="minorHAnsi" w:cstheme="minorHAnsi"/>
        </w:rPr>
        <w:t>Kamanová 254, 956 12 Kamanová</w:t>
      </w:r>
    </w:p>
    <w:p w14:paraId="6EB428E9" w14:textId="77777777" w:rsidR="00A86519" w:rsidRPr="00A3220C" w:rsidRDefault="00523E91" w:rsidP="001752D1">
      <w:pPr>
        <w:pStyle w:val="Odsekzoznamu"/>
        <w:ind w:hanging="153"/>
        <w:rPr>
          <w:rFonts w:asciiTheme="minorHAnsi" w:hAnsiTheme="minorHAnsi" w:cstheme="minorHAnsi"/>
          <w:u w:val="single"/>
        </w:rPr>
      </w:pPr>
      <w:r w:rsidRPr="00A3220C">
        <w:rPr>
          <w:rFonts w:asciiTheme="minorHAnsi" w:hAnsiTheme="minorHAnsi" w:cstheme="minorHAnsi"/>
          <w:u w:val="single"/>
        </w:rPr>
        <w:t>Kontaktné údaje zadávateľa:</w:t>
      </w:r>
    </w:p>
    <w:p w14:paraId="5834AFC6" w14:textId="723D2D5F" w:rsidR="005A153D" w:rsidRPr="005A153D" w:rsidRDefault="00A1186B" w:rsidP="005A153D">
      <w:pPr>
        <w:pStyle w:val="Odsekzoznamu"/>
        <w:ind w:hanging="153"/>
        <w:rPr>
          <w:rFonts w:asciiTheme="minorHAnsi" w:hAnsiTheme="minorHAnsi" w:cstheme="minorHAnsi"/>
        </w:rPr>
      </w:pPr>
      <w:r w:rsidRPr="00A3220C">
        <w:rPr>
          <w:rFonts w:asciiTheme="minorHAnsi" w:hAnsiTheme="minorHAnsi" w:cstheme="minorHAnsi"/>
        </w:rPr>
        <w:t xml:space="preserve">Kontaktná adresa: </w:t>
      </w:r>
      <w:r w:rsidR="00851E5F">
        <w:rPr>
          <w:rFonts w:asciiTheme="minorHAnsi" w:hAnsiTheme="minorHAnsi" w:cstheme="minorHAnsi"/>
        </w:rPr>
        <w:t>Cover 3S</w:t>
      </w:r>
      <w:r w:rsidR="005A153D" w:rsidRPr="005A153D">
        <w:rPr>
          <w:rFonts w:asciiTheme="minorHAnsi" w:hAnsiTheme="minorHAnsi" w:cstheme="minorHAnsi"/>
        </w:rPr>
        <w:t xml:space="preserve">, s.r.o., </w:t>
      </w:r>
      <w:r w:rsidR="00851E5F" w:rsidRPr="00851E5F">
        <w:rPr>
          <w:rFonts w:asciiTheme="minorHAnsi" w:hAnsiTheme="minorHAnsi" w:cstheme="minorHAnsi"/>
        </w:rPr>
        <w:t>Kamanová 254, 956 12 Kamanová</w:t>
      </w:r>
    </w:p>
    <w:p w14:paraId="5DF37914" w14:textId="6B5C6CAF" w:rsidR="00A86519" w:rsidRPr="00A3220C" w:rsidRDefault="00523E91" w:rsidP="001752D1">
      <w:pPr>
        <w:pStyle w:val="Odsekzoznamu"/>
        <w:ind w:hanging="153"/>
        <w:rPr>
          <w:rFonts w:asciiTheme="minorHAnsi" w:hAnsiTheme="minorHAnsi" w:cstheme="minorHAnsi"/>
        </w:rPr>
      </w:pPr>
      <w:r w:rsidRPr="00A3220C">
        <w:rPr>
          <w:rFonts w:asciiTheme="minorHAnsi" w:hAnsiTheme="minorHAnsi" w:cstheme="minorHAnsi"/>
        </w:rPr>
        <w:t>Krajina: Slovenská republika</w:t>
      </w:r>
    </w:p>
    <w:p w14:paraId="2AD65E8B" w14:textId="57A2D559" w:rsidR="00CB71F7" w:rsidRPr="00A3220C" w:rsidRDefault="00CB71F7" w:rsidP="001752D1">
      <w:pPr>
        <w:pStyle w:val="Odsekzoznamu"/>
        <w:ind w:hanging="153"/>
        <w:rPr>
          <w:rFonts w:asciiTheme="minorHAnsi" w:hAnsiTheme="minorHAnsi" w:cstheme="minorHAnsi"/>
        </w:rPr>
      </w:pPr>
      <w:r w:rsidRPr="00A3220C">
        <w:rPr>
          <w:rFonts w:asciiTheme="minorHAnsi" w:hAnsiTheme="minorHAnsi" w:cstheme="minorHAnsi"/>
        </w:rPr>
        <w:t xml:space="preserve">Kontaktná osoba: </w:t>
      </w:r>
      <w:r w:rsidR="005151B8">
        <w:rPr>
          <w:rFonts w:asciiTheme="minorHAnsi" w:hAnsiTheme="minorHAnsi" w:cstheme="minorHAnsi"/>
        </w:rPr>
        <w:t xml:space="preserve">Ing. Jozef </w:t>
      </w:r>
      <w:proofErr w:type="spellStart"/>
      <w:r w:rsidR="005151B8">
        <w:rPr>
          <w:rFonts w:asciiTheme="minorHAnsi" w:hAnsiTheme="minorHAnsi" w:cstheme="minorHAnsi"/>
        </w:rPr>
        <w:t>Sommer</w:t>
      </w:r>
      <w:proofErr w:type="spellEnd"/>
    </w:p>
    <w:p w14:paraId="7CF5B337" w14:textId="1CDFA687" w:rsidR="00CB71F7" w:rsidRPr="00A3220C" w:rsidRDefault="00CB71F7" w:rsidP="001752D1">
      <w:pPr>
        <w:pStyle w:val="Odsekzoznamu"/>
        <w:ind w:hanging="153"/>
        <w:rPr>
          <w:rFonts w:asciiTheme="minorHAnsi" w:hAnsiTheme="minorHAnsi" w:cstheme="minorHAnsi"/>
        </w:rPr>
      </w:pPr>
      <w:r w:rsidRPr="00A3220C">
        <w:rPr>
          <w:rFonts w:asciiTheme="minorHAnsi" w:hAnsiTheme="minorHAnsi" w:cstheme="minorHAnsi"/>
        </w:rPr>
        <w:t xml:space="preserve">Telefón: </w:t>
      </w:r>
      <w:r w:rsidR="005151B8">
        <w:rPr>
          <w:rFonts w:asciiTheme="minorHAnsi" w:hAnsiTheme="minorHAnsi" w:cstheme="minorHAnsi"/>
        </w:rPr>
        <w:t>+421903722770</w:t>
      </w:r>
    </w:p>
    <w:p w14:paraId="78E93213" w14:textId="51008AED" w:rsidR="00CB71F7" w:rsidRPr="00A3220C" w:rsidRDefault="00CB71F7" w:rsidP="001752D1">
      <w:pPr>
        <w:pStyle w:val="Odsekzoznamu"/>
        <w:spacing w:after="0"/>
        <w:ind w:hanging="153"/>
        <w:rPr>
          <w:rFonts w:asciiTheme="minorHAnsi" w:hAnsiTheme="minorHAnsi" w:cstheme="minorHAnsi"/>
        </w:rPr>
      </w:pPr>
      <w:r w:rsidRPr="00A3220C">
        <w:rPr>
          <w:rFonts w:asciiTheme="minorHAnsi" w:hAnsiTheme="minorHAnsi" w:cstheme="minorHAnsi"/>
        </w:rPr>
        <w:t xml:space="preserve">E-mail: </w:t>
      </w:r>
      <w:hyperlink r:id="rId8" w:history="1">
        <w:r w:rsidR="00B44777" w:rsidRPr="00C23273">
          <w:rPr>
            <w:rStyle w:val="Hypertextovprepojenie"/>
            <w:rFonts w:asciiTheme="minorHAnsi" w:hAnsiTheme="minorHAnsi" w:cstheme="minorHAnsi"/>
          </w:rPr>
          <w:t>jozef@cover3s.sk</w:t>
        </w:r>
      </w:hyperlink>
      <w:r w:rsidR="00B44777">
        <w:rPr>
          <w:rFonts w:asciiTheme="minorHAnsi" w:hAnsiTheme="minorHAnsi" w:cstheme="minorHAnsi"/>
        </w:rPr>
        <w:t xml:space="preserve"> </w:t>
      </w:r>
    </w:p>
    <w:p w14:paraId="5791A3D7" w14:textId="479CD9C3" w:rsidR="00A86519" w:rsidRPr="00A3220C" w:rsidRDefault="00523E91" w:rsidP="001752D1">
      <w:pPr>
        <w:spacing w:line="276" w:lineRule="auto"/>
        <w:ind w:left="567"/>
        <w:rPr>
          <w:rFonts w:asciiTheme="minorHAnsi" w:hAnsiTheme="minorHAnsi" w:cstheme="minorHAnsi"/>
          <w:sz w:val="22"/>
          <w:szCs w:val="22"/>
        </w:rPr>
      </w:pPr>
      <w:r w:rsidRPr="00A3220C">
        <w:rPr>
          <w:rFonts w:asciiTheme="minorHAnsi" w:hAnsiTheme="minorHAnsi" w:cstheme="minorHAnsi"/>
          <w:sz w:val="22"/>
          <w:szCs w:val="22"/>
        </w:rPr>
        <w:t xml:space="preserve">Webová stránka: </w:t>
      </w:r>
      <w:hyperlink r:id="rId9" w:history="1">
        <w:r w:rsidR="005A7F46" w:rsidRPr="002C7787">
          <w:rPr>
            <w:rStyle w:val="Hypertextovprepojenie"/>
            <w:rFonts w:asciiTheme="minorHAnsi" w:hAnsiTheme="minorHAnsi" w:cstheme="minorHAnsi"/>
            <w:sz w:val="22"/>
            <w:szCs w:val="22"/>
          </w:rPr>
          <w:t>http://www.cover3s.sk/</w:t>
        </w:r>
      </w:hyperlink>
      <w:r w:rsidR="005A7F46">
        <w:rPr>
          <w:rFonts w:asciiTheme="minorHAnsi" w:hAnsiTheme="minorHAnsi" w:cstheme="minorHAnsi"/>
          <w:sz w:val="22"/>
          <w:szCs w:val="22"/>
        </w:rPr>
        <w:t xml:space="preserve"> </w:t>
      </w:r>
      <w:r w:rsidR="00F07A9B">
        <w:rPr>
          <w:rFonts w:asciiTheme="minorHAnsi" w:hAnsiTheme="minorHAnsi" w:cstheme="minorHAnsi"/>
          <w:sz w:val="22"/>
          <w:szCs w:val="22"/>
        </w:rPr>
        <w:t xml:space="preserve"> </w:t>
      </w:r>
    </w:p>
    <w:p w14:paraId="09475B4E" w14:textId="77777777" w:rsidR="00A86519" w:rsidRPr="00A3220C" w:rsidRDefault="00523E91" w:rsidP="001752D1">
      <w:pPr>
        <w:numPr>
          <w:ilvl w:val="0"/>
          <w:numId w:val="1"/>
        </w:numPr>
        <w:tabs>
          <w:tab w:val="clear" w:pos="720"/>
        </w:tabs>
        <w:spacing w:before="360" w:line="276" w:lineRule="auto"/>
        <w:ind w:left="539" w:hanging="539"/>
        <w:jc w:val="both"/>
        <w:rPr>
          <w:rFonts w:asciiTheme="minorHAnsi" w:hAnsiTheme="minorHAnsi" w:cstheme="minorHAnsi"/>
          <w:smallCaps/>
          <w:sz w:val="22"/>
          <w:szCs w:val="22"/>
        </w:rPr>
      </w:pPr>
      <w:r w:rsidRPr="00A3220C">
        <w:rPr>
          <w:rFonts w:asciiTheme="minorHAnsi" w:hAnsiTheme="minorHAnsi" w:cstheme="minorHAnsi"/>
          <w:b/>
          <w:bCs/>
          <w:smallCaps/>
          <w:sz w:val="22"/>
          <w:szCs w:val="22"/>
        </w:rPr>
        <w:t>predmet  zákazky</w:t>
      </w:r>
    </w:p>
    <w:p w14:paraId="11867DE7" w14:textId="30EDF6E3" w:rsidR="00A86519" w:rsidRPr="00A3220C" w:rsidRDefault="00523E91" w:rsidP="001752D1">
      <w:pPr>
        <w:pStyle w:val="Zarkazkladnhotextu2"/>
        <w:tabs>
          <w:tab w:val="right" w:leader="dot" w:pos="567"/>
        </w:tabs>
        <w:spacing w:after="0" w:line="276" w:lineRule="auto"/>
        <w:ind w:left="567"/>
        <w:jc w:val="both"/>
        <w:rPr>
          <w:rFonts w:asciiTheme="minorHAnsi" w:hAnsiTheme="minorHAnsi" w:cstheme="minorHAnsi"/>
          <w:sz w:val="22"/>
          <w:szCs w:val="22"/>
        </w:rPr>
      </w:pPr>
      <w:bookmarkStart w:id="4" w:name="_Hlk120001139"/>
      <w:r w:rsidRPr="00A3220C">
        <w:rPr>
          <w:rFonts w:asciiTheme="minorHAnsi" w:hAnsiTheme="minorHAnsi" w:cstheme="minorHAnsi"/>
          <w:sz w:val="22"/>
          <w:szCs w:val="22"/>
        </w:rPr>
        <w:t xml:space="preserve">2.1 Názov predmetu zákazky: </w:t>
      </w:r>
      <w:bookmarkStart w:id="5" w:name="_Hlk120179400"/>
      <w:r w:rsidR="00851E5F" w:rsidRPr="00851E5F">
        <w:rPr>
          <w:rFonts w:asciiTheme="minorHAnsi" w:hAnsiTheme="minorHAnsi" w:cstheme="minorHAnsi"/>
          <w:sz w:val="22"/>
          <w:szCs w:val="22"/>
        </w:rPr>
        <w:t xml:space="preserve">Šicí / lepiaci stroj </w:t>
      </w:r>
      <w:bookmarkEnd w:id="5"/>
      <w:r w:rsidR="00851E5F" w:rsidRPr="00851E5F">
        <w:rPr>
          <w:rFonts w:asciiTheme="minorHAnsi" w:hAnsiTheme="minorHAnsi" w:cstheme="minorHAnsi"/>
          <w:sz w:val="22"/>
          <w:szCs w:val="22"/>
        </w:rPr>
        <w:t>pre veľkoformátové krabice</w:t>
      </w:r>
    </w:p>
    <w:p w14:paraId="6F98D417" w14:textId="77777777" w:rsidR="00A86519" w:rsidRPr="00A3220C" w:rsidRDefault="00A86519" w:rsidP="001752D1">
      <w:pPr>
        <w:pStyle w:val="Zarkazkladnhotextu2"/>
        <w:tabs>
          <w:tab w:val="right" w:leader="dot" w:pos="567"/>
        </w:tabs>
        <w:spacing w:after="0" w:line="276" w:lineRule="auto"/>
        <w:ind w:left="567"/>
        <w:jc w:val="both"/>
        <w:rPr>
          <w:rFonts w:asciiTheme="minorHAnsi" w:hAnsiTheme="minorHAnsi" w:cstheme="minorHAnsi"/>
          <w:sz w:val="22"/>
          <w:szCs w:val="22"/>
        </w:rPr>
      </w:pPr>
    </w:p>
    <w:p w14:paraId="550D7A01" w14:textId="77777777" w:rsidR="00A86519" w:rsidRPr="00A3220C" w:rsidRDefault="00523E91" w:rsidP="001752D1">
      <w:pPr>
        <w:pStyle w:val="Zarkazkladnhotextu2"/>
        <w:tabs>
          <w:tab w:val="right" w:leader="dot" w:pos="567"/>
        </w:tabs>
        <w:spacing w:after="0" w:line="276" w:lineRule="auto"/>
        <w:ind w:left="567"/>
        <w:jc w:val="both"/>
        <w:rPr>
          <w:rFonts w:asciiTheme="minorHAnsi" w:hAnsiTheme="minorHAnsi" w:cstheme="minorHAnsi"/>
          <w:sz w:val="22"/>
          <w:szCs w:val="22"/>
        </w:rPr>
      </w:pPr>
      <w:r w:rsidRPr="00A3220C">
        <w:rPr>
          <w:rFonts w:asciiTheme="minorHAnsi" w:hAnsiTheme="minorHAnsi" w:cstheme="minorHAnsi"/>
          <w:sz w:val="22"/>
          <w:szCs w:val="22"/>
        </w:rPr>
        <w:t>2.2 Nomenklatúra</w:t>
      </w:r>
    </w:p>
    <w:p w14:paraId="010E57C0" w14:textId="77777777" w:rsidR="00A86519" w:rsidRPr="00A3220C" w:rsidRDefault="00523E91" w:rsidP="001752D1">
      <w:pPr>
        <w:pStyle w:val="Zarkazkladnhotextu2"/>
        <w:tabs>
          <w:tab w:val="right" w:leader="dot" w:pos="10080"/>
        </w:tabs>
        <w:spacing w:after="0" w:line="276" w:lineRule="auto"/>
        <w:ind w:left="567"/>
        <w:rPr>
          <w:rFonts w:asciiTheme="minorHAnsi" w:hAnsiTheme="minorHAnsi" w:cstheme="minorHAnsi"/>
          <w:sz w:val="22"/>
          <w:szCs w:val="22"/>
        </w:rPr>
      </w:pPr>
      <w:r w:rsidRPr="00A3220C">
        <w:rPr>
          <w:rFonts w:asciiTheme="minorHAnsi" w:hAnsiTheme="minorHAnsi" w:cstheme="minorHAnsi"/>
          <w:sz w:val="22"/>
          <w:szCs w:val="22"/>
        </w:rPr>
        <w:t>Spoločný slovník obstarávania (CPV)</w:t>
      </w:r>
    </w:p>
    <w:p w14:paraId="1E491CFF" w14:textId="77777777" w:rsidR="00A86519" w:rsidRPr="00A3220C" w:rsidRDefault="00523E91" w:rsidP="001752D1">
      <w:pPr>
        <w:pStyle w:val="Zarkazkladnhotextu2"/>
        <w:tabs>
          <w:tab w:val="right" w:leader="dot" w:pos="-1620"/>
        </w:tabs>
        <w:spacing w:before="120" w:after="0" w:line="276" w:lineRule="auto"/>
        <w:ind w:left="567"/>
        <w:rPr>
          <w:rFonts w:asciiTheme="minorHAnsi" w:hAnsiTheme="minorHAnsi" w:cstheme="minorHAnsi"/>
          <w:sz w:val="22"/>
          <w:szCs w:val="22"/>
          <w:u w:val="single"/>
        </w:rPr>
      </w:pPr>
      <w:r w:rsidRPr="00A3220C">
        <w:rPr>
          <w:rFonts w:asciiTheme="minorHAnsi" w:hAnsiTheme="minorHAnsi" w:cstheme="minorHAnsi"/>
          <w:sz w:val="22"/>
          <w:szCs w:val="22"/>
          <w:u w:val="single"/>
        </w:rPr>
        <w:t xml:space="preserve">Hlavný predmet: </w:t>
      </w:r>
    </w:p>
    <w:p w14:paraId="12F6B871" w14:textId="77777777" w:rsidR="00851E5F" w:rsidRPr="00851E5F" w:rsidRDefault="00851E5F" w:rsidP="00851E5F">
      <w:pPr>
        <w:pStyle w:val="odsekobsah"/>
        <w:tabs>
          <w:tab w:val="left" w:pos="567"/>
        </w:tabs>
        <w:spacing w:line="276" w:lineRule="auto"/>
        <w:ind w:left="567"/>
        <w:rPr>
          <w:rFonts w:asciiTheme="minorHAnsi" w:hAnsiTheme="minorHAnsi" w:cstheme="minorHAnsi"/>
          <w:sz w:val="22"/>
          <w:szCs w:val="22"/>
          <w:lang w:eastAsia="cs-CZ"/>
        </w:rPr>
      </w:pPr>
      <w:bookmarkStart w:id="6" w:name="_Hlk3022298"/>
      <w:bookmarkEnd w:id="4"/>
      <w:bookmarkEnd w:id="6"/>
      <w:r w:rsidRPr="00851E5F">
        <w:rPr>
          <w:rFonts w:asciiTheme="minorHAnsi" w:hAnsiTheme="minorHAnsi" w:cstheme="minorHAnsi"/>
          <w:sz w:val="22"/>
          <w:szCs w:val="22"/>
          <w:lang w:eastAsia="cs-CZ"/>
        </w:rPr>
        <w:t>30131100-7 - Stroje na skladanie papiera alebo obálok</w:t>
      </w:r>
    </w:p>
    <w:p w14:paraId="1E0E85FE" w14:textId="77777777" w:rsidR="00851E5F" w:rsidRPr="00851E5F" w:rsidRDefault="00851E5F" w:rsidP="00851E5F">
      <w:pPr>
        <w:pStyle w:val="odsekobsah"/>
        <w:tabs>
          <w:tab w:val="left" w:pos="567"/>
        </w:tabs>
        <w:spacing w:line="276" w:lineRule="auto"/>
        <w:ind w:left="567"/>
        <w:rPr>
          <w:rFonts w:asciiTheme="minorHAnsi" w:hAnsiTheme="minorHAnsi" w:cstheme="minorHAnsi"/>
          <w:sz w:val="22"/>
          <w:szCs w:val="22"/>
          <w:lang w:eastAsia="cs-CZ"/>
        </w:rPr>
      </w:pPr>
      <w:r w:rsidRPr="00851E5F">
        <w:rPr>
          <w:rFonts w:asciiTheme="minorHAnsi" w:hAnsiTheme="minorHAnsi" w:cstheme="minorHAnsi"/>
          <w:sz w:val="22"/>
          <w:szCs w:val="22"/>
          <w:lang w:eastAsia="cs-CZ"/>
        </w:rPr>
        <w:t>48921000-0 - Systémy automatizácie</w:t>
      </w:r>
    </w:p>
    <w:p w14:paraId="2E372AEE" w14:textId="77777777" w:rsidR="00851E5F" w:rsidRPr="00851E5F" w:rsidRDefault="00851E5F" w:rsidP="00851E5F">
      <w:pPr>
        <w:pStyle w:val="odsekobsah"/>
        <w:tabs>
          <w:tab w:val="left" w:pos="567"/>
        </w:tabs>
        <w:spacing w:line="276" w:lineRule="auto"/>
        <w:ind w:left="567"/>
        <w:rPr>
          <w:rFonts w:asciiTheme="minorHAnsi" w:hAnsiTheme="minorHAnsi" w:cstheme="minorHAnsi"/>
          <w:sz w:val="22"/>
          <w:szCs w:val="22"/>
          <w:lang w:eastAsia="cs-CZ"/>
        </w:rPr>
      </w:pPr>
      <w:r w:rsidRPr="00851E5F">
        <w:rPr>
          <w:rFonts w:asciiTheme="minorHAnsi" w:hAnsiTheme="minorHAnsi" w:cstheme="minorHAnsi"/>
          <w:sz w:val="22"/>
          <w:szCs w:val="22"/>
          <w:lang w:eastAsia="cs-CZ"/>
        </w:rPr>
        <w:t>51500000-7 - Inštalácia strojov a zariadení</w:t>
      </w:r>
    </w:p>
    <w:p w14:paraId="136C26D4" w14:textId="1576B525" w:rsidR="00A86519" w:rsidRPr="00A3220C" w:rsidRDefault="00851E5F" w:rsidP="00851E5F">
      <w:pPr>
        <w:pStyle w:val="odsekobsah"/>
        <w:tabs>
          <w:tab w:val="left" w:pos="567"/>
        </w:tabs>
        <w:spacing w:line="276" w:lineRule="auto"/>
        <w:ind w:left="567"/>
        <w:rPr>
          <w:rFonts w:asciiTheme="minorHAnsi" w:hAnsiTheme="minorHAnsi" w:cstheme="minorHAnsi"/>
          <w:sz w:val="22"/>
          <w:szCs w:val="22"/>
        </w:rPr>
      </w:pPr>
      <w:r w:rsidRPr="00851E5F">
        <w:rPr>
          <w:rFonts w:asciiTheme="minorHAnsi" w:hAnsiTheme="minorHAnsi" w:cstheme="minorHAnsi"/>
          <w:sz w:val="22"/>
          <w:szCs w:val="22"/>
          <w:lang w:eastAsia="cs-CZ"/>
        </w:rPr>
        <w:t>60000000-8 - Dopravné služby (bez prepravy odpadu)</w:t>
      </w:r>
    </w:p>
    <w:p w14:paraId="2FF35F5F" w14:textId="77777777" w:rsidR="00851E5F" w:rsidRDefault="00851E5F" w:rsidP="00851E5F">
      <w:pPr>
        <w:pStyle w:val="Zarkazkladnhotextu2"/>
        <w:spacing w:after="0" w:line="276" w:lineRule="auto"/>
        <w:ind w:left="992"/>
        <w:jc w:val="both"/>
        <w:rPr>
          <w:rFonts w:asciiTheme="minorHAnsi" w:hAnsiTheme="minorHAnsi" w:cstheme="minorHAnsi"/>
          <w:sz w:val="22"/>
          <w:szCs w:val="22"/>
        </w:rPr>
      </w:pPr>
    </w:p>
    <w:p w14:paraId="371A3F4D" w14:textId="06100744" w:rsidR="00A86519" w:rsidRPr="00A3220C" w:rsidRDefault="00523E91" w:rsidP="00453FCF">
      <w:pPr>
        <w:pStyle w:val="Zarkazkladnhotextu2"/>
        <w:numPr>
          <w:ilvl w:val="1"/>
          <w:numId w:val="2"/>
        </w:numPr>
        <w:spacing w:after="0" w:line="276" w:lineRule="auto"/>
        <w:ind w:left="992" w:hanging="425"/>
        <w:jc w:val="both"/>
        <w:rPr>
          <w:rFonts w:asciiTheme="minorHAnsi" w:hAnsiTheme="minorHAnsi" w:cstheme="minorHAnsi"/>
          <w:sz w:val="22"/>
          <w:szCs w:val="22"/>
        </w:rPr>
      </w:pPr>
      <w:r w:rsidRPr="00A3220C">
        <w:rPr>
          <w:rFonts w:asciiTheme="minorHAnsi" w:hAnsiTheme="minorHAnsi" w:cstheme="minorHAnsi"/>
          <w:sz w:val="22"/>
          <w:szCs w:val="22"/>
        </w:rPr>
        <w:t>Stručný opis predmetu zákazky</w:t>
      </w:r>
    </w:p>
    <w:p w14:paraId="1C2CE340" w14:textId="143CC5D1" w:rsidR="005E1B83" w:rsidRPr="00A3220C" w:rsidRDefault="005E1B83" w:rsidP="001752D1">
      <w:pPr>
        <w:tabs>
          <w:tab w:val="left" w:pos="540"/>
        </w:tabs>
        <w:spacing w:after="120" w:line="276" w:lineRule="auto"/>
        <w:ind w:left="567"/>
        <w:jc w:val="both"/>
        <w:rPr>
          <w:rFonts w:asciiTheme="minorHAnsi" w:hAnsiTheme="minorHAnsi" w:cstheme="minorHAnsi"/>
          <w:sz w:val="22"/>
          <w:szCs w:val="22"/>
          <w:highlight w:val="yellow"/>
        </w:rPr>
      </w:pPr>
      <w:r w:rsidRPr="005E1B83">
        <w:rPr>
          <w:rFonts w:asciiTheme="minorHAnsi" w:hAnsiTheme="minorHAnsi" w:cstheme="minorHAnsi"/>
          <w:sz w:val="22"/>
          <w:szCs w:val="22"/>
        </w:rPr>
        <w:t xml:space="preserve">Predmetom zákazky je </w:t>
      </w:r>
      <w:r w:rsidR="00C76BC3">
        <w:rPr>
          <w:rFonts w:asciiTheme="minorHAnsi" w:hAnsiTheme="minorHAnsi" w:cstheme="minorHAnsi"/>
          <w:sz w:val="22"/>
          <w:szCs w:val="22"/>
        </w:rPr>
        <w:t xml:space="preserve">dodávka </w:t>
      </w:r>
      <w:bookmarkStart w:id="7" w:name="_Hlk120178900"/>
      <w:r w:rsidR="00851E5F">
        <w:rPr>
          <w:rFonts w:asciiTheme="minorHAnsi" w:hAnsiTheme="minorHAnsi" w:cstheme="minorHAnsi"/>
          <w:sz w:val="22"/>
          <w:szCs w:val="22"/>
        </w:rPr>
        <w:t>š</w:t>
      </w:r>
      <w:r w:rsidR="00851E5F" w:rsidRPr="00851E5F">
        <w:rPr>
          <w:rFonts w:asciiTheme="minorHAnsi" w:hAnsiTheme="minorHAnsi" w:cstheme="minorHAnsi"/>
          <w:sz w:val="22"/>
          <w:szCs w:val="22"/>
        </w:rPr>
        <w:t>ic</w:t>
      </w:r>
      <w:r w:rsidR="00851E5F">
        <w:rPr>
          <w:rFonts w:asciiTheme="minorHAnsi" w:hAnsiTheme="minorHAnsi" w:cstheme="minorHAnsi"/>
          <w:sz w:val="22"/>
          <w:szCs w:val="22"/>
        </w:rPr>
        <w:t>ieho</w:t>
      </w:r>
      <w:r w:rsidR="00851E5F" w:rsidRPr="00851E5F">
        <w:rPr>
          <w:rFonts w:asciiTheme="minorHAnsi" w:hAnsiTheme="minorHAnsi" w:cstheme="minorHAnsi"/>
          <w:sz w:val="22"/>
          <w:szCs w:val="22"/>
        </w:rPr>
        <w:t xml:space="preserve"> / lepiaci</w:t>
      </w:r>
      <w:r w:rsidR="00851E5F">
        <w:rPr>
          <w:rFonts w:asciiTheme="minorHAnsi" w:hAnsiTheme="minorHAnsi" w:cstheme="minorHAnsi"/>
          <w:sz w:val="22"/>
          <w:szCs w:val="22"/>
        </w:rPr>
        <w:t>eho</w:t>
      </w:r>
      <w:r w:rsidR="00851E5F" w:rsidRPr="00851E5F">
        <w:rPr>
          <w:rFonts w:asciiTheme="minorHAnsi" w:hAnsiTheme="minorHAnsi" w:cstheme="minorHAnsi"/>
          <w:sz w:val="22"/>
          <w:szCs w:val="22"/>
        </w:rPr>
        <w:t xml:space="preserve"> stroj</w:t>
      </w:r>
      <w:r w:rsidR="00851E5F">
        <w:rPr>
          <w:rFonts w:asciiTheme="minorHAnsi" w:hAnsiTheme="minorHAnsi" w:cstheme="minorHAnsi"/>
          <w:sz w:val="22"/>
          <w:szCs w:val="22"/>
        </w:rPr>
        <w:t>a</w:t>
      </w:r>
      <w:r w:rsidR="00851E5F" w:rsidRPr="00851E5F">
        <w:rPr>
          <w:rFonts w:asciiTheme="minorHAnsi" w:hAnsiTheme="minorHAnsi" w:cstheme="minorHAnsi"/>
          <w:sz w:val="22"/>
          <w:szCs w:val="22"/>
        </w:rPr>
        <w:t xml:space="preserve"> pre veľkoformátové krabice</w:t>
      </w:r>
      <w:bookmarkEnd w:id="7"/>
      <w:r w:rsidRPr="005E1B83">
        <w:rPr>
          <w:rFonts w:asciiTheme="minorHAnsi" w:hAnsiTheme="minorHAnsi" w:cstheme="minorHAnsi"/>
          <w:sz w:val="22"/>
          <w:szCs w:val="22"/>
        </w:rPr>
        <w:t>.</w:t>
      </w:r>
      <w:r w:rsidR="005A7F46">
        <w:rPr>
          <w:rFonts w:asciiTheme="minorHAnsi" w:hAnsiTheme="minorHAnsi" w:cstheme="minorHAnsi"/>
          <w:sz w:val="22"/>
          <w:szCs w:val="22"/>
        </w:rPr>
        <w:t xml:space="preserve"> </w:t>
      </w:r>
      <w:r w:rsidRPr="00A3220C">
        <w:rPr>
          <w:rFonts w:asciiTheme="minorHAnsi" w:hAnsiTheme="minorHAnsi" w:cstheme="minorHAnsi"/>
          <w:sz w:val="22"/>
          <w:szCs w:val="22"/>
        </w:rPr>
        <w:t>Bližšia</w:t>
      </w:r>
      <w:r w:rsidR="00B44777">
        <w:rPr>
          <w:rFonts w:asciiTheme="minorHAnsi" w:hAnsiTheme="minorHAnsi" w:cstheme="minorHAnsi"/>
          <w:sz w:val="22"/>
          <w:szCs w:val="22"/>
        </w:rPr>
        <w:t xml:space="preserve"> </w:t>
      </w:r>
      <w:r w:rsidRPr="00A3220C">
        <w:rPr>
          <w:rFonts w:asciiTheme="minorHAnsi" w:hAnsiTheme="minorHAnsi" w:cstheme="minorHAnsi"/>
          <w:sz w:val="22"/>
          <w:szCs w:val="22"/>
        </w:rPr>
        <w:t>špecifikácia predmetu zákazky je v Prílohe č. 1 – Špecifikácia predmetu zákazky, ktorá je</w:t>
      </w:r>
      <w:r w:rsidR="00B44777">
        <w:rPr>
          <w:rFonts w:asciiTheme="minorHAnsi" w:hAnsiTheme="minorHAnsi" w:cstheme="minorHAnsi"/>
          <w:sz w:val="22"/>
          <w:szCs w:val="22"/>
        </w:rPr>
        <w:t xml:space="preserve"> </w:t>
      </w:r>
      <w:r w:rsidRPr="00A3220C">
        <w:rPr>
          <w:rFonts w:asciiTheme="minorHAnsi" w:hAnsiTheme="minorHAnsi" w:cstheme="minorHAnsi"/>
          <w:sz w:val="22"/>
          <w:szCs w:val="22"/>
        </w:rPr>
        <w:t>neoddeliteľnou súčasťou tejto výzvy na predkladanie ponúk a v Prílohe č. 3 – Kúpna zmluva</w:t>
      </w:r>
      <w:r>
        <w:rPr>
          <w:rFonts w:asciiTheme="minorHAnsi" w:hAnsiTheme="minorHAnsi" w:cstheme="minorHAnsi"/>
          <w:sz w:val="22"/>
          <w:szCs w:val="22"/>
        </w:rPr>
        <w:t xml:space="preserve"> </w:t>
      </w:r>
      <w:r w:rsidRPr="00A3220C">
        <w:rPr>
          <w:rFonts w:asciiTheme="minorHAnsi" w:hAnsiTheme="minorHAnsi" w:cstheme="minorHAnsi"/>
          <w:sz w:val="22"/>
          <w:szCs w:val="22"/>
        </w:rPr>
        <w:t>(ďalej v texte len „zmluva“ v príslušnom gramatickom tvare), ktorá je neoddeliteľnou súčasťou tejto výzvy na predkladanie ponúk.</w:t>
      </w:r>
    </w:p>
    <w:p w14:paraId="35FEF899" w14:textId="2546735B" w:rsidR="00A86519" w:rsidRPr="00A3220C" w:rsidRDefault="00523E91" w:rsidP="001752D1">
      <w:pPr>
        <w:tabs>
          <w:tab w:val="left" w:pos="540"/>
        </w:tabs>
        <w:spacing w:line="276" w:lineRule="auto"/>
        <w:ind w:left="567"/>
        <w:jc w:val="both"/>
        <w:rPr>
          <w:rFonts w:asciiTheme="minorHAnsi" w:hAnsiTheme="minorHAnsi" w:cstheme="minorHAnsi"/>
          <w:sz w:val="22"/>
          <w:szCs w:val="22"/>
        </w:rPr>
      </w:pPr>
      <w:r w:rsidRPr="00A3220C">
        <w:rPr>
          <w:rFonts w:asciiTheme="minorHAnsi" w:hAnsiTheme="minorHAnsi" w:cstheme="minorHAnsi"/>
          <w:sz w:val="22"/>
          <w:szCs w:val="22"/>
        </w:rPr>
        <w:t>Pre všetky prípadné požiadavky zadávateľa, ktoré sa vzťahujú na predmet zákazky a ktoré sa viažu na konkrétneho výrobcu, výrobný postup, značku, patent, typ, krajinu platí, že boli uvedené za účelom dostatočne presného a zrozumiteľného opisu predmetu zákazky a v ponuke môžu byť predložené tieto alebo ekvivalentné. V prípade konkrétnych technických a výrobných označení materiálov a zariadení takto špecifikovaných v týchto podkladoch sú výlučne z dôvodu jednoznačného vyjadrenia požiadaviek a funkčných súvislostí, zadávateľ pripúšťa ekvivalent</w:t>
      </w:r>
      <w:r w:rsidR="007321F3" w:rsidRPr="00A3220C">
        <w:rPr>
          <w:rFonts w:asciiTheme="minorHAnsi" w:hAnsiTheme="minorHAnsi" w:cstheme="minorHAnsi"/>
          <w:sz w:val="22"/>
          <w:szCs w:val="22"/>
        </w:rPr>
        <w:t>.</w:t>
      </w:r>
    </w:p>
    <w:p w14:paraId="0828C64B" w14:textId="26C34232" w:rsidR="007321F3" w:rsidRPr="00A3220C" w:rsidRDefault="007321F3" w:rsidP="001752D1">
      <w:pPr>
        <w:pStyle w:val="odsekobsah"/>
        <w:spacing w:line="276" w:lineRule="auto"/>
        <w:ind w:left="567"/>
        <w:rPr>
          <w:rFonts w:asciiTheme="minorHAnsi" w:hAnsiTheme="minorHAnsi" w:cstheme="minorHAnsi"/>
          <w:sz w:val="22"/>
          <w:szCs w:val="22"/>
        </w:rPr>
      </w:pPr>
    </w:p>
    <w:p w14:paraId="62061CF2" w14:textId="37C0A95D" w:rsidR="00A86519" w:rsidRPr="00A3220C" w:rsidRDefault="00523E91" w:rsidP="001752D1">
      <w:pPr>
        <w:pStyle w:val="odsekobsah"/>
        <w:spacing w:line="276" w:lineRule="auto"/>
        <w:ind w:left="567"/>
        <w:rPr>
          <w:rFonts w:asciiTheme="minorHAnsi" w:hAnsiTheme="minorHAnsi" w:cstheme="minorHAnsi"/>
          <w:sz w:val="22"/>
          <w:szCs w:val="22"/>
        </w:rPr>
      </w:pPr>
      <w:r w:rsidRPr="00A3220C">
        <w:rPr>
          <w:rFonts w:asciiTheme="minorHAnsi" w:hAnsiTheme="minorHAnsi" w:cstheme="minorHAnsi"/>
          <w:sz w:val="22"/>
          <w:szCs w:val="22"/>
        </w:rPr>
        <w:t>2.</w:t>
      </w:r>
      <w:r w:rsidR="001E3E47" w:rsidRPr="00A3220C">
        <w:rPr>
          <w:rFonts w:asciiTheme="minorHAnsi" w:hAnsiTheme="minorHAnsi" w:cstheme="minorHAnsi"/>
          <w:sz w:val="22"/>
          <w:szCs w:val="22"/>
        </w:rPr>
        <w:t>4</w:t>
      </w:r>
      <w:r w:rsidRPr="00A3220C">
        <w:rPr>
          <w:rFonts w:asciiTheme="minorHAnsi" w:hAnsiTheme="minorHAnsi" w:cstheme="minorHAnsi"/>
          <w:sz w:val="22"/>
          <w:szCs w:val="22"/>
        </w:rPr>
        <w:t xml:space="preserve"> Platobné podmienky: </w:t>
      </w:r>
    </w:p>
    <w:p w14:paraId="1F914C74" w14:textId="7E99B2D7" w:rsidR="00A86519" w:rsidRPr="00A3220C" w:rsidRDefault="00B80AAC" w:rsidP="001752D1">
      <w:pPr>
        <w:pStyle w:val="odsekobsah"/>
        <w:spacing w:line="276" w:lineRule="auto"/>
        <w:ind w:left="567"/>
        <w:rPr>
          <w:rFonts w:asciiTheme="minorHAnsi" w:hAnsiTheme="minorHAnsi" w:cstheme="minorHAnsi"/>
          <w:sz w:val="22"/>
          <w:szCs w:val="22"/>
        </w:rPr>
      </w:pPr>
      <w:r>
        <w:rPr>
          <w:rFonts w:asciiTheme="minorHAnsi" w:hAnsiTheme="minorHAnsi" w:cs="Arial"/>
          <w:color w:val="000000"/>
          <w:sz w:val="22"/>
          <w:szCs w:val="22"/>
          <w:lang w:eastAsia="sk-SK"/>
        </w:rPr>
        <w:t>Zadávateľ poskytne zálohové platby – bližšie informácie a p</w:t>
      </w:r>
      <w:r w:rsidRPr="00A3220C">
        <w:rPr>
          <w:rFonts w:asciiTheme="minorHAnsi" w:hAnsiTheme="minorHAnsi" w:cstheme="minorHAnsi"/>
          <w:sz w:val="22"/>
          <w:szCs w:val="22"/>
        </w:rPr>
        <w:t>latobné podmienky sú uvedené v zmluve, ktorá sa nachádza v Prílohe č. 3 a je neoddeliteľnou súčasťou tejto výzvy</w:t>
      </w:r>
      <w:r w:rsidR="00523E91" w:rsidRPr="00A3220C">
        <w:rPr>
          <w:rFonts w:asciiTheme="minorHAnsi" w:hAnsiTheme="minorHAnsi" w:cstheme="minorHAnsi"/>
          <w:sz w:val="22"/>
          <w:szCs w:val="22"/>
        </w:rPr>
        <w:t>.</w:t>
      </w:r>
    </w:p>
    <w:p w14:paraId="242EBE22" w14:textId="77777777" w:rsidR="00A86519" w:rsidRPr="00A3220C" w:rsidRDefault="00523E91" w:rsidP="001752D1">
      <w:pPr>
        <w:numPr>
          <w:ilvl w:val="0"/>
          <w:numId w:val="1"/>
        </w:numPr>
        <w:tabs>
          <w:tab w:val="clear" w:pos="720"/>
          <w:tab w:val="left" w:pos="567"/>
        </w:tabs>
        <w:spacing w:before="360" w:line="276" w:lineRule="auto"/>
        <w:ind w:left="539" w:hanging="539"/>
        <w:jc w:val="both"/>
        <w:rPr>
          <w:rFonts w:asciiTheme="minorHAnsi" w:hAnsiTheme="minorHAnsi" w:cstheme="minorHAnsi"/>
          <w:smallCaps/>
          <w:sz w:val="22"/>
          <w:szCs w:val="22"/>
        </w:rPr>
      </w:pPr>
      <w:r w:rsidRPr="00A3220C">
        <w:rPr>
          <w:rFonts w:asciiTheme="minorHAnsi" w:hAnsiTheme="minorHAnsi" w:cstheme="minorHAnsi"/>
          <w:b/>
          <w:bCs/>
          <w:smallCaps/>
          <w:sz w:val="22"/>
          <w:szCs w:val="22"/>
        </w:rPr>
        <w:t>rozdelenie predmetu zákazky</w:t>
      </w:r>
    </w:p>
    <w:p w14:paraId="3040D679" w14:textId="6B519B88" w:rsidR="00A86519" w:rsidRPr="00A3220C" w:rsidRDefault="00523E91" w:rsidP="001752D1">
      <w:pPr>
        <w:pStyle w:val="Zarkazkladnhotextu2"/>
        <w:tabs>
          <w:tab w:val="right" w:leader="dot" w:pos="10080"/>
        </w:tabs>
        <w:spacing w:after="0" w:line="276" w:lineRule="auto"/>
        <w:ind w:left="567"/>
        <w:rPr>
          <w:rFonts w:asciiTheme="minorHAnsi" w:hAnsiTheme="minorHAnsi" w:cstheme="minorHAnsi"/>
          <w:sz w:val="22"/>
          <w:szCs w:val="22"/>
        </w:rPr>
      </w:pPr>
      <w:r w:rsidRPr="00A3220C">
        <w:rPr>
          <w:rFonts w:asciiTheme="minorHAnsi" w:hAnsiTheme="minorHAnsi" w:cstheme="minorHAnsi"/>
          <w:sz w:val="22"/>
          <w:szCs w:val="22"/>
        </w:rPr>
        <w:t>3.1 Predmet zákazky</w:t>
      </w:r>
      <w:r w:rsidR="00851E5F">
        <w:rPr>
          <w:rFonts w:asciiTheme="minorHAnsi" w:hAnsiTheme="minorHAnsi" w:cstheme="minorHAnsi"/>
          <w:sz w:val="22"/>
          <w:szCs w:val="22"/>
        </w:rPr>
        <w:t xml:space="preserve"> nie</w:t>
      </w:r>
      <w:r w:rsidRPr="00A3220C">
        <w:rPr>
          <w:rFonts w:asciiTheme="minorHAnsi" w:hAnsiTheme="minorHAnsi" w:cstheme="minorHAnsi"/>
          <w:sz w:val="22"/>
          <w:szCs w:val="22"/>
        </w:rPr>
        <w:t xml:space="preserve"> je rozdelený na časti</w:t>
      </w:r>
      <w:r w:rsidR="00851E5F">
        <w:rPr>
          <w:rFonts w:asciiTheme="minorHAnsi" w:hAnsiTheme="minorHAnsi" w:cstheme="minorHAnsi"/>
          <w:sz w:val="22"/>
          <w:szCs w:val="22"/>
        </w:rPr>
        <w:t>.</w:t>
      </w:r>
    </w:p>
    <w:p w14:paraId="5F075F0A" w14:textId="200CB324" w:rsidR="00B44777" w:rsidRDefault="00B44777" w:rsidP="001752D1">
      <w:pPr>
        <w:pStyle w:val="Zarkazkladnhotextu2"/>
        <w:tabs>
          <w:tab w:val="right" w:leader="dot" w:pos="10080"/>
        </w:tabs>
        <w:spacing w:after="0" w:line="276" w:lineRule="auto"/>
        <w:ind w:left="567"/>
        <w:jc w:val="both"/>
        <w:rPr>
          <w:rFonts w:asciiTheme="minorHAnsi" w:hAnsiTheme="minorHAnsi" w:cstheme="minorHAnsi"/>
          <w:sz w:val="22"/>
          <w:szCs w:val="22"/>
        </w:rPr>
      </w:pPr>
      <w:bookmarkStart w:id="8" w:name="_Hlk118358450"/>
    </w:p>
    <w:p w14:paraId="22412075" w14:textId="3786DAB5" w:rsidR="00B44777" w:rsidRDefault="00B44777" w:rsidP="001752D1">
      <w:pPr>
        <w:pStyle w:val="Zarkazkladnhotextu2"/>
        <w:tabs>
          <w:tab w:val="right" w:leader="dot" w:pos="10080"/>
        </w:tabs>
        <w:spacing w:after="0" w:line="276" w:lineRule="auto"/>
        <w:ind w:left="567"/>
        <w:jc w:val="both"/>
        <w:rPr>
          <w:rFonts w:asciiTheme="minorHAnsi" w:hAnsiTheme="minorHAnsi" w:cstheme="minorHAnsi"/>
          <w:sz w:val="22"/>
          <w:szCs w:val="22"/>
        </w:rPr>
      </w:pPr>
    </w:p>
    <w:p w14:paraId="4B81200E" w14:textId="33B78BCF" w:rsidR="00B44777" w:rsidRDefault="00B44777" w:rsidP="001752D1">
      <w:pPr>
        <w:pStyle w:val="Zarkazkladnhotextu2"/>
        <w:tabs>
          <w:tab w:val="right" w:leader="dot" w:pos="10080"/>
        </w:tabs>
        <w:spacing w:after="0" w:line="276" w:lineRule="auto"/>
        <w:ind w:left="567"/>
        <w:jc w:val="both"/>
        <w:rPr>
          <w:rFonts w:asciiTheme="minorHAnsi" w:hAnsiTheme="minorHAnsi" w:cstheme="minorHAnsi"/>
          <w:sz w:val="22"/>
          <w:szCs w:val="22"/>
        </w:rPr>
      </w:pPr>
    </w:p>
    <w:p w14:paraId="237B4C0F" w14:textId="77777777" w:rsidR="00B44777" w:rsidRDefault="00B44777" w:rsidP="001752D1">
      <w:pPr>
        <w:pStyle w:val="Zarkazkladnhotextu2"/>
        <w:tabs>
          <w:tab w:val="right" w:leader="dot" w:pos="10080"/>
        </w:tabs>
        <w:spacing w:after="0" w:line="276" w:lineRule="auto"/>
        <w:ind w:left="567"/>
        <w:jc w:val="both"/>
        <w:rPr>
          <w:rFonts w:asciiTheme="minorHAnsi" w:hAnsiTheme="minorHAnsi" w:cstheme="minorHAnsi"/>
          <w:sz w:val="22"/>
          <w:szCs w:val="22"/>
        </w:rPr>
      </w:pPr>
    </w:p>
    <w:p w14:paraId="48135CF4" w14:textId="32DE97C0" w:rsidR="00851E5F" w:rsidRPr="00851E5F" w:rsidRDefault="00851E5F" w:rsidP="00851E5F">
      <w:pPr>
        <w:pStyle w:val="Zarkazkladnhotextu2"/>
        <w:tabs>
          <w:tab w:val="right" w:leader="dot" w:pos="10080"/>
        </w:tabs>
        <w:spacing w:line="276" w:lineRule="auto"/>
        <w:ind w:left="567"/>
        <w:jc w:val="both"/>
        <w:rPr>
          <w:rFonts w:asciiTheme="minorHAnsi" w:hAnsiTheme="minorHAnsi" w:cstheme="minorHAnsi"/>
          <w:sz w:val="22"/>
          <w:szCs w:val="22"/>
        </w:rPr>
      </w:pPr>
      <w:r w:rsidRPr="00851E5F">
        <w:rPr>
          <w:rFonts w:asciiTheme="minorHAnsi" w:hAnsiTheme="minorHAnsi" w:cstheme="minorHAnsi"/>
          <w:sz w:val="22"/>
          <w:szCs w:val="22"/>
        </w:rPr>
        <w:lastRenderedPageBreak/>
        <w:t>3.2 Odôvodnenie nerozdelenia predmetu zákazky na časti:</w:t>
      </w:r>
    </w:p>
    <w:p w14:paraId="29E1D056" w14:textId="77F486C4" w:rsidR="00851E5F" w:rsidRPr="00851E5F" w:rsidRDefault="00851E5F" w:rsidP="00851E5F">
      <w:pPr>
        <w:pStyle w:val="Zarkazkladnhotextu2"/>
        <w:tabs>
          <w:tab w:val="right" w:leader="dot" w:pos="10080"/>
        </w:tabs>
        <w:spacing w:line="276" w:lineRule="auto"/>
        <w:ind w:left="567"/>
        <w:jc w:val="both"/>
        <w:rPr>
          <w:rFonts w:asciiTheme="minorHAnsi" w:hAnsiTheme="minorHAnsi" w:cstheme="minorHAnsi"/>
          <w:sz w:val="22"/>
          <w:szCs w:val="22"/>
        </w:rPr>
      </w:pPr>
      <w:r w:rsidRPr="00851E5F">
        <w:rPr>
          <w:rFonts w:asciiTheme="minorHAnsi" w:hAnsiTheme="minorHAnsi" w:cstheme="minorHAnsi"/>
          <w:sz w:val="22"/>
          <w:szCs w:val="22"/>
        </w:rPr>
        <w:t xml:space="preserve">Predmetom zákazky je dodávka jedného funkčného logického celku – </w:t>
      </w:r>
      <w:r w:rsidR="00D014F2" w:rsidRPr="00D014F2">
        <w:rPr>
          <w:rFonts w:asciiTheme="minorHAnsi" w:hAnsiTheme="minorHAnsi" w:cstheme="minorHAnsi"/>
          <w:sz w:val="22"/>
          <w:szCs w:val="22"/>
        </w:rPr>
        <w:t>šicieho / lepiacieho stroja pre veľkoformátové krabice</w:t>
      </w:r>
      <w:r w:rsidRPr="00851E5F">
        <w:rPr>
          <w:rFonts w:asciiTheme="minorHAnsi" w:hAnsiTheme="minorHAnsi" w:cstheme="minorHAnsi"/>
          <w:sz w:val="22"/>
          <w:szCs w:val="22"/>
        </w:rPr>
        <w:t xml:space="preserve">, ktorý nie je možné obstarávať z technických dôvodov samostatne, nakoľko je technologicky previazaný. Rozsah predmetu zákazky je štandardným rozsahom, ktorý komplexne poskytujú relevantní dodávatelia na trhu. </w:t>
      </w:r>
    </w:p>
    <w:p w14:paraId="392011CE" w14:textId="28ED8FDF" w:rsidR="00A86519" w:rsidRPr="00A3220C" w:rsidRDefault="00851E5F" w:rsidP="00D014F2">
      <w:pPr>
        <w:pStyle w:val="Zarkazkladnhotextu2"/>
        <w:tabs>
          <w:tab w:val="right" w:leader="dot" w:pos="10080"/>
        </w:tabs>
        <w:spacing w:after="0" w:line="276" w:lineRule="auto"/>
        <w:ind w:left="567"/>
        <w:jc w:val="both"/>
        <w:rPr>
          <w:rFonts w:asciiTheme="minorHAnsi" w:hAnsiTheme="minorHAnsi" w:cstheme="minorHAnsi"/>
          <w:sz w:val="22"/>
          <w:szCs w:val="22"/>
        </w:rPr>
      </w:pPr>
      <w:r w:rsidRPr="00851E5F">
        <w:rPr>
          <w:rFonts w:asciiTheme="minorHAnsi" w:hAnsiTheme="minorHAnsi" w:cstheme="minorHAnsi"/>
          <w:sz w:val="22"/>
          <w:szCs w:val="22"/>
        </w:rPr>
        <w:t>3.3 Záujemca musí predložiť ponuku na celý požadovaný rozsah predmetu zákazky. Predložením ponuky sa stáva zo záujemcu uchádzač.</w:t>
      </w:r>
      <w:bookmarkEnd w:id="8"/>
      <w:r w:rsidR="00523E91" w:rsidRPr="00A3220C">
        <w:rPr>
          <w:rFonts w:asciiTheme="minorHAnsi" w:hAnsiTheme="minorHAnsi" w:cstheme="minorHAnsi"/>
          <w:sz w:val="22"/>
          <w:szCs w:val="22"/>
        </w:rPr>
        <w:t xml:space="preserve">    </w:t>
      </w:r>
    </w:p>
    <w:p w14:paraId="1E57DA37" w14:textId="77777777" w:rsidR="00A86519" w:rsidRPr="00A3220C" w:rsidRDefault="00523E91" w:rsidP="001752D1">
      <w:pPr>
        <w:pStyle w:val="Odsekzoznamu"/>
        <w:numPr>
          <w:ilvl w:val="0"/>
          <w:numId w:val="1"/>
        </w:numPr>
        <w:tabs>
          <w:tab w:val="clear" w:pos="720"/>
          <w:tab w:val="left" w:pos="567"/>
        </w:tabs>
        <w:spacing w:before="360" w:after="0"/>
        <w:ind w:right="-23" w:hanging="720"/>
        <w:rPr>
          <w:rFonts w:asciiTheme="minorHAnsi" w:hAnsiTheme="minorHAnsi" w:cstheme="minorHAnsi"/>
          <w:b/>
          <w:bCs/>
          <w:smallCaps/>
        </w:rPr>
      </w:pPr>
      <w:r w:rsidRPr="00A3220C">
        <w:rPr>
          <w:rFonts w:asciiTheme="minorHAnsi" w:hAnsiTheme="minorHAnsi" w:cstheme="minorHAnsi"/>
          <w:b/>
          <w:bCs/>
          <w:smallCaps/>
        </w:rPr>
        <w:t>variantné riešenie</w:t>
      </w:r>
    </w:p>
    <w:p w14:paraId="2B5B234F" w14:textId="77777777" w:rsidR="00A86519" w:rsidRPr="00A3220C" w:rsidRDefault="00523E91" w:rsidP="001752D1">
      <w:pPr>
        <w:tabs>
          <w:tab w:val="left" w:pos="960"/>
        </w:tabs>
        <w:spacing w:line="276" w:lineRule="auto"/>
        <w:ind w:left="567" w:right="-20"/>
        <w:rPr>
          <w:rFonts w:asciiTheme="minorHAnsi" w:hAnsiTheme="minorHAnsi" w:cstheme="minorHAnsi"/>
          <w:sz w:val="22"/>
          <w:szCs w:val="22"/>
        </w:rPr>
      </w:pPr>
      <w:r w:rsidRPr="00A3220C">
        <w:rPr>
          <w:rFonts w:asciiTheme="minorHAnsi" w:hAnsiTheme="minorHAnsi" w:cstheme="minorHAnsi"/>
          <w:sz w:val="22"/>
          <w:szCs w:val="22"/>
        </w:rPr>
        <w:t>4.1</w:t>
      </w:r>
      <w:r w:rsidRPr="00A3220C">
        <w:rPr>
          <w:rFonts w:asciiTheme="minorHAnsi" w:hAnsiTheme="minorHAnsi" w:cstheme="minorHAnsi"/>
          <w:sz w:val="22"/>
          <w:szCs w:val="22"/>
        </w:rPr>
        <w:tab/>
        <w:t>Neumožňuje sa predložiť variantné riešenie.</w:t>
      </w:r>
    </w:p>
    <w:p w14:paraId="6266516F" w14:textId="77777777" w:rsidR="00A86519" w:rsidRPr="00A3220C" w:rsidRDefault="00A86519" w:rsidP="001752D1">
      <w:pPr>
        <w:spacing w:line="276" w:lineRule="auto"/>
        <w:ind w:left="567"/>
        <w:rPr>
          <w:rFonts w:asciiTheme="minorHAnsi" w:hAnsiTheme="minorHAnsi" w:cstheme="minorHAnsi"/>
          <w:sz w:val="22"/>
          <w:szCs w:val="22"/>
        </w:rPr>
      </w:pPr>
    </w:p>
    <w:p w14:paraId="0A4EF0F6" w14:textId="32BA1CBF" w:rsidR="00A86519" w:rsidRPr="00A3220C" w:rsidRDefault="00523E91" w:rsidP="001752D1">
      <w:pPr>
        <w:tabs>
          <w:tab w:val="left" w:pos="960"/>
        </w:tabs>
        <w:spacing w:line="276" w:lineRule="auto"/>
        <w:ind w:left="567" w:right="60"/>
        <w:jc w:val="both"/>
        <w:rPr>
          <w:rFonts w:asciiTheme="minorHAnsi" w:hAnsiTheme="minorHAnsi" w:cstheme="minorHAnsi"/>
          <w:sz w:val="22"/>
          <w:szCs w:val="22"/>
        </w:rPr>
      </w:pPr>
      <w:r w:rsidRPr="00A3220C">
        <w:rPr>
          <w:rFonts w:asciiTheme="minorHAnsi" w:hAnsiTheme="minorHAnsi" w:cstheme="minorHAnsi"/>
          <w:sz w:val="22"/>
          <w:szCs w:val="22"/>
        </w:rPr>
        <w:t>4.2</w:t>
      </w:r>
      <w:r w:rsidRPr="00A3220C">
        <w:rPr>
          <w:rFonts w:asciiTheme="minorHAnsi" w:hAnsiTheme="minorHAnsi" w:cstheme="minorHAnsi"/>
          <w:sz w:val="22"/>
          <w:szCs w:val="22"/>
        </w:rPr>
        <w:tab/>
        <w:t>Ak súčasťou ponuky</w:t>
      </w:r>
      <w:r w:rsidR="003106A2">
        <w:rPr>
          <w:rFonts w:asciiTheme="minorHAnsi" w:hAnsiTheme="minorHAnsi" w:cstheme="minorHAnsi"/>
          <w:sz w:val="22"/>
          <w:szCs w:val="22"/>
        </w:rPr>
        <w:t xml:space="preserve"> </w:t>
      </w:r>
      <w:r w:rsidRPr="00A3220C">
        <w:rPr>
          <w:rFonts w:asciiTheme="minorHAnsi" w:hAnsiTheme="minorHAnsi" w:cstheme="minorHAnsi"/>
          <w:sz w:val="22"/>
          <w:szCs w:val="22"/>
        </w:rPr>
        <w:t>bude aj variantné riešenie, variantné riešenie nebude zaradené</w:t>
      </w:r>
      <w:r w:rsidR="00D55370" w:rsidRPr="00A3220C">
        <w:rPr>
          <w:rFonts w:asciiTheme="minorHAnsi" w:hAnsiTheme="minorHAnsi" w:cstheme="minorHAnsi"/>
          <w:sz w:val="22"/>
          <w:szCs w:val="22"/>
        </w:rPr>
        <w:t xml:space="preserve"> </w:t>
      </w:r>
      <w:r w:rsidRPr="00A3220C">
        <w:rPr>
          <w:rFonts w:asciiTheme="minorHAnsi" w:hAnsiTheme="minorHAnsi" w:cstheme="minorHAnsi"/>
          <w:sz w:val="22"/>
          <w:szCs w:val="22"/>
        </w:rPr>
        <w:t>do</w:t>
      </w:r>
      <w:r w:rsidR="0027158F" w:rsidRPr="00A3220C">
        <w:rPr>
          <w:rFonts w:asciiTheme="minorHAnsi" w:hAnsiTheme="minorHAnsi" w:cstheme="minorHAnsi"/>
          <w:sz w:val="22"/>
          <w:szCs w:val="22"/>
        </w:rPr>
        <w:t xml:space="preserve"> </w:t>
      </w:r>
      <w:r w:rsidRPr="00A3220C">
        <w:rPr>
          <w:rFonts w:asciiTheme="minorHAnsi" w:hAnsiTheme="minorHAnsi" w:cstheme="minorHAnsi"/>
          <w:sz w:val="22"/>
          <w:szCs w:val="22"/>
        </w:rPr>
        <w:t>vyhodnotenia a bude sa naň hľadieť akoby nebolo predložené.</w:t>
      </w:r>
    </w:p>
    <w:p w14:paraId="117EB47C" w14:textId="77777777" w:rsidR="00A86519" w:rsidRPr="00A3220C" w:rsidRDefault="00523E91" w:rsidP="001752D1">
      <w:pPr>
        <w:numPr>
          <w:ilvl w:val="0"/>
          <w:numId w:val="1"/>
        </w:numPr>
        <w:tabs>
          <w:tab w:val="clear" w:pos="720"/>
        </w:tabs>
        <w:spacing w:before="360" w:line="276" w:lineRule="auto"/>
        <w:ind w:left="539" w:hanging="539"/>
        <w:jc w:val="both"/>
        <w:rPr>
          <w:rFonts w:asciiTheme="minorHAnsi" w:hAnsiTheme="minorHAnsi" w:cstheme="minorHAnsi"/>
          <w:b/>
          <w:bCs/>
          <w:smallCaps/>
          <w:sz w:val="22"/>
          <w:szCs w:val="22"/>
        </w:rPr>
      </w:pPr>
      <w:r w:rsidRPr="00A3220C">
        <w:rPr>
          <w:rFonts w:asciiTheme="minorHAnsi" w:hAnsiTheme="minorHAnsi" w:cstheme="minorHAnsi"/>
          <w:b/>
          <w:bCs/>
          <w:smallCaps/>
          <w:sz w:val="22"/>
          <w:szCs w:val="22"/>
        </w:rPr>
        <w:t>miesto a termín dodávky predmetu zákazky</w:t>
      </w:r>
    </w:p>
    <w:p w14:paraId="26280E5D" w14:textId="3CB5389A" w:rsidR="00A86519" w:rsidRPr="00A3220C" w:rsidRDefault="00523E91" w:rsidP="001752D1">
      <w:pPr>
        <w:tabs>
          <w:tab w:val="left" w:pos="567"/>
          <w:tab w:val="left" w:leader="dot" w:pos="10034"/>
        </w:tabs>
        <w:ind w:left="567"/>
        <w:jc w:val="both"/>
        <w:rPr>
          <w:rFonts w:asciiTheme="minorHAnsi" w:hAnsiTheme="minorHAnsi" w:cstheme="minorHAnsi"/>
          <w:sz w:val="22"/>
          <w:szCs w:val="22"/>
        </w:rPr>
      </w:pPr>
      <w:r w:rsidRPr="00A3220C">
        <w:rPr>
          <w:rFonts w:asciiTheme="minorHAnsi" w:hAnsiTheme="minorHAnsi" w:cstheme="minorHAnsi"/>
          <w:sz w:val="22"/>
          <w:szCs w:val="22"/>
        </w:rPr>
        <w:t xml:space="preserve">5.1 Miesto dodávky predmetu zákazky: </w:t>
      </w:r>
    </w:p>
    <w:p w14:paraId="4D44431B" w14:textId="108E4357" w:rsidR="00F07A9B" w:rsidRPr="00D014F2" w:rsidRDefault="005151B8" w:rsidP="00F07A9B">
      <w:pPr>
        <w:tabs>
          <w:tab w:val="left" w:pos="630"/>
          <w:tab w:val="left" w:leader="dot" w:pos="10034"/>
        </w:tabs>
        <w:ind w:left="630" w:hanging="63"/>
        <w:jc w:val="both"/>
        <w:rPr>
          <w:rFonts w:asciiTheme="minorHAnsi" w:hAnsiTheme="minorHAnsi" w:cstheme="minorHAnsi"/>
          <w:sz w:val="22"/>
          <w:szCs w:val="22"/>
        </w:rPr>
      </w:pPr>
      <w:r>
        <w:rPr>
          <w:rFonts w:asciiTheme="minorHAnsi" w:hAnsiTheme="minorHAnsi" w:cstheme="minorHAnsi"/>
          <w:sz w:val="22"/>
          <w:szCs w:val="22"/>
        </w:rPr>
        <w:t>Kamanová 254</w:t>
      </w:r>
      <w:r w:rsidR="00FA46C4">
        <w:rPr>
          <w:rFonts w:asciiTheme="minorHAnsi" w:hAnsiTheme="minorHAnsi" w:cstheme="minorHAnsi"/>
          <w:sz w:val="22"/>
          <w:szCs w:val="22"/>
        </w:rPr>
        <w:t>, 95612, Kamanová</w:t>
      </w:r>
    </w:p>
    <w:p w14:paraId="6639FD69" w14:textId="77777777" w:rsidR="00A86519" w:rsidRPr="00A3220C" w:rsidRDefault="00A86519" w:rsidP="001752D1">
      <w:pPr>
        <w:tabs>
          <w:tab w:val="left" w:pos="567"/>
          <w:tab w:val="left" w:leader="dot" w:pos="10034"/>
        </w:tabs>
        <w:spacing w:line="276" w:lineRule="auto"/>
        <w:ind w:left="567"/>
        <w:rPr>
          <w:rFonts w:asciiTheme="minorHAnsi" w:hAnsiTheme="minorHAnsi" w:cstheme="minorHAnsi"/>
          <w:sz w:val="22"/>
          <w:szCs w:val="22"/>
        </w:rPr>
      </w:pPr>
    </w:p>
    <w:p w14:paraId="59BB83DA" w14:textId="2B3F89DC" w:rsidR="00A86519" w:rsidRPr="00A3220C" w:rsidRDefault="00523E91" w:rsidP="001752D1">
      <w:pPr>
        <w:tabs>
          <w:tab w:val="left" w:pos="567"/>
          <w:tab w:val="left" w:leader="dot" w:pos="10034"/>
        </w:tabs>
        <w:spacing w:line="276" w:lineRule="auto"/>
        <w:ind w:left="567"/>
        <w:rPr>
          <w:rFonts w:asciiTheme="minorHAnsi" w:hAnsiTheme="minorHAnsi" w:cstheme="minorHAnsi"/>
          <w:sz w:val="22"/>
          <w:szCs w:val="22"/>
        </w:rPr>
      </w:pPr>
      <w:r w:rsidRPr="00A3220C">
        <w:rPr>
          <w:rFonts w:asciiTheme="minorHAnsi" w:hAnsiTheme="minorHAnsi" w:cstheme="minorHAnsi"/>
          <w:sz w:val="22"/>
          <w:szCs w:val="22"/>
        </w:rPr>
        <w:t>5.2 Termín dodávky predmetu zákazky:</w:t>
      </w:r>
      <w:r w:rsidRPr="00A3220C">
        <w:rPr>
          <w:rFonts w:asciiTheme="minorHAnsi" w:hAnsiTheme="minorHAnsi" w:cstheme="minorHAnsi"/>
          <w:i/>
          <w:iCs/>
          <w:sz w:val="22"/>
          <w:szCs w:val="22"/>
        </w:rPr>
        <w:t xml:space="preserve"> </w:t>
      </w:r>
    </w:p>
    <w:p w14:paraId="439DC828" w14:textId="0127233D" w:rsidR="003106A2" w:rsidRPr="003106A2" w:rsidRDefault="00FA46C4" w:rsidP="001752D1">
      <w:pPr>
        <w:tabs>
          <w:tab w:val="left" w:pos="1418"/>
          <w:tab w:val="left" w:leader="dot" w:pos="10034"/>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250</w:t>
      </w:r>
      <w:r w:rsidR="003106A2" w:rsidRPr="003106A2">
        <w:rPr>
          <w:rFonts w:asciiTheme="minorHAnsi" w:hAnsiTheme="minorHAnsi" w:cstheme="minorHAnsi"/>
          <w:sz w:val="22"/>
          <w:szCs w:val="22"/>
        </w:rPr>
        <w:t xml:space="preserve"> kalendárnych dní od účinnosti zmluvy.</w:t>
      </w:r>
    </w:p>
    <w:p w14:paraId="60B02FA0" w14:textId="77777777" w:rsidR="00A86519" w:rsidRPr="00A3220C" w:rsidRDefault="00523E91" w:rsidP="001752D1">
      <w:pPr>
        <w:numPr>
          <w:ilvl w:val="0"/>
          <w:numId w:val="1"/>
        </w:numPr>
        <w:tabs>
          <w:tab w:val="clear" w:pos="720"/>
        </w:tabs>
        <w:spacing w:before="360" w:line="276" w:lineRule="auto"/>
        <w:ind w:left="539" w:hanging="539"/>
        <w:jc w:val="both"/>
        <w:rPr>
          <w:rFonts w:asciiTheme="minorHAnsi" w:hAnsiTheme="minorHAnsi" w:cstheme="minorHAnsi"/>
          <w:b/>
          <w:bCs/>
          <w:smallCaps/>
          <w:sz w:val="22"/>
          <w:szCs w:val="22"/>
        </w:rPr>
      </w:pPr>
      <w:r w:rsidRPr="00A3220C">
        <w:rPr>
          <w:rFonts w:asciiTheme="minorHAnsi" w:hAnsiTheme="minorHAnsi" w:cstheme="minorHAnsi"/>
          <w:b/>
          <w:bCs/>
          <w:smallCaps/>
          <w:sz w:val="22"/>
          <w:szCs w:val="22"/>
        </w:rPr>
        <w:t>zdroj finančných prostriedkov</w:t>
      </w:r>
    </w:p>
    <w:p w14:paraId="149772B0" w14:textId="36872F36" w:rsidR="00656306" w:rsidRPr="00606224" w:rsidRDefault="003106A2" w:rsidP="00D014F2">
      <w:pPr>
        <w:shd w:val="clear" w:color="auto" w:fill="FFFFFF"/>
        <w:ind w:left="567"/>
        <w:jc w:val="both"/>
        <w:rPr>
          <w:rFonts w:ascii="Arial" w:hAnsi="Arial" w:cs="Arial"/>
          <w:color w:val="000000"/>
          <w:sz w:val="22"/>
          <w:szCs w:val="22"/>
          <w:lang w:eastAsia="sk-SK"/>
        </w:rPr>
      </w:pPr>
      <w:r w:rsidRPr="00656306">
        <w:rPr>
          <w:rFonts w:asciiTheme="minorHAnsi" w:hAnsiTheme="minorHAnsi" w:cstheme="minorHAnsi"/>
          <w:sz w:val="22"/>
          <w:szCs w:val="22"/>
        </w:rPr>
        <w:t xml:space="preserve">Predmet zákazky </w:t>
      </w:r>
      <w:r w:rsidRPr="00606224">
        <w:rPr>
          <w:rFonts w:asciiTheme="minorHAnsi" w:hAnsiTheme="minorHAnsi" w:cstheme="minorHAnsi"/>
          <w:sz w:val="22"/>
          <w:szCs w:val="22"/>
        </w:rPr>
        <w:t xml:space="preserve">bude financovaný zo zdrojov z fondov Európskej únie a z vlastných zdrojov </w:t>
      </w:r>
      <w:r w:rsidR="001E5BBC" w:rsidRPr="00606224">
        <w:rPr>
          <w:rFonts w:asciiTheme="minorHAnsi" w:hAnsiTheme="minorHAnsi" w:cstheme="minorHAnsi"/>
          <w:sz w:val="22"/>
          <w:szCs w:val="22"/>
        </w:rPr>
        <w:t>zadávateľa</w:t>
      </w:r>
      <w:r w:rsidRPr="00606224">
        <w:rPr>
          <w:rFonts w:asciiTheme="minorHAnsi" w:hAnsiTheme="minorHAnsi" w:cstheme="minorHAnsi"/>
          <w:sz w:val="22"/>
          <w:szCs w:val="22"/>
        </w:rPr>
        <w:t xml:space="preserve">. </w:t>
      </w:r>
      <w:r w:rsidR="00F37B44" w:rsidRPr="00656306">
        <w:rPr>
          <w:rFonts w:asciiTheme="minorHAnsi" w:hAnsiTheme="minorHAnsi" w:cstheme="minorHAnsi"/>
          <w:sz w:val="22"/>
          <w:szCs w:val="22"/>
        </w:rPr>
        <w:t>Operačný program:</w:t>
      </w:r>
      <w:r w:rsidR="00F37B44" w:rsidRPr="00656306">
        <w:rPr>
          <w:rFonts w:asciiTheme="minorHAnsi" w:hAnsiTheme="minorHAnsi" w:cs="Arial"/>
          <w:color w:val="000000"/>
          <w:sz w:val="22"/>
          <w:szCs w:val="22"/>
          <w:shd w:val="clear" w:color="auto" w:fill="FFFFFF"/>
        </w:rPr>
        <w:t xml:space="preserve"> Operačný program </w:t>
      </w:r>
      <w:r w:rsidR="0057255F">
        <w:rPr>
          <w:rFonts w:asciiTheme="minorHAnsi" w:hAnsiTheme="minorHAnsi" w:cs="Arial"/>
          <w:color w:val="000000"/>
          <w:sz w:val="22"/>
          <w:szCs w:val="22"/>
          <w:shd w:val="clear" w:color="auto" w:fill="FFFFFF"/>
        </w:rPr>
        <w:t>I</w:t>
      </w:r>
      <w:r w:rsidR="00F37B44" w:rsidRPr="00656306">
        <w:rPr>
          <w:rFonts w:asciiTheme="minorHAnsi" w:hAnsiTheme="minorHAnsi" w:cs="Arial"/>
          <w:color w:val="000000"/>
          <w:sz w:val="22"/>
          <w:szCs w:val="22"/>
          <w:shd w:val="clear" w:color="auto" w:fill="FFFFFF"/>
        </w:rPr>
        <w:t>ntegrovaná infraštruktúra 2014 – 2020 (OP II)</w:t>
      </w:r>
      <w:r w:rsidR="00F37B44" w:rsidRPr="00656306">
        <w:rPr>
          <w:rFonts w:asciiTheme="minorHAnsi" w:hAnsiTheme="minorHAnsi" w:cstheme="minorHAnsi"/>
          <w:sz w:val="22"/>
          <w:szCs w:val="22"/>
        </w:rPr>
        <w:t xml:space="preserve">, Kód výzvy: </w:t>
      </w:r>
      <w:r w:rsidR="00F37B44" w:rsidRPr="00656306">
        <w:rPr>
          <w:rFonts w:asciiTheme="minorHAnsi" w:hAnsiTheme="minorHAnsi" w:cs="Arial"/>
          <w:color w:val="000000"/>
          <w:sz w:val="22"/>
          <w:szCs w:val="22"/>
          <w:lang w:eastAsia="sk-SK"/>
        </w:rPr>
        <w:t>OPII-MH/DP/2022/9.5-35</w:t>
      </w:r>
    </w:p>
    <w:p w14:paraId="7ED50D6A" w14:textId="77777777" w:rsidR="00A86519" w:rsidRPr="00A3220C" w:rsidRDefault="00523E91" w:rsidP="001752D1">
      <w:pPr>
        <w:numPr>
          <w:ilvl w:val="0"/>
          <w:numId w:val="1"/>
        </w:numPr>
        <w:tabs>
          <w:tab w:val="clear" w:pos="720"/>
        </w:tabs>
        <w:spacing w:before="360" w:line="276" w:lineRule="auto"/>
        <w:ind w:left="539" w:hanging="539"/>
        <w:jc w:val="both"/>
        <w:rPr>
          <w:rFonts w:asciiTheme="minorHAnsi" w:hAnsiTheme="minorHAnsi" w:cstheme="minorHAnsi"/>
          <w:b/>
          <w:bCs/>
          <w:smallCaps/>
          <w:sz w:val="22"/>
          <w:szCs w:val="22"/>
        </w:rPr>
      </w:pPr>
      <w:r w:rsidRPr="00A3220C">
        <w:rPr>
          <w:rFonts w:asciiTheme="minorHAnsi" w:hAnsiTheme="minorHAnsi" w:cstheme="minorHAnsi"/>
          <w:b/>
          <w:bCs/>
          <w:smallCaps/>
          <w:sz w:val="22"/>
          <w:szCs w:val="22"/>
        </w:rPr>
        <w:t>druh zákazky a typ zmluvy</w:t>
      </w:r>
    </w:p>
    <w:p w14:paraId="7B7F23F2" w14:textId="77777777" w:rsidR="00A86519" w:rsidRPr="00A3220C" w:rsidRDefault="00523E91" w:rsidP="001752D1">
      <w:pPr>
        <w:tabs>
          <w:tab w:val="left" w:pos="284"/>
          <w:tab w:val="left" w:leader="dot" w:pos="10034"/>
        </w:tabs>
        <w:spacing w:line="276" w:lineRule="auto"/>
        <w:ind w:left="539"/>
        <w:jc w:val="both"/>
        <w:rPr>
          <w:rFonts w:asciiTheme="minorHAnsi" w:hAnsiTheme="minorHAnsi" w:cstheme="minorHAnsi"/>
          <w:sz w:val="22"/>
          <w:szCs w:val="22"/>
        </w:rPr>
      </w:pPr>
      <w:r w:rsidRPr="00A3220C">
        <w:rPr>
          <w:rFonts w:asciiTheme="minorHAnsi" w:hAnsiTheme="minorHAnsi" w:cstheme="minorHAnsi"/>
          <w:sz w:val="22"/>
          <w:szCs w:val="22"/>
        </w:rPr>
        <w:t>7.1 Zákazka na dodanie tovaru.</w:t>
      </w:r>
    </w:p>
    <w:p w14:paraId="579303A8" w14:textId="77777777" w:rsidR="00A86519" w:rsidRPr="00A3220C" w:rsidRDefault="00A86519" w:rsidP="001752D1">
      <w:pPr>
        <w:tabs>
          <w:tab w:val="left" w:pos="284"/>
          <w:tab w:val="left" w:leader="dot" w:pos="10034"/>
        </w:tabs>
        <w:spacing w:line="276" w:lineRule="auto"/>
        <w:ind w:left="539"/>
        <w:jc w:val="both"/>
        <w:rPr>
          <w:rFonts w:asciiTheme="minorHAnsi" w:hAnsiTheme="minorHAnsi" w:cstheme="minorHAnsi"/>
          <w:sz w:val="22"/>
          <w:szCs w:val="22"/>
        </w:rPr>
      </w:pPr>
    </w:p>
    <w:p w14:paraId="3E0030E7" w14:textId="7D3CB3F8" w:rsidR="00A86519" w:rsidRPr="00A3220C" w:rsidRDefault="00523E91" w:rsidP="001752D1">
      <w:pPr>
        <w:tabs>
          <w:tab w:val="left" w:pos="284"/>
          <w:tab w:val="left" w:leader="dot" w:pos="10034"/>
        </w:tabs>
        <w:ind w:left="539"/>
        <w:jc w:val="both"/>
        <w:rPr>
          <w:rFonts w:asciiTheme="minorHAnsi" w:hAnsiTheme="minorHAnsi" w:cstheme="minorHAnsi"/>
          <w:sz w:val="22"/>
          <w:szCs w:val="22"/>
        </w:rPr>
      </w:pPr>
      <w:r w:rsidRPr="00A3220C">
        <w:rPr>
          <w:rFonts w:asciiTheme="minorHAnsi" w:hAnsiTheme="minorHAnsi" w:cstheme="minorHAnsi"/>
          <w:sz w:val="22"/>
          <w:szCs w:val="22"/>
        </w:rPr>
        <w:t xml:space="preserve">7.2 </w:t>
      </w:r>
      <w:r w:rsidR="003106A2" w:rsidRPr="003106A2">
        <w:rPr>
          <w:rFonts w:asciiTheme="minorHAnsi" w:hAnsiTheme="minorHAnsi" w:cstheme="minorHAnsi"/>
          <w:sz w:val="22"/>
          <w:szCs w:val="22"/>
        </w:rPr>
        <w:t>Zadávateľ uzavrie s úspešným uchádzačom predmetného zadávania zákazky zmluvu podľa Prílohy č. 3, ktor</w:t>
      </w:r>
      <w:r w:rsidR="00D014F2">
        <w:rPr>
          <w:rFonts w:asciiTheme="minorHAnsi" w:hAnsiTheme="minorHAnsi" w:cstheme="minorHAnsi"/>
          <w:sz w:val="22"/>
          <w:szCs w:val="22"/>
        </w:rPr>
        <w:t>á je</w:t>
      </w:r>
      <w:r w:rsidR="003106A2" w:rsidRPr="003106A2">
        <w:rPr>
          <w:rFonts w:asciiTheme="minorHAnsi" w:hAnsiTheme="minorHAnsi" w:cstheme="minorHAnsi"/>
          <w:sz w:val="22"/>
          <w:szCs w:val="22"/>
        </w:rPr>
        <w:t xml:space="preserve"> neoddeliteľnou súčasťou tejto výzvy na predkladanie ponúk</w:t>
      </w:r>
      <w:r w:rsidR="003106A2">
        <w:rPr>
          <w:rFonts w:asciiTheme="minorHAnsi" w:hAnsiTheme="minorHAnsi" w:cstheme="minorHAnsi"/>
          <w:sz w:val="22"/>
          <w:szCs w:val="22"/>
        </w:rPr>
        <w:t>.</w:t>
      </w:r>
    </w:p>
    <w:p w14:paraId="2860E4D6" w14:textId="77777777" w:rsidR="00A86519" w:rsidRPr="00A3220C" w:rsidRDefault="00523E91" w:rsidP="001752D1">
      <w:pPr>
        <w:numPr>
          <w:ilvl w:val="0"/>
          <w:numId w:val="1"/>
        </w:numPr>
        <w:tabs>
          <w:tab w:val="clear" w:pos="720"/>
        </w:tabs>
        <w:spacing w:before="360" w:line="276" w:lineRule="auto"/>
        <w:ind w:left="539" w:hanging="539"/>
        <w:jc w:val="both"/>
        <w:rPr>
          <w:rFonts w:asciiTheme="minorHAnsi" w:hAnsiTheme="minorHAnsi" w:cstheme="minorHAnsi"/>
          <w:b/>
          <w:bCs/>
          <w:smallCaps/>
          <w:sz w:val="22"/>
          <w:szCs w:val="22"/>
        </w:rPr>
      </w:pPr>
      <w:r w:rsidRPr="00A3220C">
        <w:rPr>
          <w:rFonts w:asciiTheme="minorHAnsi" w:hAnsiTheme="minorHAnsi" w:cstheme="minorHAnsi"/>
          <w:b/>
          <w:bCs/>
          <w:smallCaps/>
          <w:sz w:val="22"/>
          <w:szCs w:val="22"/>
        </w:rPr>
        <w:t xml:space="preserve">lehota viazanosti ponuky </w:t>
      </w:r>
    </w:p>
    <w:p w14:paraId="6BB08587" w14:textId="45AFE9BB" w:rsidR="006D59F0" w:rsidRPr="00A3220C" w:rsidRDefault="003106A2" w:rsidP="001752D1">
      <w:pPr>
        <w:tabs>
          <w:tab w:val="left" w:pos="-284"/>
        </w:tabs>
        <w:spacing w:line="276" w:lineRule="auto"/>
        <w:ind w:left="567"/>
        <w:jc w:val="both"/>
        <w:rPr>
          <w:rFonts w:asciiTheme="minorHAnsi" w:hAnsiTheme="minorHAnsi" w:cstheme="minorHAnsi"/>
          <w:sz w:val="22"/>
          <w:szCs w:val="22"/>
        </w:rPr>
      </w:pPr>
      <w:r>
        <w:rPr>
          <w:rFonts w:asciiTheme="minorHAnsi" w:eastAsia="Calibri" w:hAnsiTheme="minorHAnsi" w:cstheme="minorHAnsi"/>
          <w:sz w:val="22"/>
          <w:szCs w:val="22"/>
          <w:lang w:eastAsia="en-US"/>
        </w:rPr>
        <w:t>Predložené p</w:t>
      </w:r>
      <w:r w:rsidR="00523E91" w:rsidRPr="00A3220C">
        <w:rPr>
          <w:rFonts w:asciiTheme="minorHAnsi" w:eastAsia="Calibri" w:hAnsiTheme="minorHAnsi" w:cstheme="minorHAnsi"/>
          <w:sz w:val="22"/>
          <w:szCs w:val="22"/>
          <w:lang w:eastAsia="en-US"/>
        </w:rPr>
        <w:t>onuk</w:t>
      </w:r>
      <w:r>
        <w:rPr>
          <w:rFonts w:asciiTheme="minorHAnsi" w:eastAsia="Calibri" w:hAnsiTheme="minorHAnsi" w:cstheme="minorHAnsi"/>
          <w:sz w:val="22"/>
          <w:szCs w:val="22"/>
          <w:lang w:eastAsia="en-US"/>
        </w:rPr>
        <w:t>y</w:t>
      </w:r>
      <w:r w:rsidR="00523E91" w:rsidRPr="00A3220C">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sú</w:t>
      </w:r>
      <w:r w:rsidR="00523E91" w:rsidRPr="00A3220C">
        <w:rPr>
          <w:rFonts w:asciiTheme="minorHAnsi" w:eastAsia="Calibri" w:hAnsiTheme="minorHAnsi" w:cstheme="minorHAnsi"/>
          <w:sz w:val="22"/>
          <w:szCs w:val="22"/>
          <w:lang w:eastAsia="en-US"/>
        </w:rPr>
        <w:t xml:space="preserve"> viazan</w:t>
      </w:r>
      <w:r>
        <w:rPr>
          <w:rFonts w:asciiTheme="minorHAnsi" w:eastAsia="Calibri" w:hAnsiTheme="minorHAnsi" w:cstheme="minorHAnsi"/>
          <w:sz w:val="22"/>
          <w:szCs w:val="22"/>
          <w:lang w:eastAsia="en-US"/>
        </w:rPr>
        <w:t>é</w:t>
      </w:r>
      <w:r w:rsidR="00523E91" w:rsidRPr="00A3220C">
        <w:rPr>
          <w:rFonts w:asciiTheme="minorHAnsi" w:eastAsia="Calibri" w:hAnsiTheme="minorHAnsi" w:cstheme="minorHAnsi"/>
          <w:sz w:val="22"/>
          <w:szCs w:val="22"/>
          <w:lang w:eastAsia="en-US"/>
        </w:rPr>
        <w:t xml:space="preserve"> do: </w:t>
      </w:r>
      <w:r w:rsidR="00523E91" w:rsidRPr="00A3220C">
        <w:rPr>
          <w:rFonts w:asciiTheme="minorHAnsi" w:hAnsiTheme="minorHAnsi" w:cstheme="minorHAnsi"/>
          <w:sz w:val="22"/>
          <w:szCs w:val="22"/>
        </w:rPr>
        <w:t>3</w:t>
      </w:r>
      <w:r>
        <w:rPr>
          <w:rFonts w:asciiTheme="minorHAnsi" w:hAnsiTheme="minorHAnsi" w:cstheme="minorHAnsi"/>
          <w:sz w:val="22"/>
          <w:szCs w:val="22"/>
        </w:rPr>
        <w:t>0</w:t>
      </w:r>
      <w:r w:rsidR="00523E91" w:rsidRPr="00A3220C">
        <w:rPr>
          <w:rFonts w:asciiTheme="minorHAnsi" w:hAnsiTheme="minorHAnsi" w:cstheme="minorHAnsi"/>
          <w:sz w:val="22"/>
          <w:szCs w:val="22"/>
        </w:rPr>
        <w:t>.</w:t>
      </w:r>
      <w:r>
        <w:rPr>
          <w:rFonts w:asciiTheme="minorHAnsi" w:hAnsiTheme="minorHAnsi" w:cstheme="minorHAnsi"/>
          <w:sz w:val="22"/>
          <w:szCs w:val="22"/>
        </w:rPr>
        <w:t>06</w:t>
      </w:r>
      <w:r w:rsidR="00523E91" w:rsidRPr="00A3220C">
        <w:rPr>
          <w:rFonts w:asciiTheme="minorHAnsi" w:hAnsiTheme="minorHAnsi" w:cstheme="minorHAnsi"/>
          <w:sz w:val="22"/>
          <w:szCs w:val="22"/>
        </w:rPr>
        <w:t>.202</w:t>
      </w:r>
      <w:r>
        <w:rPr>
          <w:rFonts w:asciiTheme="minorHAnsi" w:hAnsiTheme="minorHAnsi" w:cstheme="minorHAnsi"/>
          <w:sz w:val="22"/>
          <w:szCs w:val="22"/>
        </w:rPr>
        <w:t>3</w:t>
      </w:r>
    </w:p>
    <w:p w14:paraId="71671A7B" w14:textId="77777777" w:rsidR="00A86519" w:rsidRPr="00A3220C" w:rsidRDefault="00523E91" w:rsidP="001752D1">
      <w:pPr>
        <w:numPr>
          <w:ilvl w:val="0"/>
          <w:numId w:val="1"/>
        </w:numPr>
        <w:tabs>
          <w:tab w:val="clear" w:pos="720"/>
          <w:tab w:val="left" w:pos="567"/>
        </w:tabs>
        <w:spacing w:before="360" w:line="276" w:lineRule="auto"/>
        <w:ind w:right="-23" w:hanging="720"/>
        <w:rPr>
          <w:rFonts w:asciiTheme="minorHAnsi" w:hAnsiTheme="minorHAnsi" w:cstheme="minorHAnsi"/>
          <w:smallCaps/>
          <w:sz w:val="22"/>
          <w:szCs w:val="22"/>
        </w:rPr>
      </w:pPr>
      <w:r w:rsidRPr="00A3220C">
        <w:rPr>
          <w:rFonts w:asciiTheme="minorHAnsi" w:hAnsiTheme="minorHAnsi" w:cstheme="minorHAnsi"/>
          <w:b/>
          <w:bCs/>
          <w:smallCaps/>
          <w:sz w:val="22"/>
          <w:szCs w:val="22"/>
        </w:rPr>
        <w:t>obhliadka miesta dodávky predmetu zákazky</w:t>
      </w:r>
    </w:p>
    <w:p w14:paraId="1B6FC2C4" w14:textId="3FB4F601" w:rsidR="00A86519" w:rsidRPr="00A3220C" w:rsidRDefault="00EA7D7F" w:rsidP="001752D1">
      <w:pPr>
        <w:spacing w:line="276" w:lineRule="auto"/>
        <w:ind w:left="567" w:right="-20"/>
        <w:jc w:val="both"/>
        <w:rPr>
          <w:rFonts w:asciiTheme="minorHAnsi" w:hAnsiTheme="minorHAnsi" w:cstheme="minorHAnsi"/>
          <w:sz w:val="22"/>
          <w:szCs w:val="22"/>
        </w:rPr>
      </w:pPr>
      <w:r w:rsidRPr="00A3220C">
        <w:rPr>
          <w:rFonts w:asciiTheme="minorHAnsi" w:hAnsiTheme="minorHAnsi" w:cstheme="minorHAnsi"/>
          <w:position w:val="-1"/>
          <w:sz w:val="22"/>
          <w:szCs w:val="22"/>
        </w:rPr>
        <w:t>Obhliadka miesta dodávky predmetu zákazky nie je potrebná. V prípade záujmu o vykonanie obhliadky miesta dodávky predmetu zákazky</w:t>
      </w:r>
      <w:r w:rsidR="001D2EDF">
        <w:rPr>
          <w:rFonts w:asciiTheme="minorHAnsi" w:hAnsiTheme="minorHAnsi" w:cstheme="minorHAnsi"/>
          <w:position w:val="-1"/>
          <w:sz w:val="22"/>
          <w:szCs w:val="22"/>
        </w:rPr>
        <w:t xml:space="preserve"> treba </w:t>
      </w:r>
      <w:r w:rsidR="003106A2" w:rsidRPr="003106A2">
        <w:rPr>
          <w:rFonts w:asciiTheme="minorHAnsi" w:hAnsiTheme="minorHAnsi" w:cstheme="minorHAnsi"/>
          <w:position w:val="-1"/>
          <w:sz w:val="22"/>
          <w:szCs w:val="22"/>
        </w:rPr>
        <w:t xml:space="preserve">kontaktovať </w:t>
      </w:r>
      <w:r w:rsidR="005151B8">
        <w:rPr>
          <w:rFonts w:asciiTheme="minorHAnsi" w:hAnsiTheme="minorHAnsi" w:cstheme="minorHAnsi"/>
          <w:sz w:val="22"/>
          <w:szCs w:val="22"/>
        </w:rPr>
        <w:t>Ing. Jozef</w:t>
      </w:r>
      <w:r w:rsidR="00B44777">
        <w:rPr>
          <w:rFonts w:asciiTheme="minorHAnsi" w:hAnsiTheme="minorHAnsi" w:cstheme="minorHAnsi"/>
          <w:sz w:val="22"/>
          <w:szCs w:val="22"/>
        </w:rPr>
        <w:t>a</w:t>
      </w:r>
      <w:r w:rsidR="005151B8">
        <w:rPr>
          <w:rFonts w:asciiTheme="minorHAnsi" w:hAnsiTheme="minorHAnsi" w:cstheme="minorHAnsi"/>
          <w:sz w:val="22"/>
          <w:szCs w:val="22"/>
        </w:rPr>
        <w:t xml:space="preserve"> </w:t>
      </w:r>
      <w:proofErr w:type="spellStart"/>
      <w:r w:rsidR="005151B8">
        <w:rPr>
          <w:rFonts w:asciiTheme="minorHAnsi" w:hAnsiTheme="minorHAnsi" w:cstheme="minorHAnsi"/>
          <w:sz w:val="22"/>
          <w:szCs w:val="22"/>
        </w:rPr>
        <w:t>Sommer</w:t>
      </w:r>
      <w:r w:rsidR="00B44777">
        <w:rPr>
          <w:rFonts w:asciiTheme="minorHAnsi" w:hAnsiTheme="minorHAnsi" w:cstheme="minorHAnsi"/>
          <w:sz w:val="22"/>
          <w:szCs w:val="22"/>
        </w:rPr>
        <w:t>a</w:t>
      </w:r>
      <w:proofErr w:type="spellEnd"/>
      <w:r w:rsidR="003106A2" w:rsidRPr="003106A2">
        <w:rPr>
          <w:rFonts w:asciiTheme="minorHAnsi" w:hAnsiTheme="minorHAnsi" w:cstheme="minorHAnsi"/>
          <w:position w:val="-1"/>
          <w:sz w:val="22"/>
          <w:szCs w:val="22"/>
        </w:rPr>
        <w:t xml:space="preserve">, </w:t>
      </w:r>
      <w:r w:rsidR="003106A2" w:rsidRPr="00B44777">
        <w:rPr>
          <w:rFonts w:asciiTheme="minorHAnsi" w:hAnsiTheme="minorHAnsi" w:cstheme="minorHAnsi"/>
          <w:position w:val="-1"/>
          <w:sz w:val="22"/>
          <w:szCs w:val="22"/>
        </w:rPr>
        <w:t xml:space="preserve">telefón: </w:t>
      </w:r>
      <w:r w:rsidR="005151B8" w:rsidRPr="00B44777">
        <w:rPr>
          <w:rFonts w:asciiTheme="minorHAnsi" w:hAnsiTheme="minorHAnsi" w:cstheme="minorHAnsi"/>
          <w:sz w:val="22"/>
          <w:szCs w:val="22"/>
        </w:rPr>
        <w:t>+421903722770</w:t>
      </w:r>
      <w:r w:rsidR="003106A2" w:rsidRPr="00B44777">
        <w:rPr>
          <w:rFonts w:asciiTheme="minorHAnsi" w:hAnsiTheme="minorHAnsi" w:cstheme="minorHAnsi"/>
          <w:position w:val="-1"/>
          <w:sz w:val="22"/>
          <w:szCs w:val="22"/>
        </w:rPr>
        <w:t>,</w:t>
      </w:r>
      <w:r w:rsidR="00190AA5" w:rsidRPr="00B44777">
        <w:rPr>
          <w:rFonts w:asciiTheme="minorHAnsi" w:hAnsiTheme="minorHAnsi" w:cstheme="minorHAnsi"/>
          <w:position w:val="-1"/>
          <w:sz w:val="22"/>
          <w:szCs w:val="22"/>
        </w:rPr>
        <w:t xml:space="preserve"> </w:t>
      </w:r>
      <w:r w:rsidR="003106A2" w:rsidRPr="00B44777">
        <w:rPr>
          <w:rFonts w:asciiTheme="minorHAnsi" w:hAnsiTheme="minorHAnsi" w:cstheme="minorHAnsi"/>
          <w:position w:val="-1"/>
          <w:sz w:val="22"/>
          <w:szCs w:val="22"/>
        </w:rPr>
        <w:t>e-</w:t>
      </w:r>
      <w:r w:rsidR="003106A2" w:rsidRPr="003106A2">
        <w:rPr>
          <w:rFonts w:asciiTheme="minorHAnsi" w:hAnsiTheme="minorHAnsi" w:cstheme="minorHAnsi"/>
          <w:position w:val="-1"/>
          <w:sz w:val="22"/>
          <w:szCs w:val="22"/>
        </w:rPr>
        <w:t xml:space="preserve">mail: </w:t>
      </w:r>
      <w:hyperlink r:id="rId10" w:history="1">
        <w:r w:rsidR="00B44777" w:rsidRPr="00C23273">
          <w:rPr>
            <w:rStyle w:val="Hypertextovprepojenie"/>
            <w:rFonts w:asciiTheme="minorHAnsi" w:hAnsiTheme="minorHAnsi" w:cstheme="minorHAnsi"/>
            <w:sz w:val="22"/>
            <w:szCs w:val="22"/>
          </w:rPr>
          <w:t>jozef@cover3s.sk</w:t>
        </w:r>
      </w:hyperlink>
      <w:r w:rsidR="00A54D95" w:rsidRPr="00A3220C">
        <w:rPr>
          <w:rFonts w:asciiTheme="minorHAnsi" w:hAnsiTheme="minorHAnsi" w:cstheme="minorHAnsi"/>
          <w:sz w:val="22"/>
          <w:szCs w:val="22"/>
        </w:rPr>
        <w:t>.</w:t>
      </w:r>
    </w:p>
    <w:p w14:paraId="298FAA34" w14:textId="409692AE" w:rsidR="00A86519" w:rsidRPr="00A3220C" w:rsidRDefault="00523E91" w:rsidP="001752D1">
      <w:pPr>
        <w:numPr>
          <w:ilvl w:val="0"/>
          <w:numId w:val="1"/>
        </w:numPr>
        <w:tabs>
          <w:tab w:val="clear" w:pos="720"/>
        </w:tabs>
        <w:spacing w:before="360" w:line="276" w:lineRule="auto"/>
        <w:ind w:left="539" w:hanging="539"/>
        <w:jc w:val="both"/>
        <w:rPr>
          <w:rFonts w:asciiTheme="minorHAnsi" w:hAnsiTheme="minorHAnsi" w:cstheme="minorHAnsi"/>
          <w:b/>
          <w:bCs/>
          <w:smallCaps/>
          <w:sz w:val="22"/>
          <w:szCs w:val="22"/>
        </w:rPr>
      </w:pPr>
      <w:r w:rsidRPr="00A3220C">
        <w:rPr>
          <w:rFonts w:asciiTheme="minorHAnsi" w:hAnsiTheme="minorHAnsi" w:cstheme="minorHAnsi"/>
          <w:b/>
          <w:bCs/>
          <w:smallCaps/>
          <w:sz w:val="22"/>
          <w:szCs w:val="22"/>
        </w:rPr>
        <w:t>náklady a výdavky na vypracovanie a predloženie ponuky</w:t>
      </w:r>
    </w:p>
    <w:p w14:paraId="0697706B" w14:textId="6DFF88A5" w:rsidR="00A86519" w:rsidRPr="00A3220C" w:rsidRDefault="00523E91" w:rsidP="001752D1">
      <w:pPr>
        <w:tabs>
          <w:tab w:val="left" w:pos="-284"/>
        </w:tabs>
        <w:spacing w:line="276" w:lineRule="auto"/>
        <w:ind w:left="567"/>
        <w:jc w:val="both"/>
        <w:rPr>
          <w:rFonts w:asciiTheme="minorHAnsi" w:hAnsiTheme="minorHAnsi" w:cstheme="minorHAnsi"/>
          <w:sz w:val="22"/>
          <w:szCs w:val="22"/>
        </w:rPr>
      </w:pPr>
      <w:r w:rsidRPr="00A3220C">
        <w:rPr>
          <w:rFonts w:asciiTheme="minorHAnsi" w:hAnsiTheme="minorHAnsi" w:cstheme="minorHAnsi"/>
          <w:sz w:val="22"/>
          <w:szCs w:val="22"/>
          <w:lang w:eastAsia="sk-SK"/>
        </w:rPr>
        <w:t>10.1 Všetky náklady a výdavky spojené s prípravou a predložením ponuky</w:t>
      </w:r>
      <w:r w:rsidRPr="00A3220C">
        <w:rPr>
          <w:rFonts w:asciiTheme="minorHAnsi" w:eastAsia="Calibri" w:hAnsiTheme="minorHAnsi" w:cstheme="minorHAnsi"/>
          <w:sz w:val="22"/>
          <w:szCs w:val="22"/>
          <w:lang w:eastAsia="en-US"/>
        </w:rPr>
        <w:t xml:space="preserve"> </w:t>
      </w:r>
      <w:r w:rsidRPr="00A3220C">
        <w:rPr>
          <w:rFonts w:asciiTheme="minorHAnsi" w:hAnsiTheme="minorHAnsi" w:cstheme="minorHAnsi"/>
          <w:sz w:val="22"/>
          <w:szCs w:val="22"/>
          <w:lang w:eastAsia="sk-SK"/>
        </w:rPr>
        <w:t>znáša záujemca bez</w:t>
      </w:r>
      <w:r w:rsidRPr="00A3220C">
        <w:rPr>
          <w:rFonts w:asciiTheme="minorHAnsi" w:hAnsiTheme="minorHAnsi" w:cstheme="minorHAnsi"/>
          <w:sz w:val="22"/>
          <w:szCs w:val="22"/>
        </w:rPr>
        <w:t xml:space="preserve"> finančného nároku voči zadávateľovi.</w:t>
      </w:r>
    </w:p>
    <w:p w14:paraId="234DA1CD" w14:textId="7398245F" w:rsidR="005A7F46" w:rsidRPr="00A3220C" w:rsidRDefault="00523E91" w:rsidP="001752D1">
      <w:pPr>
        <w:pStyle w:val="Zarkazkladnhotextu2"/>
        <w:tabs>
          <w:tab w:val="right" w:leader="dot" w:pos="10080"/>
        </w:tabs>
        <w:spacing w:before="200" w:after="0" w:line="276" w:lineRule="auto"/>
        <w:ind w:left="567"/>
        <w:jc w:val="both"/>
        <w:rPr>
          <w:rFonts w:asciiTheme="minorHAnsi" w:hAnsiTheme="minorHAnsi" w:cstheme="minorHAnsi"/>
          <w:sz w:val="22"/>
          <w:szCs w:val="22"/>
        </w:rPr>
      </w:pPr>
      <w:r w:rsidRPr="00A3220C">
        <w:rPr>
          <w:rFonts w:asciiTheme="minorHAnsi" w:hAnsiTheme="minorHAnsi" w:cstheme="minorHAnsi"/>
          <w:sz w:val="22"/>
          <w:szCs w:val="22"/>
        </w:rPr>
        <w:t>10.2 Ponuky doručené na adresu zadávateľa v lehote na predkladanie ponúk sa uchádzačom nevracajú. Zostávajú ako súčasť dokumentácie predmetného zadávania zákazky.</w:t>
      </w:r>
    </w:p>
    <w:p w14:paraId="406BA223" w14:textId="1A7D6611" w:rsidR="00A86519" w:rsidRPr="00A3220C" w:rsidRDefault="00EA7D7F" w:rsidP="001752D1">
      <w:pPr>
        <w:numPr>
          <w:ilvl w:val="0"/>
          <w:numId w:val="1"/>
        </w:numPr>
        <w:tabs>
          <w:tab w:val="clear" w:pos="720"/>
        </w:tabs>
        <w:spacing w:before="400" w:line="276" w:lineRule="auto"/>
        <w:ind w:left="540" w:hanging="540"/>
        <w:jc w:val="both"/>
        <w:rPr>
          <w:rFonts w:asciiTheme="minorHAnsi" w:hAnsiTheme="minorHAnsi" w:cstheme="minorHAnsi"/>
          <w:b/>
          <w:bCs/>
          <w:smallCaps/>
          <w:sz w:val="22"/>
          <w:szCs w:val="22"/>
        </w:rPr>
      </w:pPr>
      <w:r w:rsidRPr="00A3220C">
        <w:rPr>
          <w:rFonts w:asciiTheme="minorHAnsi" w:hAnsiTheme="minorHAnsi" w:cstheme="minorHAnsi"/>
          <w:b/>
          <w:bCs/>
          <w:smallCaps/>
          <w:sz w:val="22"/>
          <w:szCs w:val="22"/>
        </w:rPr>
        <w:lastRenderedPageBreak/>
        <w:t>miesto, spôsob a lehota na predkladanie ponuky</w:t>
      </w:r>
    </w:p>
    <w:p w14:paraId="097DC1F8" w14:textId="4773D324" w:rsidR="00A86519" w:rsidRPr="00A3220C" w:rsidRDefault="00523E91" w:rsidP="001752D1">
      <w:pPr>
        <w:pStyle w:val="Zarkazkladnhotextu2"/>
        <w:tabs>
          <w:tab w:val="right" w:leader="dot" w:pos="10080"/>
        </w:tabs>
        <w:spacing w:after="0" w:line="276" w:lineRule="auto"/>
        <w:ind w:left="567"/>
        <w:jc w:val="both"/>
        <w:rPr>
          <w:rFonts w:asciiTheme="minorHAnsi" w:hAnsiTheme="minorHAnsi" w:cstheme="minorHAnsi"/>
          <w:sz w:val="22"/>
          <w:szCs w:val="22"/>
          <w:lang w:eastAsia="sk-SK"/>
        </w:rPr>
      </w:pPr>
      <w:r w:rsidRPr="00A3220C">
        <w:rPr>
          <w:rFonts w:asciiTheme="minorHAnsi" w:hAnsiTheme="minorHAnsi" w:cstheme="minorHAnsi"/>
          <w:sz w:val="22"/>
          <w:szCs w:val="22"/>
          <w:lang w:eastAsia="sk-SK"/>
        </w:rPr>
        <w:t xml:space="preserve">11.1 </w:t>
      </w:r>
      <w:r w:rsidR="00EA7D7F" w:rsidRPr="00A3220C">
        <w:rPr>
          <w:rFonts w:asciiTheme="minorHAnsi" w:hAnsiTheme="minorHAnsi" w:cstheme="minorHAnsi"/>
          <w:sz w:val="22"/>
          <w:szCs w:val="22"/>
          <w:lang w:eastAsia="sk-SK"/>
        </w:rPr>
        <w:t xml:space="preserve">Ponuku je potrebné doručiť na </w:t>
      </w:r>
      <w:r w:rsidR="0027158F" w:rsidRPr="00A3220C">
        <w:rPr>
          <w:rFonts w:asciiTheme="minorHAnsi" w:hAnsiTheme="minorHAnsi" w:cstheme="minorHAnsi"/>
          <w:sz w:val="22"/>
          <w:szCs w:val="22"/>
          <w:lang w:eastAsia="sk-SK"/>
        </w:rPr>
        <w:t>e</w:t>
      </w:r>
      <w:r w:rsidR="00422EF7" w:rsidRPr="00A3220C">
        <w:rPr>
          <w:rFonts w:asciiTheme="minorHAnsi" w:hAnsiTheme="minorHAnsi" w:cstheme="minorHAnsi"/>
          <w:sz w:val="22"/>
          <w:szCs w:val="22"/>
          <w:lang w:eastAsia="sk-SK"/>
        </w:rPr>
        <w:t>-</w:t>
      </w:r>
      <w:r w:rsidR="0027158F" w:rsidRPr="00A3220C">
        <w:rPr>
          <w:rFonts w:asciiTheme="minorHAnsi" w:hAnsiTheme="minorHAnsi" w:cstheme="minorHAnsi"/>
          <w:sz w:val="22"/>
          <w:szCs w:val="22"/>
          <w:lang w:eastAsia="sk-SK"/>
        </w:rPr>
        <w:t xml:space="preserve">mailovú </w:t>
      </w:r>
      <w:r w:rsidR="00EA7D7F" w:rsidRPr="00A3220C">
        <w:rPr>
          <w:rFonts w:asciiTheme="minorHAnsi" w:hAnsiTheme="minorHAnsi" w:cstheme="minorHAnsi"/>
          <w:sz w:val="22"/>
          <w:szCs w:val="22"/>
          <w:lang w:eastAsia="sk-SK"/>
        </w:rPr>
        <w:t>adresu:</w:t>
      </w:r>
      <w:r w:rsidR="00CB71F7" w:rsidRPr="00A3220C">
        <w:rPr>
          <w:rFonts w:asciiTheme="minorHAnsi" w:hAnsiTheme="minorHAnsi" w:cstheme="minorHAnsi"/>
          <w:sz w:val="22"/>
          <w:szCs w:val="22"/>
          <w:lang w:eastAsia="sk-SK"/>
        </w:rPr>
        <w:t xml:space="preserve"> </w:t>
      </w:r>
      <w:hyperlink r:id="rId11" w:history="1">
        <w:r w:rsidR="00B44777" w:rsidRPr="00C23273">
          <w:rPr>
            <w:rStyle w:val="Hypertextovprepojenie"/>
            <w:rFonts w:asciiTheme="minorHAnsi" w:hAnsiTheme="minorHAnsi" w:cstheme="minorHAnsi"/>
            <w:sz w:val="22"/>
            <w:szCs w:val="22"/>
          </w:rPr>
          <w:t>jozef@cover3s.sk</w:t>
        </w:r>
      </w:hyperlink>
      <w:r w:rsidR="00B44777">
        <w:rPr>
          <w:rFonts w:asciiTheme="minorHAnsi" w:hAnsiTheme="minorHAnsi" w:cstheme="minorHAnsi"/>
          <w:sz w:val="22"/>
          <w:szCs w:val="22"/>
        </w:rPr>
        <w:t xml:space="preserve"> </w:t>
      </w:r>
    </w:p>
    <w:p w14:paraId="3886F746" w14:textId="77777777" w:rsidR="00A86519" w:rsidRPr="00A3220C" w:rsidRDefault="00A86519" w:rsidP="001752D1">
      <w:pPr>
        <w:pStyle w:val="Zarkazkladnhotextu2"/>
        <w:tabs>
          <w:tab w:val="right" w:leader="dot" w:pos="10080"/>
        </w:tabs>
        <w:spacing w:after="0" w:line="276" w:lineRule="auto"/>
        <w:ind w:left="567"/>
        <w:jc w:val="both"/>
        <w:rPr>
          <w:rFonts w:asciiTheme="minorHAnsi" w:hAnsiTheme="minorHAnsi" w:cstheme="minorHAnsi"/>
          <w:sz w:val="22"/>
          <w:szCs w:val="22"/>
        </w:rPr>
      </w:pPr>
    </w:p>
    <w:p w14:paraId="3CF299A8" w14:textId="55B967AC" w:rsidR="00A86519" w:rsidRPr="00A3220C" w:rsidRDefault="00523E91" w:rsidP="001752D1">
      <w:pPr>
        <w:pStyle w:val="Zarkazkladnhotextu2"/>
        <w:tabs>
          <w:tab w:val="right" w:leader="dot" w:pos="10080"/>
        </w:tabs>
        <w:spacing w:after="0" w:line="276" w:lineRule="auto"/>
        <w:ind w:left="567"/>
        <w:jc w:val="both"/>
        <w:rPr>
          <w:rFonts w:asciiTheme="minorHAnsi" w:hAnsiTheme="minorHAnsi" w:cstheme="minorHAnsi"/>
          <w:sz w:val="22"/>
          <w:szCs w:val="22"/>
        </w:rPr>
      </w:pPr>
      <w:r w:rsidRPr="00A3220C">
        <w:rPr>
          <w:rFonts w:asciiTheme="minorHAnsi" w:hAnsiTheme="minorHAnsi" w:cstheme="minorHAnsi"/>
          <w:sz w:val="22"/>
          <w:szCs w:val="22"/>
        </w:rPr>
        <w:t xml:space="preserve">11.2 </w:t>
      </w:r>
      <w:r w:rsidR="00EA7D7F" w:rsidRPr="00A3220C">
        <w:rPr>
          <w:rFonts w:asciiTheme="minorHAnsi" w:hAnsiTheme="minorHAnsi" w:cstheme="minorHAnsi"/>
          <w:sz w:val="22"/>
          <w:szCs w:val="22"/>
        </w:rPr>
        <w:t>V predmete</w:t>
      </w:r>
      <w:r w:rsidRPr="00A3220C">
        <w:rPr>
          <w:rFonts w:asciiTheme="minorHAnsi" w:hAnsiTheme="minorHAnsi" w:cstheme="minorHAnsi"/>
          <w:sz w:val="22"/>
          <w:szCs w:val="22"/>
        </w:rPr>
        <w:t xml:space="preserve"> ponuky mus</w:t>
      </w:r>
      <w:r w:rsidR="00EA7D7F" w:rsidRPr="00A3220C">
        <w:rPr>
          <w:rFonts w:asciiTheme="minorHAnsi" w:hAnsiTheme="minorHAnsi" w:cstheme="minorHAnsi"/>
          <w:sz w:val="22"/>
          <w:szCs w:val="22"/>
        </w:rPr>
        <w:t xml:space="preserve">í byť </w:t>
      </w:r>
      <w:r w:rsidRPr="00A3220C">
        <w:rPr>
          <w:rFonts w:asciiTheme="minorHAnsi" w:hAnsiTheme="minorHAnsi" w:cstheme="minorHAnsi"/>
          <w:sz w:val="22"/>
          <w:szCs w:val="22"/>
        </w:rPr>
        <w:t>uvedené:</w:t>
      </w:r>
      <w:r w:rsidR="00EA7D7F" w:rsidRPr="00A3220C">
        <w:rPr>
          <w:rFonts w:asciiTheme="minorHAnsi" w:hAnsiTheme="minorHAnsi" w:cstheme="minorHAnsi"/>
          <w:sz w:val="22"/>
          <w:szCs w:val="22"/>
        </w:rPr>
        <w:t xml:space="preserve"> </w:t>
      </w:r>
      <w:r w:rsidR="00EA7D7F" w:rsidRPr="00A3220C">
        <w:rPr>
          <w:rFonts w:asciiTheme="minorHAnsi" w:hAnsiTheme="minorHAnsi" w:cstheme="minorHAnsi"/>
          <w:b/>
          <w:sz w:val="22"/>
          <w:szCs w:val="22"/>
        </w:rPr>
        <w:t>“</w:t>
      </w:r>
      <w:r w:rsidR="00D014F2" w:rsidRPr="00D014F2">
        <w:rPr>
          <w:rFonts w:asciiTheme="minorHAnsi" w:hAnsiTheme="minorHAnsi" w:cstheme="minorHAnsi"/>
          <w:b/>
          <w:sz w:val="22"/>
          <w:szCs w:val="22"/>
        </w:rPr>
        <w:t xml:space="preserve">Šicí / lepiaci stroj </w:t>
      </w:r>
      <w:r w:rsidRPr="00A3220C">
        <w:rPr>
          <w:rFonts w:asciiTheme="minorHAnsi" w:hAnsiTheme="minorHAnsi" w:cstheme="minorHAnsi"/>
          <w:b/>
          <w:sz w:val="22"/>
          <w:szCs w:val="22"/>
        </w:rPr>
        <w:t>– ponuka – neotvárať“</w:t>
      </w:r>
    </w:p>
    <w:p w14:paraId="006DBBA5" w14:textId="77777777" w:rsidR="00A86519" w:rsidRPr="00A3220C" w:rsidRDefault="00A86519" w:rsidP="001752D1">
      <w:pPr>
        <w:ind w:left="540"/>
        <w:rPr>
          <w:rFonts w:asciiTheme="minorHAnsi" w:hAnsiTheme="minorHAnsi" w:cstheme="minorHAnsi"/>
          <w:b/>
          <w:sz w:val="22"/>
          <w:szCs w:val="22"/>
        </w:rPr>
      </w:pPr>
    </w:p>
    <w:p w14:paraId="0CC44A37" w14:textId="3390FE27" w:rsidR="00A86519" w:rsidRPr="00A3220C" w:rsidRDefault="00523E91" w:rsidP="001752D1">
      <w:pPr>
        <w:tabs>
          <w:tab w:val="left" w:pos="-284"/>
        </w:tabs>
        <w:spacing w:line="276" w:lineRule="auto"/>
        <w:ind w:left="567"/>
        <w:jc w:val="both"/>
        <w:rPr>
          <w:rFonts w:asciiTheme="minorHAnsi" w:hAnsiTheme="minorHAnsi" w:cstheme="minorHAnsi"/>
          <w:sz w:val="22"/>
          <w:szCs w:val="22"/>
        </w:rPr>
      </w:pPr>
      <w:r w:rsidRPr="00B80AAC">
        <w:rPr>
          <w:rFonts w:asciiTheme="minorHAnsi" w:hAnsiTheme="minorHAnsi" w:cstheme="minorHAnsi"/>
          <w:sz w:val="22"/>
          <w:szCs w:val="22"/>
        </w:rPr>
        <w:t>1</w:t>
      </w:r>
      <w:r w:rsidR="00EA7D7F" w:rsidRPr="00B80AAC">
        <w:rPr>
          <w:rFonts w:asciiTheme="minorHAnsi" w:hAnsiTheme="minorHAnsi" w:cstheme="minorHAnsi"/>
          <w:sz w:val="22"/>
          <w:szCs w:val="22"/>
        </w:rPr>
        <w:t>1</w:t>
      </w:r>
      <w:r w:rsidRPr="00B80AAC">
        <w:rPr>
          <w:rFonts w:asciiTheme="minorHAnsi" w:hAnsiTheme="minorHAnsi" w:cstheme="minorHAnsi"/>
          <w:sz w:val="22"/>
          <w:szCs w:val="22"/>
        </w:rPr>
        <w:t>.</w:t>
      </w:r>
      <w:r w:rsidR="00EA7D7F" w:rsidRPr="00B80AAC">
        <w:rPr>
          <w:rFonts w:asciiTheme="minorHAnsi" w:hAnsiTheme="minorHAnsi" w:cstheme="minorHAnsi"/>
          <w:sz w:val="22"/>
          <w:szCs w:val="22"/>
        </w:rPr>
        <w:t>3</w:t>
      </w:r>
      <w:r w:rsidRPr="00B80AAC">
        <w:rPr>
          <w:rFonts w:asciiTheme="minorHAnsi" w:hAnsiTheme="minorHAnsi" w:cstheme="minorHAnsi"/>
          <w:sz w:val="22"/>
          <w:szCs w:val="22"/>
        </w:rPr>
        <w:t xml:space="preserve"> Lehota na predkladanie ponúk je stanovená </w:t>
      </w:r>
      <w:r w:rsidRPr="00B80AAC">
        <w:rPr>
          <w:rFonts w:asciiTheme="minorHAnsi" w:hAnsiTheme="minorHAnsi" w:cstheme="minorHAnsi"/>
          <w:b/>
          <w:sz w:val="22"/>
          <w:szCs w:val="22"/>
        </w:rPr>
        <w:t xml:space="preserve">do </w:t>
      </w:r>
      <w:r w:rsidR="00B80AAC" w:rsidRPr="00B80AAC">
        <w:rPr>
          <w:rFonts w:asciiTheme="minorHAnsi" w:hAnsiTheme="minorHAnsi" w:cstheme="minorHAnsi"/>
          <w:b/>
          <w:sz w:val="22"/>
          <w:szCs w:val="22"/>
        </w:rPr>
        <w:t>12.12</w:t>
      </w:r>
      <w:r w:rsidRPr="00B80AAC">
        <w:rPr>
          <w:rFonts w:asciiTheme="minorHAnsi" w:hAnsiTheme="minorHAnsi" w:cstheme="minorHAnsi"/>
          <w:b/>
          <w:sz w:val="22"/>
          <w:szCs w:val="22"/>
        </w:rPr>
        <w:t>.2022 do </w:t>
      </w:r>
      <w:r w:rsidR="00216FAA" w:rsidRPr="00B80AAC">
        <w:rPr>
          <w:rFonts w:asciiTheme="minorHAnsi" w:hAnsiTheme="minorHAnsi" w:cstheme="minorHAnsi"/>
          <w:b/>
          <w:sz w:val="22"/>
          <w:szCs w:val="22"/>
        </w:rPr>
        <w:t>12</w:t>
      </w:r>
      <w:r w:rsidRPr="00B80AAC">
        <w:rPr>
          <w:rFonts w:asciiTheme="minorHAnsi" w:hAnsiTheme="minorHAnsi" w:cstheme="minorHAnsi"/>
          <w:b/>
          <w:sz w:val="22"/>
          <w:szCs w:val="22"/>
        </w:rPr>
        <w:t>.00 hod.</w:t>
      </w:r>
      <w:r w:rsidRPr="00A3220C">
        <w:rPr>
          <w:rFonts w:asciiTheme="minorHAnsi" w:hAnsiTheme="minorHAnsi" w:cstheme="minorHAnsi"/>
          <w:sz w:val="22"/>
          <w:szCs w:val="22"/>
        </w:rPr>
        <w:t xml:space="preserve"> </w:t>
      </w:r>
    </w:p>
    <w:p w14:paraId="615FC5F8" w14:textId="3D411B69" w:rsidR="00A86519" w:rsidRDefault="00523E91" w:rsidP="001752D1">
      <w:pPr>
        <w:tabs>
          <w:tab w:val="left" w:pos="-284"/>
        </w:tabs>
        <w:spacing w:line="276" w:lineRule="auto"/>
        <w:ind w:left="567"/>
        <w:jc w:val="both"/>
        <w:rPr>
          <w:rFonts w:asciiTheme="minorHAnsi" w:hAnsiTheme="minorHAnsi" w:cstheme="minorHAnsi"/>
          <w:sz w:val="22"/>
          <w:szCs w:val="22"/>
        </w:rPr>
      </w:pPr>
      <w:r w:rsidRPr="00A3220C">
        <w:rPr>
          <w:rFonts w:asciiTheme="minorHAnsi" w:hAnsiTheme="minorHAnsi" w:cstheme="minorHAnsi"/>
          <w:sz w:val="22"/>
          <w:szCs w:val="22"/>
        </w:rPr>
        <w:t>Ponuky predložené po stanovenej lehote na predkladanie ponúk nebudú akceptované.</w:t>
      </w:r>
    </w:p>
    <w:p w14:paraId="323AA3F5" w14:textId="2A06B4EE" w:rsidR="00A86519" w:rsidRPr="00A3220C" w:rsidRDefault="00523E91" w:rsidP="001752D1">
      <w:pPr>
        <w:numPr>
          <w:ilvl w:val="0"/>
          <w:numId w:val="1"/>
        </w:numPr>
        <w:tabs>
          <w:tab w:val="clear" w:pos="720"/>
        </w:tabs>
        <w:spacing w:before="360" w:line="276" w:lineRule="auto"/>
        <w:ind w:left="539" w:hanging="539"/>
        <w:jc w:val="both"/>
        <w:rPr>
          <w:rFonts w:asciiTheme="minorHAnsi" w:hAnsiTheme="minorHAnsi" w:cstheme="minorHAnsi"/>
          <w:b/>
          <w:bCs/>
          <w:smallCaps/>
          <w:sz w:val="22"/>
          <w:szCs w:val="22"/>
        </w:rPr>
      </w:pPr>
      <w:r w:rsidRPr="00A3220C">
        <w:rPr>
          <w:rFonts w:asciiTheme="minorHAnsi" w:hAnsiTheme="minorHAnsi" w:cstheme="minorHAnsi"/>
          <w:b/>
          <w:bCs/>
          <w:smallCaps/>
          <w:sz w:val="22"/>
          <w:szCs w:val="22"/>
        </w:rPr>
        <w:t>otváranie, hodnotenie a vyhodnotenie ponúk</w:t>
      </w:r>
    </w:p>
    <w:p w14:paraId="0EB0BC88" w14:textId="3B9DCC52" w:rsidR="00A86519" w:rsidRPr="00A3220C" w:rsidRDefault="00523E91" w:rsidP="001752D1">
      <w:pPr>
        <w:pStyle w:val="Zkladntext"/>
        <w:spacing w:before="0" w:line="276" w:lineRule="auto"/>
        <w:ind w:left="567"/>
        <w:rPr>
          <w:rFonts w:asciiTheme="minorHAnsi" w:hAnsiTheme="minorHAnsi" w:cstheme="minorHAnsi"/>
          <w:sz w:val="22"/>
          <w:szCs w:val="22"/>
        </w:rPr>
      </w:pPr>
      <w:r w:rsidRPr="00A3220C">
        <w:rPr>
          <w:rFonts w:asciiTheme="minorHAnsi" w:hAnsiTheme="minorHAnsi" w:cstheme="minorHAnsi"/>
          <w:sz w:val="22"/>
          <w:szCs w:val="22"/>
        </w:rPr>
        <w:t xml:space="preserve">Zadávateľ bude otvárať a hodnotiť tie ponuky, ktoré doručia </w:t>
      </w:r>
      <w:r w:rsidR="00354A3D" w:rsidRPr="00A3220C">
        <w:rPr>
          <w:rFonts w:asciiTheme="minorHAnsi" w:hAnsiTheme="minorHAnsi" w:cstheme="minorHAnsi"/>
          <w:sz w:val="22"/>
          <w:szCs w:val="22"/>
        </w:rPr>
        <w:t>uchádzači</w:t>
      </w:r>
      <w:r w:rsidRPr="00A3220C">
        <w:rPr>
          <w:rFonts w:asciiTheme="minorHAnsi" w:hAnsiTheme="minorHAnsi" w:cstheme="minorHAnsi"/>
          <w:sz w:val="22"/>
          <w:szCs w:val="22"/>
        </w:rPr>
        <w:t xml:space="preserve"> v</w:t>
      </w:r>
      <w:r w:rsidR="00B464FF" w:rsidRPr="00A3220C">
        <w:rPr>
          <w:rFonts w:asciiTheme="minorHAnsi" w:hAnsiTheme="minorHAnsi" w:cstheme="minorHAnsi"/>
          <w:sz w:val="22"/>
          <w:szCs w:val="22"/>
        </w:rPr>
        <w:t> </w:t>
      </w:r>
      <w:r w:rsidRPr="00A3220C">
        <w:rPr>
          <w:rFonts w:asciiTheme="minorHAnsi" w:hAnsiTheme="minorHAnsi" w:cstheme="minorHAnsi"/>
          <w:sz w:val="22"/>
          <w:szCs w:val="22"/>
        </w:rPr>
        <w:t>lehote</w:t>
      </w:r>
      <w:r w:rsidR="00B464FF" w:rsidRPr="00A3220C">
        <w:rPr>
          <w:rFonts w:asciiTheme="minorHAnsi" w:hAnsiTheme="minorHAnsi" w:cstheme="minorHAnsi"/>
          <w:sz w:val="22"/>
          <w:szCs w:val="22"/>
        </w:rPr>
        <w:t xml:space="preserve"> </w:t>
      </w:r>
      <w:r w:rsidRPr="00A3220C">
        <w:rPr>
          <w:rFonts w:asciiTheme="minorHAnsi" w:hAnsiTheme="minorHAnsi" w:cstheme="minorHAnsi"/>
          <w:sz w:val="22"/>
          <w:szCs w:val="22"/>
        </w:rPr>
        <w:t>na predkladanie ponúk a spôsobom určeným v bode 11 tejto výzvy</w:t>
      </w:r>
      <w:r w:rsidR="0018505C">
        <w:rPr>
          <w:rFonts w:asciiTheme="minorHAnsi" w:hAnsiTheme="minorHAnsi" w:cstheme="minorHAnsi"/>
          <w:sz w:val="22"/>
          <w:szCs w:val="22"/>
        </w:rPr>
        <w:t xml:space="preserve"> </w:t>
      </w:r>
      <w:r w:rsidRPr="00A3220C">
        <w:rPr>
          <w:rFonts w:asciiTheme="minorHAnsi" w:hAnsiTheme="minorHAnsi" w:cstheme="minorHAnsi"/>
          <w:sz w:val="22"/>
          <w:szCs w:val="22"/>
        </w:rPr>
        <w:t xml:space="preserve">na predkladanie ponúk. Otváranie a hodnotenie ponúk bude neverejné. </w:t>
      </w:r>
    </w:p>
    <w:p w14:paraId="2D3D6EAC" w14:textId="5077C92E" w:rsidR="00A86519" w:rsidRPr="00A3220C" w:rsidRDefault="00523E91" w:rsidP="001752D1">
      <w:pPr>
        <w:pStyle w:val="Zkladntext"/>
        <w:spacing w:before="0" w:line="276" w:lineRule="auto"/>
        <w:ind w:left="567"/>
        <w:rPr>
          <w:rFonts w:asciiTheme="minorHAnsi" w:hAnsiTheme="minorHAnsi" w:cstheme="minorHAnsi"/>
          <w:sz w:val="22"/>
          <w:szCs w:val="22"/>
        </w:rPr>
      </w:pPr>
      <w:r w:rsidRPr="00A3220C">
        <w:rPr>
          <w:rFonts w:asciiTheme="minorHAnsi" w:hAnsiTheme="minorHAnsi" w:cstheme="minorHAnsi"/>
          <w:sz w:val="22"/>
          <w:szCs w:val="22"/>
        </w:rPr>
        <w:t>Ak bude predložená viac ako jedna ponuka, zadávateľ vyhodnocuje splnenie požiadaviek na predmet zákazky a splnenie podmienok účasti po vyhodnotení ponúk na základe kritériá na vyhodnotenie ponúk (najnižšia cena v EUR bez DPH), a to iba v prípade uchádzača, ktorý sa umiestnil na prvom mieste v</w:t>
      </w:r>
      <w:r w:rsidR="006D59F0" w:rsidRPr="00A3220C">
        <w:rPr>
          <w:rFonts w:asciiTheme="minorHAnsi" w:hAnsiTheme="minorHAnsi" w:cstheme="minorHAnsi"/>
          <w:sz w:val="22"/>
          <w:szCs w:val="22"/>
        </w:rPr>
        <w:t> </w:t>
      </w:r>
      <w:r w:rsidRPr="00A3220C">
        <w:rPr>
          <w:rFonts w:asciiTheme="minorHAnsi" w:hAnsiTheme="minorHAnsi" w:cstheme="minorHAnsi"/>
          <w:sz w:val="22"/>
          <w:szCs w:val="22"/>
        </w:rPr>
        <w:t>poradí</w:t>
      </w:r>
      <w:r w:rsidR="006D59F0" w:rsidRPr="00A3220C">
        <w:rPr>
          <w:rFonts w:asciiTheme="minorHAnsi" w:hAnsiTheme="minorHAnsi" w:cstheme="minorHAnsi"/>
          <w:sz w:val="22"/>
          <w:szCs w:val="22"/>
        </w:rPr>
        <w:t xml:space="preserve"> (t.j. požiadavky na predmet zákazky a podmienky účasti bude zadávateľ hodnotiť len u uchádzača, ktorý predloží najnižšiu cenovú ponuku)</w:t>
      </w:r>
      <w:r w:rsidRPr="00A3220C">
        <w:rPr>
          <w:rFonts w:asciiTheme="minorHAnsi" w:hAnsiTheme="minorHAnsi" w:cstheme="minorHAnsi"/>
          <w:sz w:val="22"/>
          <w:szCs w:val="22"/>
        </w:rPr>
        <w:t>. Zadávateľ požiada uchádzača o vysvetlenie alebo doplnenie dokladov predložených v ponuke,</w:t>
      </w:r>
      <w:r w:rsidR="0018505C">
        <w:rPr>
          <w:rFonts w:asciiTheme="minorHAnsi" w:hAnsiTheme="minorHAnsi" w:cstheme="minorHAnsi"/>
          <w:sz w:val="22"/>
          <w:szCs w:val="22"/>
        </w:rPr>
        <w:t xml:space="preserve"> </w:t>
      </w:r>
      <w:r w:rsidRPr="00A3220C">
        <w:rPr>
          <w:rFonts w:asciiTheme="minorHAnsi" w:hAnsiTheme="minorHAnsi" w:cstheme="minorHAnsi"/>
          <w:sz w:val="22"/>
          <w:szCs w:val="22"/>
        </w:rPr>
        <w:t>ak z</w:t>
      </w:r>
      <w:r w:rsidR="001D2EDF">
        <w:rPr>
          <w:rFonts w:asciiTheme="minorHAnsi" w:hAnsiTheme="minorHAnsi" w:cstheme="minorHAnsi"/>
          <w:sz w:val="22"/>
          <w:szCs w:val="22"/>
        </w:rPr>
        <w:t xml:space="preserve"> </w:t>
      </w:r>
      <w:r w:rsidRPr="00A3220C">
        <w:rPr>
          <w:rFonts w:asciiTheme="minorHAnsi" w:hAnsiTheme="minorHAnsi" w:cstheme="minorHAnsi"/>
          <w:sz w:val="22"/>
          <w:szCs w:val="22"/>
        </w:rPr>
        <w:t xml:space="preserve">predložených dokladov nemožno posúdiť ich platnosť, splnenie podmienky účasti alebo splnenie požiadavky na predmet zákazky. Ak uchádzač </w:t>
      </w:r>
      <w:r w:rsidR="0018505C">
        <w:rPr>
          <w:rFonts w:asciiTheme="minorHAnsi" w:hAnsiTheme="minorHAnsi" w:cstheme="minorHAnsi"/>
          <w:sz w:val="22"/>
          <w:szCs w:val="22"/>
        </w:rPr>
        <w:br/>
      </w:r>
      <w:r w:rsidRPr="00A3220C">
        <w:rPr>
          <w:rFonts w:asciiTheme="minorHAnsi" w:hAnsiTheme="minorHAnsi" w:cstheme="minorHAnsi"/>
          <w:sz w:val="22"/>
          <w:szCs w:val="22"/>
        </w:rPr>
        <w:t>v lehote určenej zadávateľom nedoručí vysvetlenie alebo doplnenie predložených dokladov, alebo ak aj napriek predloženému vysvetleniu ponuky podľa záverov zadávateľa nespĺňa podmienky účasti alebo požiadavky na predmet zákazky, zadávateľ ponuku tohto uchádzača vylúči a vyhodnocuje splnenie podmienok účasti a požiadaviek na predmet zákazky u ďalšieho uchádzača v</w:t>
      </w:r>
      <w:r w:rsidR="006D59F0" w:rsidRPr="00A3220C">
        <w:rPr>
          <w:rFonts w:asciiTheme="minorHAnsi" w:hAnsiTheme="minorHAnsi" w:cstheme="minorHAnsi"/>
          <w:sz w:val="22"/>
          <w:szCs w:val="22"/>
        </w:rPr>
        <w:t> </w:t>
      </w:r>
      <w:r w:rsidRPr="00A3220C">
        <w:rPr>
          <w:rFonts w:asciiTheme="minorHAnsi" w:hAnsiTheme="minorHAnsi" w:cstheme="minorHAnsi"/>
          <w:sz w:val="22"/>
          <w:szCs w:val="22"/>
        </w:rPr>
        <w:t>poradí</w:t>
      </w:r>
      <w:r w:rsidR="006D59F0" w:rsidRPr="00A3220C">
        <w:rPr>
          <w:rFonts w:asciiTheme="minorHAnsi" w:hAnsiTheme="minorHAnsi" w:cstheme="minorHAnsi"/>
          <w:sz w:val="22"/>
          <w:szCs w:val="22"/>
        </w:rPr>
        <w:t>, (t.j. u uchádzača, ktorý predloží druhú najnižšiu ponuku a tak ďalej)</w:t>
      </w:r>
      <w:r w:rsidRPr="00A3220C">
        <w:rPr>
          <w:rFonts w:asciiTheme="minorHAnsi" w:hAnsiTheme="minorHAnsi" w:cstheme="minorHAnsi"/>
          <w:sz w:val="22"/>
          <w:szCs w:val="22"/>
        </w:rPr>
        <w:t xml:space="preserve">. </w:t>
      </w:r>
    </w:p>
    <w:p w14:paraId="28CB77FB" w14:textId="06EC1EB9" w:rsidR="00A86519" w:rsidRPr="00A3220C" w:rsidRDefault="00523E91" w:rsidP="001752D1">
      <w:pPr>
        <w:pStyle w:val="Zkladntext"/>
        <w:spacing w:before="0" w:line="276" w:lineRule="auto"/>
        <w:ind w:left="567"/>
        <w:rPr>
          <w:rFonts w:asciiTheme="minorHAnsi" w:hAnsiTheme="minorHAnsi" w:cstheme="minorHAnsi"/>
          <w:sz w:val="22"/>
          <w:szCs w:val="22"/>
        </w:rPr>
      </w:pPr>
      <w:r w:rsidRPr="00A3220C">
        <w:rPr>
          <w:rFonts w:asciiTheme="minorHAnsi" w:hAnsiTheme="minorHAnsi" w:cstheme="minorHAnsi"/>
          <w:sz w:val="22"/>
          <w:szCs w:val="22"/>
        </w:rPr>
        <w:t xml:space="preserve">Po vyhodnotení ponúk v zmysle vyššie uvedeného, zadávateľ oznámi všetkým uchádzačom, ktorých ponuky sa vyhodnocovali, výsledok vyhodnotenia ponúk. Úspešnému uchádzačovi zadávateľ oznámi, že jeho ponuka bola vyhodnotená ako úspešná, zadávateľ ju prijíma a zároveň bude uchádzač vyzvaný na riadnu súčinnosť potrebnú na uzavretie zmluvy (úspešný uchádzač je povinný doručiť podpísanú zmluvu podľa inštrukcií uvedených vo výzve na riadnu súčinnosť potrebnú na uzatvorenie zmluvy do 10-tich pracovných dní od doručenia tejto výzvy úspešnému uchádzačovi). Neúspešným uchádzačom, zadávateľ oznámi, že neuspeli. </w:t>
      </w:r>
      <w:r w:rsidR="003D7121" w:rsidRPr="003D7121">
        <w:rPr>
          <w:rFonts w:asciiTheme="minorHAnsi" w:hAnsiTheme="minorHAnsi" w:cstheme="minorHAnsi"/>
          <w:sz w:val="22"/>
          <w:szCs w:val="22"/>
        </w:rPr>
        <w:t>Zadávateľ zverejní zápisnicu z vyhodnotenia ponúk do piatich pracovných dní odo dňa kompletného vyhodnotenia ponúk na webovej stránke zadávateľa</w:t>
      </w:r>
      <w:r w:rsidR="003D7121">
        <w:rPr>
          <w:rFonts w:asciiTheme="minorHAnsi" w:hAnsiTheme="minorHAnsi" w:cstheme="minorHAnsi"/>
          <w:sz w:val="22"/>
          <w:szCs w:val="22"/>
        </w:rPr>
        <w:t>.</w:t>
      </w:r>
    </w:p>
    <w:p w14:paraId="20C69434" w14:textId="45115C45" w:rsidR="00A86519" w:rsidRPr="00A3220C" w:rsidRDefault="00523E91" w:rsidP="001752D1">
      <w:pPr>
        <w:numPr>
          <w:ilvl w:val="0"/>
          <w:numId w:val="1"/>
        </w:numPr>
        <w:tabs>
          <w:tab w:val="clear" w:pos="720"/>
        </w:tabs>
        <w:spacing w:before="360" w:line="276" w:lineRule="auto"/>
        <w:ind w:left="539" w:hanging="539"/>
        <w:jc w:val="both"/>
        <w:rPr>
          <w:rFonts w:asciiTheme="minorHAnsi" w:hAnsiTheme="minorHAnsi" w:cstheme="minorHAnsi"/>
          <w:b/>
          <w:bCs/>
          <w:smallCaps/>
          <w:sz w:val="22"/>
          <w:szCs w:val="22"/>
        </w:rPr>
      </w:pPr>
      <w:r w:rsidRPr="00A3220C">
        <w:rPr>
          <w:rFonts w:asciiTheme="minorHAnsi" w:hAnsiTheme="minorHAnsi" w:cstheme="minorHAnsi"/>
          <w:b/>
          <w:bCs/>
          <w:smallCaps/>
          <w:sz w:val="22"/>
          <w:szCs w:val="22"/>
        </w:rPr>
        <w:t>spôsob určenia ceny – cenovej ponuky</w:t>
      </w:r>
    </w:p>
    <w:p w14:paraId="4246211A" w14:textId="4B082A83" w:rsidR="00A86519" w:rsidRPr="00A3220C" w:rsidRDefault="00523E91" w:rsidP="001752D1">
      <w:pPr>
        <w:pStyle w:val="Zarkazkladnhotextu2"/>
        <w:tabs>
          <w:tab w:val="right" w:leader="dot" w:pos="10080"/>
        </w:tabs>
        <w:spacing w:after="0" w:line="276" w:lineRule="auto"/>
        <w:ind w:left="539"/>
        <w:jc w:val="both"/>
        <w:rPr>
          <w:rFonts w:asciiTheme="minorHAnsi" w:hAnsiTheme="minorHAnsi" w:cstheme="minorHAnsi"/>
          <w:sz w:val="22"/>
          <w:szCs w:val="22"/>
        </w:rPr>
      </w:pPr>
      <w:r w:rsidRPr="00A3220C">
        <w:rPr>
          <w:rFonts w:asciiTheme="minorHAnsi" w:hAnsiTheme="minorHAnsi" w:cstheme="minorHAnsi"/>
          <w:sz w:val="22"/>
          <w:szCs w:val="22"/>
        </w:rPr>
        <w:t>1</w:t>
      </w:r>
      <w:r w:rsidR="00F47E31" w:rsidRPr="00A3220C">
        <w:rPr>
          <w:rFonts w:asciiTheme="minorHAnsi" w:hAnsiTheme="minorHAnsi" w:cstheme="minorHAnsi"/>
          <w:sz w:val="22"/>
          <w:szCs w:val="22"/>
        </w:rPr>
        <w:t>3</w:t>
      </w:r>
      <w:r w:rsidRPr="00A3220C">
        <w:rPr>
          <w:rFonts w:asciiTheme="minorHAnsi" w:hAnsiTheme="minorHAnsi" w:cstheme="minorHAnsi"/>
          <w:sz w:val="22"/>
          <w:szCs w:val="22"/>
        </w:rPr>
        <w:t xml:space="preserve">.1 </w:t>
      </w:r>
      <w:r w:rsidR="001D2EDF" w:rsidRPr="009A3182">
        <w:rPr>
          <w:rFonts w:asciiTheme="minorHAnsi" w:hAnsiTheme="minorHAnsi" w:cstheme="minorHAnsi"/>
          <w:sz w:val="22"/>
          <w:szCs w:val="22"/>
        </w:rPr>
        <w:t xml:space="preserve">Cena za predmet zákazky musí byť stanovená v súlade so zákonom o cenách v znení neskorších predpisov a vyhlášok </w:t>
      </w:r>
      <w:r w:rsidRPr="00A3220C">
        <w:rPr>
          <w:rFonts w:asciiTheme="minorHAnsi" w:hAnsiTheme="minorHAnsi" w:cstheme="minorHAnsi"/>
          <w:sz w:val="22"/>
          <w:szCs w:val="22"/>
        </w:rPr>
        <w:t>(v súlade s aktuálne platnou legislatívou).</w:t>
      </w:r>
    </w:p>
    <w:p w14:paraId="1770B518" w14:textId="77777777" w:rsidR="00A86519" w:rsidRPr="00A3220C" w:rsidRDefault="00A86519" w:rsidP="001752D1">
      <w:pPr>
        <w:pStyle w:val="Zarkazkladnhotextu2"/>
        <w:tabs>
          <w:tab w:val="right" w:leader="dot" w:pos="10080"/>
        </w:tabs>
        <w:spacing w:after="0" w:line="276" w:lineRule="auto"/>
        <w:ind w:left="539"/>
        <w:jc w:val="both"/>
        <w:rPr>
          <w:rFonts w:asciiTheme="minorHAnsi" w:hAnsiTheme="minorHAnsi" w:cstheme="minorHAnsi"/>
          <w:sz w:val="22"/>
          <w:szCs w:val="22"/>
        </w:rPr>
      </w:pPr>
    </w:p>
    <w:p w14:paraId="59E01A9B" w14:textId="5CD871B9" w:rsidR="00A86519" w:rsidRPr="00A3220C" w:rsidRDefault="00523E91" w:rsidP="001752D1">
      <w:pPr>
        <w:pStyle w:val="Zarkazkladnhotextu2"/>
        <w:tabs>
          <w:tab w:val="right" w:leader="dot" w:pos="10080"/>
        </w:tabs>
        <w:spacing w:after="0" w:line="276" w:lineRule="auto"/>
        <w:ind w:left="539"/>
        <w:jc w:val="both"/>
        <w:rPr>
          <w:rFonts w:asciiTheme="minorHAnsi" w:hAnsiTheme="minorHAnsi" w:cstheme="minorHAnsi"/>
          <w:sz w:val="22"/>
          <w:szCs w:val="22"/>
        </w:rPr>
      </w:pPr>
      <w:r w:rsidRPr="00A3220C">
        <w:rPr>
          <w:rFonts w:asciiTheme="minorHAnsi" w:hAnsiTheme="minorHAnsi" w:cstheme="minorHAnsi"/>
          <w:sz w:val="22"/>
          <w:szCs w:val="22"/>
        </w:rPr>
        <w:t>1</w:t>
      </w:r>
      <w:r w:rsidR="00F47E31" w:rsidRPr="00A3220C">
        <w:rPr>
          <w:rFonts w:asciiTheme="minorHAnsi" w:hAnsiTheme="minorHAnsi" w:cstheme="minorHAnsi"/>
          <w:sz w:val="22"/>
          <w:szCs w:val="22"/>
        </w:rPr>
        <w:t>3</w:t>
      </w:r>
      <w:r w:rsidRPr="00A3220C">
        <w:rPr>
          <w:rFonts w:asciiTheme="minorHAnsi" w:hAnsiTheme="minorHAnsi" w:cstheme="minorHAnsi"/>
          <w:sz w:val="22"/>
          <w:szCs w:val="22"/>
        </w:rPr>
        <w:t xml:space="preserve">.2 </w:t>
      </w:r>
      <w:bookmarkStart w:id="9" w:name="_Hlk3101238"/>
      <w:r w:rsidR="001D2EDF" w:rsidRPr="009A3182">
        <w:rPr>
          <w:rFonts w:asciiTheme="minorHAnsi" w:hAnsiTheme="minorHAnsi" w:cstheme="minorHAnsi"/>
          <w:sz w:val="22"/>
          <w:szCs w:val="22"/>
        </w:rPr>
        <w:t>Cena za predmet zákazky</w:t>
      </w:r>
      <w:r w:rsidR="0018505C">
        <w:rPr>
          <w:rFonts w:asciiTheme="minorHAnsi" w:hAnsiTheme="minorHAnsi" w:cstheme="minorHAnsi"/>
          <w:sz w:val="22"/>
          <w:szCs w:val="22"/>
        </w:rPr>
        <w:t xml:space="preserve"> </w:t>
      </w:r>
      <w:r w:rsidR="001D2EDF" w:rsidRPr="009A3182">
        <w:rPr>
          <w:rFonts w:asciiTheme="minorHAnsi" w:hAnsiTheme="minorHAnsi" w:cstheme="minorHAnsi"/>
          <w:sz w:val="22"/>
          <w:szCs w:val="22"/>
        </w:rPr>
        <w:t>musí byť vyjadrená ako cena za kompletné plnenie predmetu zákazky. Cena, ktorú uchádzač v ponuke uvedie, sa za takú považovať aj bude</w:t>
      </w:r>
      <w:r w:rsidRPr="00A3220C">
        <w:rPr>
          <w:rFonts w:asciiTheme="minorHAnsi" w:hAnsiTheme="minorHAnsi" w:cstheme="minorHAnsi"/>
          <w:sz w:val="22"/>
          <w:szCs w:val="22"/>
        </w:rPr>
        <w:t>.</w:t>
      </w:r>
      <w:bookmarkEnd w:id="9"/>
    </w:p>
    <w:p w14:paraId="056991B1" w14:textId="77777777" w:rsidR="00A86519" w:rsidRPr="00A3220C" w:rsidRDefault="00A86519" w:rsidP="001752D1">
      <w:pPr>
        <w:pStyle w:val="Zarkazkladnhotextu2"/>
        <w:tabs>
          <w:tab w:val="right" w:leader="dot" w:pos="10080"/>
        </w:tabs>
        <w:spacing w:after="0" w:line="276" w:lineRule="auto"/>
        <w:ind w:left="539"/>
        <w:jc w:val="both"/>
        <w:rPr>
          <w:rFonts w:asciiTheme="minorHAnsi" w:hAnsiTheme="minorHAnsi" w:cstheme="minorHAnsi"/>
          <w:sz w:val="22"/>
          <w:szCs w:val="22"/>
        </w:rPr>
      </w:pPr>
    </w:p>
    <w:p w14:paraId="3E06DD90" w14:textId="388F21CC" w:rsidR="00A86519" w:rsidRDefault="00523E91" w:rsidP="001752D1">
      <w:pPr>
        <w:pStyle w:val="Zarkazkladnhotextu2"/>
        <w:tabs>
          <w:tab w:val="right" w:leader="dot" w:pos="10080"/>
        </w:tabs>
        <w:spacing w:after="0" w:line="276" w:lineRule="auto"/>
        <w:ind w:left="539"/>
        <w:jc w:val="both"/>
        <w:rPr>
          <w:rFonts w:asciiTheme="minorHAnsi" w:hAnsiTheme="minorHAnsi" w:cstheme="minorHAnsi"/>
          <w:sz w:val="22"/>
          <w:szCs w:val="22"/>
        </w:rPr>
      </w:pPr>
      <w:r w:rsidRPr="00A3220C">
        <w:rPr>
          <w:rFonts w:asciiTheme="minorHAnsi" w:hAnsiTheme="minorHAnsi" w:cstheme="minorHAnsi"/>
          <w:sz w:val="22"/>
          <w:szCs w:val="22"/>
        </w:rPr>
        <w:t>1</w:t>
      </w:r>
      <w:r w:rsidR="00F47E31" w:rsidRPr="00A3220C">
        <w:rPr>
          <w:rFonts w:asciiTheme="minorHAnsi" w:hAnsiTheme="minorHAnsi" w:cstheme="minorHAnsi"/>
          <w:sz w:val="22"/>
          <w:szCs w:val="22"/>
        </w:rPr>
        <w:t>3</w:t>
      </w:r>
      <w:r w:rsidRPr="00A3220C">
        <w:rPr>
          <w:rFonts w:asciiTheme="minorHAnsi" w:hAnsiTheme="minorHAnsi" w:cstheme="minorHAnsi"/>
          <w:sz w:val="22"/>
          <w:szCs w:val="22"/>
        </w:rPr>
        <w:t xml:space="preserve">.3 </w:t>
      </w:r>
      <w:r w:rsidR="006D59F0" w:rsidRPr="00A3220C">
        <w:rPr>
          <w:rFonts w:asciiTheme="minorHAnsi" w:hAnsiTheme="minorHAnsi" w:cstheme="minorHAnsi"/>
          <w:sz w:val="22"/>
          <w:szCs w:val="22"/>
        </w:rPr>
        <w:t>Z</w:t>
      </w:r>
      <w:r w:rsidRPr="00A3220C">
        <w:rPr>
          <w:rFonts w:asciiTheme="minorHAnsi" w:hAnsiTheme="minorHAnsi" w:cstheme="minorHAnsi"/>
          <w:sz w:val="22"/>
          <w:szCs w:val="22"/>
        </w:rPr>
        <w:t>áujemca naceňuje kalkuláciu ceny podľa Príloh</w:t>
      </w:r>
      <w:r w:rsidR="0018505C">
        <w:rPr>
          <w:rFonts w:asciiTheme="minorHAnsi" w:hAnsiTheme="minorHAnsi" w:cstheme="minorHAnsi"/>
          <w:sz w:val="22"/>
          <w:szCs w:val="22"/>
        </w:rPr>
        <w:t>y</w:t>
      </w:r>
      <w:r w:rsidRPr="00A3220C">
        <w:rPr>
          <w:rFonts w:asciiTheme="minorHAnsi" w:hAnsiTheme="minorHAnsi" w:cstheme="minorHAnsi"/>
          <w:sz w:val="22"/>
          <w:szCs w:val="22"/>
        </w:rPr>
        <w:t xml:space="preserve"> č. 2 - Kalkulácia ceny, ktor</w:t>
      </w:r>
      <w:r w:rsidR="0018505C">
        <w:rPr>
          <w:rFonts w:asciiTheme="minorHAnsi" w:hAnsiTheme="minorHAnsi" w:cstheme="minorHAnsi"/>
          <w:sz w:val="22"/>
          <w:szCs w:val="22"/>
        </w:rPr>
        <w:t>á je</w:t>
      </w:r>
      <w:r w:rsidRPr="00A3220C">
        <w:rPr>
          <w:rFonts w:asciiTheme="minorHAnsi" w:hAnsiTheme="minorHAnsi" w:cstheme="minorHAnsi"/>
          <w:sz w:val="22"/>
          <w:szCs w:val="22"/>
        </w:rPr>
        <w:t xml:space="preserve"> neoddeliteľnou súčasťou tejto výzvy na predkladanie ponúk. Cena, ktorú uvedie uchádzač vo svojej ponuke, musí zodpovedať cenám obvyklým v danom mieste a čase. Cena môže obsahovať maximálne dve desatinné miesta</w:t>
      </w:r>
      <w:r w:rsidR="00422EF7" w:rsidRPr="00A3220C">
        <w:rPr>
          <w:rFonts w:asciiTheme="minorHAnsi" w:hAnsiTheme="minorHAnsi" w:cstheme="minorHAnsi"/>
          <w:sz w:val="22"/>
          <w:szCs w:val="22"/>
        </w:rPr>
        <w:t>.</w:t>
      </w:r>
    </w:p>
    <w:p w14:paraId="661072B0" w14:textId="77777777" w:rsidR="00B44777" w:rsidRDefault="00B44777" w:rsidP="001752D1">
      <w:pPr>
        <w:pStyle w:val="Zarkazkladnhotextu2"/>
        <w:tabs>
          <w:tab w:val="right" w:leader="dot" w:pos="10080"/>
        </w:tabs>
        <w:spacing w:after="0" w:line="276" w:lineRule="auto"/>
        <w:ind w:left="539"/>
        <w:jc w:val="both"/>
        <w:rPr>
          <w:rFonts w:asciiTheme="minorHAnsi" w:hAnsiTheme="minorHAnsi" w:cstheme="minorHAnsi"/>
          <w:sz w:val="22"/>
          <w:szCs w:val="22"/>
        </w:rPr>
      </w:pPr>
    </w:p>
    <w:p w14:paraId="286EA1E0" w14:textId="77777777" w:rsidR="00A86519" w:rsidRPr="00A3220C" w:rsidRDefault="00523E91" w:rsidP="001752D1">
      <w:pPr>
        <w:numPr>
          <w:ilvl w:val="0"/>
          <w:numId w:val="1"/>
        </w:numPr>
        <w:tabs>
          <w:tab w:val="clear" w:pos="720"/>
        </w:tabs>
        <w:spacing w:before="400" w:line="276" w:lineRule="auto"/>
        <w:ind w:left="540" w:hanging="540"/>
        <w:jc w:val="both"/>
        <w:rPr>
          <w:rFonts w:asciiTheme="minorHAnsi" w:hAnsiTheme="minorHAnsi" w:cstheme="minorHAnsi"/>
          <w:b/>
          <w:bCs/>
          <w:smallCaps/>
          <w:sz w:val="22"/>
          <w:szCs w:val="22"/>
        </w:rPr>
      </w:pPr>
      <w:r w:rsidRPr="00A3220C">
        <w:rPr>
          <w:rFonts w:asciiTheme="minorHAnsi" w:hAnsiTheme="minorHAnsi" w:cstheme="minorHAnsi"/>
          <w:b/>
          <w:bCs/>
          <w:smallCaps/>
          <w:sz w:val="22"/>
          <w:szCs w:val="22"/>
        </w:rPr>
        <w:lastRenderedPageBreak/>
        <w:t>kritérium na vyhodnotenie ponúk</w:t>
      </w:r>
    </w:p>
    <w:p w14:paraId="5EAC4F2C" w14:textId="09718BBA" w:rsidR="00656306" w:rsidRDefault="0000223E" w:rsidP="001752D1">
      <w:pPr>
        <w:pStyle w:val="Zarkazkladnhotextu2"/>
        <w:tabs>
          <w:tab w:val="right" w:leader="dot" w:pos="10080"/>
        </w:tabs>
        <w:spacing w:after="0" w:line="276" w:lineRule="auto"/>
        <w:ind w:left="567"/>
        <w:jc w:val="both"/>
        <w:rPr>
          <w:rFonts w:asciiTheme="minorHAnsi" w:hAnsiTheme="minorHAnsi" w:cstheme="minorHAnsi"/>
          <w:sz w:val="22"/>
          <w:szCs w:val="22"/>
        </w:rPr>
      </w:pPr>
      <w:r w:rsidRPr="009A3182">
        <w:rPr>
          <w:rFonts w:asciiTheme="minorHAnsi" w:hAnsiTheme="minorHAnsi" w:cstheme="minorHAnsi"/>
          <w:sz w:val="22"/>
          <w:szCs w:val="22"/>
        </w:rPr>
        <w:t>Jediným kritériom na vyhodnotenie ponúk je najnižšia cena v EUR bez DPH za kompletné plnenie predmetu zákazky</w:t>
      </w:r>
      <w:r>
        <w:rPr>
          <w:rFonts w:asciiTheme="minorHAnsi" w:hAnsiTheme="minorHAnsi" w:cstheme="minorHAnsi"/>
          <w:sz w:val="22"/>
          <w:szCs w:val="22"/>
        </w:rPr>
        <w:t>.</w:t>
      </w:r>
    </w:p>
    <w:p w14:paraId="745999BD" w14:textId="2BD0F130" w:rsidR="00A86519" w:rsidRPr="00A3220C" w:rsidRDefault="00523E91" w:rsidP="001752D1">
      <w:pPr>
        <w:numPr>
          <w:ilvl w:val="0"/>
          <w:numId w:val="1"/>
        </w:numPr>
        <w:tabs>
          <w:tab w:val="clear" w:pos="720"/>
        </w:tabs>
        <w:spacing w:before="360" w:line="276" w:lineRule="auto"/>
        <w:ind w:left="567" w:hanging="539"/>
        <w:jc w:val="both"/>
        <w:rPr>
          <w:rFonts w:asciiTheme="minorHAnsi" w:hAnsiTheme="minorHAnsi" w:cstheme="minorHAnsi"/>
          <w:b/>
          <w:bCs/>
          <w:smallCaps/>
          <w:sz w:val="22"/>
          <w:szCs w:val="22"/>
        </w:rPr>
      </w:pPr>
      <w:r w:rsidRPr="00A3220C">
        <w:rPr>
          <w:rFonts w:asciiTheme="minorHAnsi" w:hAnsiTheme="minorHAnsi" w:cstheme="minorHAnsi"/>
          <w:b/>
          <w:bCs/>
          <w:smallCaps/>
          <w:sz w:val="22"/>
          <w:szCs w:val="22"/>
        </w:rPr>
        <w:t>jazyk ponuky</w:t>
      </w:r>
    </w:p>
    <w:p w14:paraId="2C6BEEAF" w14:textId="7C2D406B" w:rsidR="00A86519" w:rsidRPr="00A3220C" w:rsidRDefault="00523E91" w:rsidP="001752D1">
      <w:pPr>
        <w:spacing w:line="276" w:lineRule="auto"/>
        <w:ind w:left="567"/>
        <w:jc w:val="both"/>
        <w:rPr>
          <w:rFonts w:asciiTheme="minorHAnsi" w:hAnsiTheme="minorHAnsi" w:cstheme="minorHAnsi"/>
          <w:b/>
          <w:bCs/>
          <w:smallCaps/>
          <w:sz w:val="22"/>
          <w:szCs w:val="22"/>
        </w:rPr>
      </w:pPr>
      <w:r w:rsidRPr="00A3220C">
        <w:rPr>
          <w:rFonts w:asciiTheme="minorHAnsi" w:hAnsiTheme="minorHAnsi" w:cstheme="minorHAnsi"/>
          <w:sz w:val="22"/>
          <w:szCs w:val="22"/>
        </w:rPr>
        <w:t xml:space="preserve">Ponuka </w:t>
      </w:r>
      <w:r w:rsidR="006D59F0" w:rsidRPr="00A3220C">
        <w:rPr>
          <w:rFonts w:asciiTheme="minorHAnsi" w:hAnsiTheme="minorHAnsi" w:cstheme="minorHAnsi"/>
          <w:sz w:val="22"/>
          <w:szCs w:val="22"/>
        </w:rPr>
        <w:t>uchádzača</w:t>
      </w:r>
      <w:r w:rsidRPr="00A3220C">
        <w:rPr>
          <w:rFonts w:asciiTheme="minorHAnsi" w:hAnsiTheme="minorHAnsi" w:cstheme="minorHAnsi"/>
          <w:sz w:val="22"/>
          <w:szCs w:val="22"/>
        </w:rPr>
        <w:t xml:space="preserve"> musí byť predložená v slovenskom alebo českom jazyku. Ak má tento sídlo mimo územia Slovenskej republiky, doklady a dokumenty tvoriace súčasť ponuky musia byť predložené </w:t>
      </w:r>
      <w:r w:rsidR="0000223E">
        <w:rPr>
          <w:rFonts w:asciiTheme="minorHAnsi" w:hAnsiTheme="minorHAnsi" w:cstheme="minorHAnsi"/>
          <w:sz w:val="22"/>
          <w:szCs w:val="22"/>
        </w:rPr>
        <w:br/>
      </w:r>
      <w:r w:rsidRPr="00A3220C">
        <w:rPr>
          <w:rFonts w:asciiTheme="minorHAnsi" w:hAnsiTheme="minorHAnsi" w:cstheme="minorHAnsi"/>
          <w:sz w:val="22"/>
          <w:szCs w:val="22"/>
        </w:rPr>
        <w:t>v pôvodnom jazyku a súčasne musia byť preložené do slovenského jazyka (nevyžaduje sa úradný preklad), okrem dokladov predložených v českom jazyku.</w:t>
      </w:r>
    </w:p>
    <w:p w14:paraId="72364F55" w14:textId="663F418A" w:rsidR="00422EF7" w:rsidRPr="00A3220C" w:rsidRDefault="00422EF7" w:rsidP="001752D1">
      <w:pPr>
        <w:numPr>
          <w:ilvl w:val="0"/>
          <w:numId w:val="1"/>
        </w:numPr>
        <w:tabs>
          <w:tab w:val="clear" w:pos="720"/>
        </w:tabs>
        <w:spacing w:before="360" w:line="276" w:lineRule="auto"/>
        <w:ind w:left="567" w:hanging="539"/>
        <w:jc w:val="both"/>
        <w:rPr>
          <w:rFonts w:asciiTheme="minorHAnsi" w:hAnsiTheme="minorHAnsi" w:cstheme="minorHAnsi"/>
          <w:bCs/>
          <w:sz w:val="22"/>
          <w:szCs w:val="22"/>
        </w:rPr>
      </w:pPr>
      <w:r w:rsidRPr="00A3220C">
        <w:rPr>
          <w:rFonts w:asciiTheme="minorHAnsi" w:hAnsiTheme="minorHAnsi" w:cstheme="minorHAnsi"/>
          <w:b/>
          <w:bCs/>
          <w:smallCaps/>
          <w:sz w:val="22"/>
          <w:szCs w:val="22"/>
        </w:rPr>
        <w:t xml:space="preserve">podmienky účasti </w:t>
      </w:r>
      <w:r w:rsidRPr="00A3220C">
        <w:rPr>
          <w:rFonts w:asciiTheme="minorHAnsi" w:hAnsiTheme="minorHAnsi" w:cstheme="minorHAnsi"/>
          <w:b/>
          <w:bCs/>
          <w:smallCaps/>
          <w:sz w:val="22"/>
          <w:szCs w:val="22"/>
        </w:rPr>
        <w:tab/>
      </w:r>
      <w:r w:rsidRPr="00A3220C">
        <w:rPr>
          <w:rFonts w:asciiTheme="minorHAnsi" w:hAnsiTheme="minorHAnsi" w:cstheme="minorHAnsi"/>
          <w:b/>
          <w:bCs/>
          <w:smallCaps/>
          <w:sz w:val="22"/>
          <w:szCs w:val="22"/>
        </w:rPr>
        <w:br/>
      </w:r>
      <w:r w:rsidR="003C6AA4" w:rsidRPr="00A3220C">
        <w:rPr>
          <w:rFonts w:asciiTheme="minorHAnsi" w:hAnsiTheme="minorHAnsi" w:cstheme="minorHAnsi"/>
          <w:bCs/>
          <w:sz w:val="22"/>
          <w:szCs w:val="22"/>
        </w:rPr>
        <w:t xml:space="preserve">16.1 Doklad o oprávnení </w:t>
      </w:r>
      <w:r w:rsidR="0018505C">
        <w:rPr>
          <w:rFonts w:asciiTheme="minorHAnsi" w:hAnsiTheme="minorHAnsi" w:cstheme="minorHAnsi"/>
          <w:bCs/>
          <w:sz w:val="22"/>
          <w:szCs w:val="22"/>
        </w:rPr>
        <w:t>dodávať</w:t>
      </w:r>
      <w:r w:rsidR="003C6AA4" w:rsidRPr="00A3220C">
        <w:rPr>
          <w:rFonts w:asciiTheme="minorHAnsi" w:hAnsiTheme="minorHAnsi" w:cstheme="minorHAnsi"/>
          <w:bCs/>
          <w:sz w:val="22"/>
          <w:szCs w:val="22"/>
        </w:rPr>
        <w:t xml:space="preserve"> daný predmet zákazky.</w:t>
      </w:r>
      <w:r w:rsidR="003C6AA4" w:rsidRPr="00A3220C">
        <w:rPr>
          <w:rFonts w:asciiTheme="minorHAnsi" w:hAnsiTheme="minorHAnsi" w:cstheme="minorHAnsi"/>
          <w:bCs/>
          <w:sz w:val="22"/>
          <w:szCs w:val="22"/>
        </w:rPr>
        <w:tab/>
      </w:r>
      <w:r w:rsidR="003C6AA4" w:rsidRPr="00A3220C">
        <w:rPr>
          <w:rFonts w:asciiTheme="minorHAnsi" w:hAnsiTheme="minorHAnsi" w:cstheme="minorHAnsi"/>
          <w:bCs/>
          <w:sz w:val="22"/>
          <w:szCs w:val="22"/>
        </w:rPr>
        <w:br/>
      </w:r>
      <w:r w:rsidR="003C6AA4" w:rsidRPr="00A3220C">
        <w:rPr>
          <w:rFonts w:asciiTheme="minorHAnsi" w:hAnsiTheme="minorHAnsi" w:cstheme="minorHAnsi"/>
          <w:bCs/>
          <w:sz w:val="22"/>
          <w:szCs w:val="22"/>
        </w:rPr>
        <w:br/>
        <w:t xml:space="preserve">16.2 Čestné vyhlásenie, že uchádzač nemá uložený zákaz účasti vo verejnom obstarávaní potvrdený konečným rozhodnutím </w:t>
      </w:r>
      <w:bookmarkStart w:id="10" w:name="_Hlk100753696"/>
      <w:r w:rsidR="003C6AA4" w:rsidRPr="00A3220C">
        <w:rPr>
          <w:rFonts w:asciiTheme="minorHAnsi" w:hAnsiTheme="minorHAnsi" w:cstheme="minorHAnsi"/>
          <w:bCs/>
          <w:sz w:val="22"/>
          <w:szCs w:val="22"/>
        </w:rPr>
        <w:t xml:space="preserve">v Slovenskej republike a v štáte sídla, miesta podnikania alebo obvyklého pobytu a neprítomnosť konfliktu záujmov </w:t>
      </w:r>
      <w:bookmarkEnd w:id="10"/>
      <w:r w:rsidR="003C6AA4" w:rsidRPr="00A3220C">
        <w:rPr>
          <w:rFonts w:asciiTheme="minorHAnsi" w:hAnsiTheme="minorHAnsi" w:cstheme="minorHAnsi"/>
          <w:bCs/>
          <w:sz w:val="22"/>
          <w:szCs w:val="22"/>
        </w:rPr>
        <w:t>podľa Prílohy č. 5 tejto výzvy.</w:t>
      </w:r>
    </w:p>
    <w:p w14:paraId="43B06F57" w14:textId="409BBA82" w:rsidR="00A86519" w:rsidRPr="00A3220C" w:rsidRDefault="00523E91" w:rsidP="001752D1">
      <w:pPr>
        <w:numPr>
          <w:ilvl w:val="0"/>
          <w:numId w:val="1"/>
        </w:numPr>
        <w:tabs>
          <w:tab w:val="clear" w:pos="720"/>
        </w:tabs>
        <w:spacing w:before="360" w:line="276" w:lineRule="auto"/>
        <w:ind w:left="567" w:hanging="539"/>
        <w:jc w:val="both"/>
        <w:rPr>
          <w:rFonts w:asciiTheme="minorHAnsi" w:hAnsiTheme="minorHAnsi" w:cstheme="minorHAnsi"/>
          <w:b/>
          <w:bCs/>
          <w:smallCaps/>
          <w:sz w:val="22"/>
          <w:szCs w:val="22"/>
        </w:rPr>
      </w:pPr>
      <w:r w:rsidRPr="00A3220C">
        <w:rPr>
          <w:rFonts w:asciiTheme="minorHAnsi" w:hAnsiTheme="minorHAnsi" w:cstheme="minorHAnsi"/>
          <w:b/>
          <w:bCs/>
          <w:smallCaps/>
          <w:sz w:val="22"/>
          <w:szCs w:val="22"/>
        </w:rPr>
        <w:t>ďalšie informácie</w:t>
      </w:r>
    </w:p>
    <w:p w14:paraId="62AC262F" w14:textId="58D49A4B" w:rsidR="00A86519" w:rsidRPr="00A3220C" w:rsidRDefault="00523E91" w:rsidP="001752D1">
      <w:pPr>
        <w:pStyle w:val="Hlavika"/>
        <w:ind w:left="567"/>
        <w:jc w:val="both"/>
        <w:rPr>
          <w:rFonts w:asciiTheme="minorHAnsi" w:hAnsiTheme="minorHAnsi" w:cstheme="minorHAnsi"/>
          <w:sz w:val="22"/>
          <w:szCs w:val="22"/>
        </w:rPr>
      </w:pPr>
      <w:r w:rsidRPr="00A3220C">
        <w:rPr>
          <w:rFonts w:asciiTheme="minorHAnsi" w:hAnsiTheme="minorHAnsi" w:cstheme="minorHAnsi"/>
          <w:sz w:val="22"/>
          <w:szCs w:val="22"/>
        </w:rPr>
        <w:t>1</w:t>
      </w:r>
      <w:r w:rsidR="00422EF7" w:rsidRPr="00A3220C">
        <w:rPr>
          <w:rFonts w:asciiTheme="minorHAnsi" w:hAnsiTheme="minorHAnsi" w:cstheme="minorHAnsi"/>
          <w:sz w:val="22"/>
          <w:szCs w:val="22"/>
        </w:rPr>
        <w:t>7</w:t>
      </w:r>
      <w:r w:rsidRPr="00A3220C">
        <w:rPr>
          <w:rFonts w:asciiTheme="minorHAnsi" w:hAnsiTheme="minorHAnsi" w:cstheme="minorHAnsi"/>
          <w:sz w:val="22"/>
          <w:szCs w:val="22"/>
        </w:rPr>
        <w:t xml:space="preserve">.1 </w:t>
      </w:r>
      <w:r w:rsidR="00606224" w:rsidRPr="00A3220C">
        <w:rPr>
          <w:rFonts w:asciiTheme="minorHAnsi" w:hAnsiTheme="minorHAnsi" w:cstheme="minorHAnsi"/>
          <w:sz w:val="22"/>
          <w:szCs w:val="22"/>
        </w:rPr>
        <w:t xml:space="preserve">Dorozumievanie medzi záujemcami/uchádzačmi a zadávateľom sa bude uskutočňovať </w:t>
      </w:r>
      <w:r w:rsidR="00606224">
        <w:rPr>
          <w:rFonts w:asciiTheme="minorHAnsi" w:hAnsiTheme="minorHAnsi" w:cstheme="minorHAnsi"/>
          <w:sz w:val="22"/>
          <w:szCs w:val="22"/>
        </w:rPr>
        <w:t xml:space="preserve">najmä </w:t>
      </w:r>
      <w:r w:rsidR="00606224" w:rsidRPr="00A3220C">
        <w:rPr>
          <w:rFonts w:asciiTheme="minorHAnsi" w:hAnsiTheme="minorHAnsi" w:cstheme="minorHAnsi"/>
          <w:sz w:val="22"/>
          <w:szCs w:val="22"/>
        </w:rPr>
        <w:t xml:space="preserve">elektronicky (e-mailom), </w:t>
      </w:r>
      <w:r w:rsidR="00606224">
        <w:rPr>
          <w:rFonts w:asciiTheme="minorHAnsi" w:hAnsiTheme="minorHAnsi" w:cstheme="minorHAnsi"/>
          <w:sz w:val="22"/>
          <w:szCs w:val="22"/>
        </w:rPr>
        <w:t xml:space="preserve">v prípade doručovania originálnych dokladov/dokumentov (napr. zmluvy) </w:t>
      </w:r>
      <w:r w:rsidR="00606224">
        <w:rPr>
          <w:rFonts w:asciiTheme="minorHAnsi" w:hAnsiTheme="minorHAnsi" w:cstheme="minorHAnsi"/>
          <w:sz w:val="22"/>
          <w:szCs w:val="22"/>
        </w:rPr>
        <w:br/>
        <w:t>je prípustná aj poštová preprava, kuriér</w:t>
      </w:r>
      <w:r w:rsidR="00606224" w:rsidRPr="00A3220C">
        <w:rPr>
          <w:rFonts w:asciiTheme="minorHAnsi" w:hAnsiTheme="minorHAnsi" w:cstheme="minorHAnsi"/>
          <w:sz w:val="22"/>
          <w:szCs w:val="22"/>
        </w:rPr>
        <w:t xml:space="preserve">, osobne alebo ich kombináciou a to z dôvodu, aby všetky procesné úkony predmetného zadávania zákazky boli riadne, nespochybniteľne, preukázateľne zaznamenané a kompletná dokumentácia zo zrealizovaného zadávania zákazky od preukázateľného </w:t>
      </w:r>
      <w:r w:rsidR="00606224">
        <w:rPr>
          <w:rFonts w:asciiTheme="minorHAnsi" w:hAnsiTheme="minorHAnsi" w:cstheme="minorHAnsi"/>
          <w:sz w:val="22"/>
          <w:szCs w:val="22"/>
        </w:rPr>
        <w:t>doručenia ponúk</w:t>
      </w:r>
      <w:r w:rsidR="00606224" w:rsidRPr="0000223E">
        <w:rPr>
          <w:rFonts w:asciiTheme="minorHAnsi" w:hAnsiTheme="minorHAnsi" w:cstheme="minorHAnsi"/>
          <w:sz w:val="22"/>
          <w:szCs w:val="22"/>
        </w:rPr>
        <w:t>,</w:t>
      </w:r>
      <w:r w:rsidR="00606224">
        <w:rPr>
          <w:rFonts w:asciiTheme="minorHAnsi" w:hAnsiTheme="minorHAnsi" w:cstheme="minorHAnsi"/>
          <w:sz w:val="22"/>
          <w:szCs w:val="22"/>
        </w:rPr>
        <w:t xml:space="preserve"> </w:t>
      </w:r>
      <w:r w:rsidR="00606224" w:rsidRPr="00A3220C">
        <w:rPr>
          <w:rFonts w:asciiTheme="minorHAnsi" w:hAnsiTheme="minorHAnsi" w:cstheme="minorHAnsi"/>
          <w:sz w:val="22"/>
          <w:szCs w:val="22"/>
        </w:rPr>
        <w:t>až po uzavretie zmluvy s úspešným uchádzačom</w:t>
      </w:r>
      <w:r w:rsidR="00606224">
        <w:rPr>
          <w:rFonts w:asciiTheme="minorHAnsi" w:hAnsiTheme="minorHAnsi" w:cstheme="minorHAnsi"/>
          <w:sz w:val="22"/>
          <w:szCs w:val="22"/>
        </w:rPr>
        <w:t xml:space="preserve"> </w:t>
      </w:r>
      <w:r w:rsidR="00606224" w:rsidRPr="009A3182">
        <w:rPr>
          <w:rFonts w:ascii="Calibri" w:hAnsi="Calibri" w:cs="Calibri"/>
          <w:sz w:val="22"/>
          <w:szCs w:val="22"/>
        </w:rPr>
        <w:t>príslušnej časti predmetu zákazky</w:t>
      </w:r>
      <w:r w:rsidR="00606224" w:rsidRPr="00A3220C">
        <w:rPr>
          <w:rFonts w:asciiTheme="minorHAnsi" w:hAnsiTheme="minorHAnsi" w:cstheme="minorHAnsi"/>
          <w:sz w:val="22"/>
          <w:szCs w:val="22"/>
        </w:rPr>
        <w:t>,</w:t>
      </w:r>
      <w:r w:rsidR="00606224">
        <w:rPr>
          <w:rFonts w:asciiTheme="minorHAnsi" w:hAnsiTheme="minorHAnsi" w:cstheme="minorHAnsi"/>
          <w:sz w:val="22"/>
          <w:szCs w:val="22"/>
        </w:rPr>
        <w:t xml:space="preserve"> </w:t>
      </w:r>
      <w:r w:rsidR="00606224" w:rsidRPr="00A3220C">
        <w:rPr>
          <w:rFonts w:asciiTheme="minorHAnsi" w:hAnsiTheme="minorHAnsi" w:cstheme="minorHAnsi"/>
          <w:sz w:val="22"/>
          <w:szCs w:val="22"/>
        </w:rPr>
        <w:t>bola v súlade s princípmi obstarávania, jednoznačne a nespochybniteľne archivovaná, najmä pre účely potenciálnej kontroly zo strany oprávnených osôb na výkon kontroly uvedených v bode 17.</w:t>
      </w:r>
      <w:r w:rsidR="00606224">
        <w:rPr>
          <w:rFonts w:asciiTheme="minorHAnsi" w:hAnsiTheme="minorHAnsi" w:cstheme="minorHAnsi"/>
          <w:sz w:val="22"/>
          <w:szCs w:val="22"/>
        </w:rPr>
        <w:t>7</w:t>
      </w:r>
      <w:r w:rsidR="00606224" w:rsidRPr="00A3220C">
        <w:rPr>
          <w:rFonts w:asciiTheme="minorHAnsi" w:hAnsiTheme="minorHAnsi" w:cstheme="minorHAnsi"/>
          <w:sz w:val="22"/>
          <w:szCs w:val="22"/>
        </w:rPr>
        <w:t xml:space="preserve"> v tejto výzve</w:t>
      </w:r>
      <w:r w:rsidR="00606224">
        <w:rPr>
          <w:rFonts w:asciiTheme="minorHAnsi" w:hAnsiTheme="minorHAnsi" w:cstheme="minorHAnsi"/>
          <w:sz w:val="22"/>
          <w:szCs w:val="22"/>
        </w:rPr>
        <w:t xml:space="preserve"> </w:t>
      </w:r>
      <w:r w:rsidR="00606224" w:rsidRPr="00A3220C">
        <w:rPr>
          <w:rFonts w:asciiTheme="minorHAnsi" w:hAnsiTheme="minorHAnsi" w:cstheme="minorHAnsi"/>
          <w:sz w:val="22"/>
          <w:szCs w:val="22"/>
        </w:rPr>
        <w:t>na predkladanie ponúk. Kontaktná osoba zadávateľa a údaje na ňu, sú uvedené v bode 1 v tejto výzv</w:t>
      </w:r>
      <w:r w:rsidR="00606224">
        <w:rPr>
          <w:rFonts w:asciiTheme="minorHAnsi" w:hAnsiTheme="minorHAnsi" w:cstheme="minorHAnsi"/>
          <w:sz w:val="22"/>
          <w:szCs w:val="22"/>
        </w:rPr>
        <w:t>y</w:t>
      </w:r>
      <w:r w:rsidR="00606224" w:rsidRPr="00A3220C">
        <w:rPr>
          <w:rFonts w:asciiTheme="minorHAnsi" w:hAnsiTheme="minorHAnsi" w:cstheme="minorHAnsi"/>
          <w:sz w:val="22"/>
          <w:szCs w:val="22"/>
        </w:rPr>
        <w:t xml:space="preserve"> na predkladanie ponúk</w:t>
      </w:r>
      <w:r w:rsidRPr="00A3220C">
        <w:rPr>
          <w:rFonts w:asciiTheme="minorHAnsi" w:hAnsiTheme="minorHAnsi" w:cstheme="minorHAnsi"/>
          <w:sz w:val="22"/>
          <w:szCs w:val="22"/>
        </w:rPr>
        <w:t>.</w:t>
      </w:r>
    </w:p>
    <w:p w14:paraId="356F5324" w14:textId="77777777" w:rsidR="00A54D95" w:rsidRPr="00A3220C" w:rsidRDefault="00A54D95" w:rsidP="001752D1">
      <w:pPr>
        <w:pStyle w:val="Hlavika"/>
        <w:jc w:val="both"/>
        <w:rPr>
          <w:rFonts w:asciiTheme="minorHAnsi" w:hAnsiTheme="minorHAnsi" w:cstheme="minorHAnsi"/>
          <w:sz w:val="22"/>
          <w:szCs w:val="22"/>
        </w:rPr>
      </w:pPr>
    </w:p>
    <w:p w14:paraId="529BB41B" w14:textId="689F3B3C" w:rsidR="00A86519" w:rsidRPr="00A3220C" w:rsidRDefault="00523E91" w:rsidP="001752D1">
      <w:pPr>
        <w:pStyle w:val="Hlavika"/>
        <w:ind w:left="567"/>
        <w:jc w:val="both"/>
        <w:rPr>
          <w:rFonts w:asciiTheme="minorHAnsi" w:hAnsiTheme="minorHAnsi" w:cstheme="minorHAnsi"/>
          <w:sz w:val="22"/>
          <w:szCs w:val="22"/>
        </w:rPr>
      </w:pPr>
      <w:r w:rsidRPr="00A3220C">
        <w:rPr>
          <w:rFonts w:asciiTheme="minorHAnsi" w:hAnsiTheme="minorHAnsi" w:cstheme="minorHAnsi"/>
          <w:sz w:val="22"/>
          <w:szCs w:val="22"/>
        </w:rPr>
        <w:t>1</w:t>
      </w:r>
      <w:r w:rsidR="001026CF" w:rsidRPr="00A3220C">
        <w:rPr>
          <w:rFonts w:asciiTheme="minorHAnsi" w:hAnsiTheme="minorHAnsi" w:cstheme="minorHAnsi"/>
          <w:sz w:val="22"/>
          <w:szCs w:val="22"/>
        </w:rPr>
        <w:t>7</w:t>
      </w:r>
      <w:r w:rsidRPr="00A3220C">
        <w:rPr>
          <w:rFonts w:asciiTheme="minorHAnsi" w:hAnsiTheme="minorHAnsi" w:cstheme="minorHAnsi"/>
          <w:sz w:val="22"/>
          <w:szCs w:val="22"/>
        </w:rPr>
        <w:t>.2 Zadávateľ si vyhradzuje právo zrušiť predmetné zadávanie zákazky a to najmä z dôvodov keď:</w:t>
      </w:r>
    </w:p>
    <w:p w14:paraId="3A595FD4" w14:textId="77777777" w:rsidR="00A86519" w:rsidRPr="00A3220C" w:rsidRDefault="00523E91" w:rsidP="001752D1">
      <w:pPr>
        <w:pStyle w:val="Hlavika"/>
        <w:ind w:left="851" w:hanging="284"/>
        <w:jc w:val="both"/>
        <w:rPr>
          <w:rFonts w:asciiTheme="minorHAnsi" w:hAnsiTheme="minorHAnsi" w:cstheme="minorHAnsi"/>
          <w:sz w:val="22"/>
          <w:szCs w:val="22"/>
        </w:rPr>
      </w:pPr>
      <w:r w:rsidRPr="00A3220C">
        <w:rPr>
          <w:rFonts w:asciiTheme="minorHAnsi" w:hAnsiTheme="minorHAnsi" w:cstheme="minorHAnsi"/>
          <w:bCs/>
          <w:sz w:val="22"/>
          <w:szCs w:val="22"/>
        </w:rPr>
        <w:t xml:space="preserve">- </w:t>
      </w:r>
      <w:r w:rsidRPr="00A3220C">
        <w:rPr>
          <w:rFonts w:asciiTheme="minorHAnsi" w:hAnsiTheme="minorHAnsi" w:cstheme="minorHAnsi"/>
          <w:bCs/>
          <w:sz w:val="22"/>
          <w:szCs w:val="22"/>
        </w:rPr>
        <w:tab/>
        <w:t>ani jeden uchádzač nesplní podmienky uvedené vo výzve na predkladanie ponúk,</w:t>
      </w:r>
    </w:p>
    <w:p w14:paraId="11BE1C2A" w14:textId="0C8051B4" w:rsidR="00A86519" w:rsidRPr="00A3220C" w:rsidRDefault="00523E91" w:rsidP="001752D1">
      <w:pPr>
        <w:pStyle w:val="Hlavika"/>
        <w:ind w:left="851" w:hanging="284"/>
        <w:jc w:val="both"/>
        <w:rPr>
          <w:rFonts w:asciiTheme="minorHAnsi" w:hAnsiTheme="minorHAnsi" w:cstheme="minorHAnsi"/>
          <w:sz w:val="22"/>
          <w:szCs w:val="22"/>
        </w:rPr>
      </w:pPr>
      <w:r w:rsidRPr="00A3220C">
        <w:rPr>
          <w:rFonts w:asciiTheme="minorHAnsi" w:hAnsiTheme="minorHAnsi" w:cstheme="minorHAnsi"/>
          <w:bCs/>
          <w:sz w:val="22"/>
          <w:szCs w:val="22"/>
        </w:rPr>
        <w:t xml:space="preserve">- </w:t>
      </w:r>
      <w:r w:rsidRPr="00A3220C">
        <w:rPr>
          <w:rFonts w:asciiTheme="minorHAnsi" w:hAnsiTheme="minorHAnsi" w:cstheme="minorHAnsi"/>
          <w:bCs/>
          <w:sz w:val="22"/>
          <w:szCs w:val="22"/>
        </w:rPr>
        <w:tab/>
        <w:t>vtedy, ak bude predložená len jedna ponuka</w:t>
      </w:r>
      <w:r w:rsidRPr="00A3220C">
        <w:rPr>
          <w:rFonts w:asciiTheme="minorHAnsi" w:hAnsiTheme="minorHAnsi" w:cstheme="minorHAnsi"/>
          <w:sz w:val="22"/>
          <w:szCs w:val="22"/>
        </w:rPr>
        <w:t>,</w:t>
      </w:r>
      <w:r w:rsidR="006D59F0" w:rsidRPr="00A3220C">
        <w:rPr>
          <w:rFonts w:asciiTheme="minorHAnsi" w:hAnsiTheme="minorHAnsi" w:cstheme="minorHAnsi"/>
          <w:sz w:val="22"/>
          <w:szCs w:val="22"/>
        </w:rPr>
        <w:t xml:space="preserve"> ak bude predložená len jedna ponuka a zadávateľ sa rozhodne ju akceptovať, zdôvodní dôvody pre ktoré sa rozhodol túto ponuku akceptovať,</w:t>
      </w:r>
    </w:p>
    <w:p w14:paraId="454B2A0F" w14:textId="55DD6187" w:rsidR="00A86519" w:rsidRPr="00A3220C" w:rsidRDefault="00523E91" w:rsidP="001752D1">
      <w:pPr>
        <w:pStyle w:val="Hlavika"/>
        <w:ind w:left="851" w:hanging="284"/>
        <w:jc w:val="both"/>
        <w:rPr>
          <w:rFonts w:asciiTheme="minorHAnsi" w:hAnsiTheme="minorHAnsi" w:cstheme="minorHAnsi"/>
          <w:sz w:val="22"/>
          <w:szCs w:val="22"/>
        </w:rPr>
      </w:pPr>
      <w:r w:rsidRPr="00A3220C">
        <w:rPr>
          <w:rFonts w:asciiTheme="minorHAnsi" w:hAnsiTheme="minorHAnsi" w:cstheme="minorHAnsi"/>
          <w:sz w:val="22"/>
          <w:szCs w:val="22"/>
        </w:rPr>
        <w:t xml:space="preserve">- </w:t>
      </w:r>
      <w:r w:rsidRPr="00A3220C">
        <w:rPr>
          <w:rFonts w:asciiTheme="minorHAnsi" w:hAnsiTheme="minorHAnsi" w:cstheme="minorHAnsi"/>
          <w:sz w:val="22"/>
          <w:szCs w:val="22"/>
        </w:rPr>
        <w:tab/>
        <w:t>ak sa zmenili okolnosti, za ktorých sa vyhlásilo obstarávanie (pozn. tieto okolnosti je zadávateľ povinný pomenovať a odôvodniť zrušenie postupu zadávania zákazky</w:t>
      </w:r>
      <w:r w:rsidR="006D59F0" w:rsidRPr="00A3220C">
        <w:rPr>
          <w:rFonts w:asciiTheme="minorHAnsi" w:hAnsiTheme="minorHAnsi" w:cstheme="minorHAnsi"/>
          <w:sz w:val="22"/>
          <w:szCs w:val="22"/>
        </w:rPr>
        <w:t>,</w:t>
      </w:r>
      <w:r w:rsidR="00FB7F6A" w:rsidRPr="00A3220C">
        <w:rPr>
          <w:rFonts w:asciiTheme="minorHAnsi" w:hAnsiTheme="minorHAnsi" w:cstheme="minorHAnsi"/>
          <w:sz w:val="22"/>
          <w:szCs w:val="22"/>
        </w:rPr>
        <w:t xml:space="preserve"> medzi tieto okolnosti patrí aj situácia, ak cena úspešného uchádzača presiahne maximálne finančné zdroje </w:t>
      </w:r>
      <w:r w:rsidR="006D59F0" w:rsidRPr="00A3220C">
        <w:rPr>
          <w:rFonts w:asciiTheme="minorHAnsi" w:hAnsiTheme="minorHAnsi" w:cstheme="minorHAnsi"/>
          <w:sz w:val="22"/>
          <w:szCs w:val="22"/>
        </w:rPr>
        <w:t>zadávateľa</w:t>
      </w:r>
      <w:r w:rsidRPr="00A3220C">
        <w:rPr>
          <w:rFonts w:asciiTheme="minorHAnsi" w:hAnsiTheme="minorHAnsi" w:cstheme="minorHAnsi"/>
          <w:sz w:val="22"/>
          <w:szCs w:val="22"/>
        </w:rPr>
        <w:t>).</w:t>
      </w:r>
    </w:p>
    <w:p w14:paraId="6F996121" w14:textId="0C04280C" w:rsidR="00A86519" w:rsidRDefault="00A86519" w:rsidP="001752D1">
      <w:pPr>
        <w:pStyle w:val="Hlavika"/>
        <w:ind w:left="567"/>
        <w:jc w:val="both"/>
        <w:rPr>
          <w:rFonts w:asciiTheme="minorHAnsi" w:hAnsiTheme="minorHAnsi" w:cstheme="minorHAnsi"/>
          <w:sz w:val="22"/>
          <w:szCs w:val="22"/>
        </w:rPr>
      </w:pPr>
    </w:p>
    <w:p w14:paraId="69B996F9" w14:textId="105DF4DE" w:rsidR="005A153D" w:rsidRPr="005A153D" w:rsidRDefault="005A153D" w:rsidP="005A153D">
      <w:pPr>
        <w:pStyle w:val="Hlavika"/>
        <w:ind w:left="567"/>
        <w:jc w:val="both"/>
        <w:rPr>
          <w:rFonts w:asciiTheme="minorHAnsi" w:hAnsiTheme="minorHAnsi" w:cstheme="minorHAnsi"/>
          <w:sz w:val="22"/>
          <w:szCs w:val="22"/>
        </w:rPr>
      </w:pPr>
      <w:r w:rsidRPr="005A153D">
        <w:rPr>
          <w:rFonts w:asciiTheme="minorHAnsi" w:hAnsiTheme="minorHAnsi" w:cstheme="minorHAnsi"/>
          <w:sz w:val="22"/>
          <w:szCs w:val="22"/>
        </w:rPr>
        <w:t xml:space="preserve">17.3 Dátum zverejnenia tejto výzvy na predkladanie ponúk na webom sídle zadávateľa: </w:t>
      </w:r>
      <w:r w:rsidR="00606224" w:rsidRPr="00B80AAC">
        <w:rPr>
          <w:rFonts w:asciiTheme="minorHAnsi" w:hAnsiTheme="minorHAnsi" w:cstheme="minorHAnsi"/>
          <w:sz w:val="22"/>
          <w:szCs w:val="22"/>
        </w:rPr>
        <w:t>30</w:t>
      </w:r>
      <w:r w:rsidRPr="00B80AAC">
        <w:rPr>
          <w:rFonts w:asciiTheme="minorHAnsi" w:hAnsiTheme="minorHAnsi" w:cstheme="minorHAnsi"/>
          <w:sz w:val="22"/>
          <w:szCs w:val="22"/>
        </w:rPr>
        <w:t>.</w:t>
      </w:r>
      <w:r w:rsidR="00606224" w:rsidRPr="00B80AAC">
        <w:rPr>
          <w:rFonts w:asciiTheme="minorHAnsi" w:hAnsiTheme="minorHAnsi" w:cstheme="minorHAnsi"/>
          <w:sz w:val="22"/>
          <w:szCs w:val="22"/>
        </w:rPr>
        <w:t>11</w:t>
      </w:r>
      <w:r w:rsidRPr="00B80AAC">
        <w:rPr>
          <w:rFonts w:asciiTheme="minorHAnsi" w:hAnsiTheme="minorHAnsi" w:cstheme="minorHAnsi"/>
          <w:sz w:val="22"/>
          <w:szCs w:val="22"/>
        </w:rPr>
        <w:t>.2022</w:t>
      </w:r>
    </w:p>
    <w:p w14:paraId="5EF23631" w14:textId="77777777" w:rsidR="005A153D" w:rsidRDefault="005A153D" w:rsidP="005A153D">
      <w:pPr>
        <w:pStyle w:val="Hlavika"/>
        <w:ind w:left="567"/>
        <w:jc w:val="both"/>
        <w:rPr>
          <w:rFonts w:asciiTheme="minorHAnsi" w:hAnsiTheme="minorHAnsi" w:cstheme="minorHAnsi"/>
          <w:sz w:val="22"/>
          <w:szCs w:val="22"/>
        </w:rPr>
      </w:pPr>
    </w:p>
    <w:p w14:paraId="0FE1C645" w14:textId="10A7CC86" w:rsidR="005A153D" w:rsidRPr="005A153D" w:rsidRDefault="005A153D" w:rsidP="005A153D">
      <w:pPr>
        <w:pStyle w:val="Hlavika"/>
        <w:ind w:left="567"/>
        <w:jc w:val="both"/>
        <w:rPr>
          <w:rFonts w:asciiTheme="minorHAnsi" w:hAnsiTheme="minorHAnsi" w:cstheme="minorHAnsi"/>
          <w:sz w:val="22"/>
          <w:szCs w:val="22"/>
        </w:rPr>
      </w:pPr>
      <w:r w:rsidRPr="005A153D">
        <w:rPr>
          <w:rFonts w:asciiTheme="minorHAnsi" w:hAnsiTheme="minorHAnsi" w:cstheme="minorHAnsi"/>
          <w:sz w:val="22"/>
          <w:szCs w:val="22"/>
        </w:rPr>
        <w:t xml:space="preserve">17.4 Dátum odoslania informácie o zverejnení tejto výzvy na predkladanie ponúk na osobitný </w:t>
      </w:r>
      <w:r w:rsidR="005E4B40">
        <w:rPr>
          <w:rFonts w:asciiTheme="minorHAnsi" w:hAnsiTheme="minorHAnsi" w:cstheme="minorHAnsi"/>
          <w:sz w:val="22"/>
          <w:szCs w:val="22"/>
        </w:rPr>
        <w:br/>
      </w:r>
      <w:r w:rsidRPr="005A153D">
        <w:rPr>
          <w:rFonts w:asciiTheme="minorHAnsi" w:hAnsiTheme="minorHAnsi" w:cstheme="minorHAnsi"/>
          <w:sz w:val="22"/>
          <w:szCs w:val="22"/>
        </w:rPr>
        <w:t xml:space="preserve">e-mailový kontakt </w:t>
      </w:r>
      <w:hyperlink r:id="rId12" w:history="1">
        <w:r w:rsidR="00606224" w:rsidRPr="002C7787">
          <w:rPr>
            <w:rStyle w:val="Hypertextovprepojenie"/>
            <w:rFonts w:asciiTheme="minorHAnsi" w:hAnsiTheme="minorHAnsi" w:cstheme="minorHAnsi"/>
            <w:sz w:val="22"/>
            <w:szCs w:val="22"/>
          </w:rPr>
          <w:t>zakazkycko@vlada.gov.sk</w:t>
        </w:r>
      </w:hyperlink>
      <w:r w:rsidRPr="005A153D">
        <w:rPr>
          <w:rFonts w:asciiTheme="minorHAnsi" w:hAnsiTheme="minorHAnsi" w:cstheme="minorHAnsi"/>
          <w:sz w:val="22"/>
          <w:szCs w:val="22"/>
        </w:rPr>
        <w:t xml:space="preserve">: </w:t>
      </w:r>
      <w:r w:rsidR="00606224" w:rsidRPr="00B80AAC">
        <w:rPr>
          <w:rFonts w:asciiTheme="minorHAnsi" w:hAnsiTheme="minorHAnsi" w:cstheme="minorHAnsi"/>
          <w:sz w:val="22"/>
          <w:szCs w:val="22"/>
        </w:rPr>
        <w:t>30</w:t>
      </w:r>
      <w:r w:rsidRPr="00B80AAC">
        <w:rPr>
          <w:rFonts w:asciiTheme="minorHAnsi" w:hAnsiTheme="minorHAnsi" w:cstheme="minorHAnsi"/>
          <w:sz w:val="22"/>
          <w:szCs w:val="22"/>
        </w:rPr>
        <w:t>.</w:t>
      </w:r>
      <w:r w:rsidR="00606224" w:rsidRPr="00B80AAC">
        <w:rPr>
          <w:rFonts w:asciiTheme="minorHAnsi" w:hAnsiTheme="minorHAnsi" w:cstheme="minorHAnsi"/>
          <w:sz w:val="22"/>
          <w:szCs w:val="22"/>
        </w:rPr>
        <w:t>11</w:t>
      </w:r>
      <w:r w:rsidRPr="00B80AAC">
        <w:rPr>
          <w:rFonts w:asciiTheme="minorHAnsi" w:hAnsiTheme="minorHAnsi" w:cstheme="minorHAnsi"/>
          <w:sz w:val="22"/>
          <w:szCs w:val="22"/>
        </w:rPr>
        <w:t>.2022</w:t>
      </w:r>
    </w:p>
    <w:p w14:paraId="184D1DF1" w14:textId="77777777" w:rsidR="005A153D" w:rsidRDefault="005A153D" w:rsidP="005A153D">
      <w:pPr>
        <w:pStyle w:val="Hlavika"/>
        <w:ind w:left="567"/>
        <w:jc w:val="both"/>
        <w:rPr>
          <w:rFonts w:asciiTheme="minorHAnsi" w:hAnsiTheme="minorHAnsi" w:cstheme="minorHAnsi"/>
          <w:sz w:val="22"/>
          <w:szCs w:val="22"/>
        </w:rPr>
      </w:pPr>
    </w:p>
    <w:p w14:paraId="16810810" w14:textId="5B1AA071" w:rsidR="005A153D" w:rsidRDefault="005A153D" w:rsidP="005A153D">
      <w:pPr>
        <w:pStyle w:val="Hlavika"/>
        <w:ind w:left="567"/>
        <w:jc w:val="both"/>
        <w:rPr>
          <w:rFonts w:asciiTheme="minorHAnsi" w:hAnsiTheme="minorHAnsi" w:cstheme="minorHAnsi"/>
          <w:sz w:val="22"/>
          <w:szCs w:val="22"/>
        </w:rPr>
      </w:pPr>
      <w:r w:rsidRPr="005A153D">
        <w:rPr>
          <w:rFonts w:asciiTheme="minorHAnsi" w:hAnsiTheme="minorHAnsi" w:cstheme="minorHAnsi"/>
          <w:sz w:val="22"/>
          <w:szCs w:val="22"/>
        </w:rPr>
        <w:t xml:space="preserve">17.5 Zápisnica z vyhodnotenia ponúk bude zverejnená na webovom sídle zadávateľa najneskôr do </w:t>
      </w:r>
      <w:r w:rsidR="005E4B40" w:rsidRPr="003D7121">
        <w:rPr>
          <w:rFonts w:asciiTheme="minorHAnsi" w:hAnsiTheme="minorHAnsi" w:cstheme="minorHAnsi"/>
          <w:sz w:val="22"/>
          <w:szCs w:val="22"/>
        </w:rPr>
        <w:t xml:space="preserve">piatich </w:t>
      </w:r>
      <w:r w:rsidRPr="005A153D">
        <w:rPr>
          <w:rFonts w:asciiTheme="minorHAnsi" w:hAnsiTheme="minorHAnsi" w:cstheme="minorHAnsi"/>
          <w:sz w:val="22"/>
          <w:szCs w:val="22"/>
        </w:rPr>
        <w:t>pracovných dní od dátumu kompletného vyhodnotenia ponúk.</w:t>
      </w:r>
    </w:p>
    <w:p w14:paraId="1569EF92" w14:textId="77777777" w:rsidR="005A153D" w:rsidRPr="00A3220C" w:rsidRDefault="005A153D" w:rsidP="001752D1">
      <w:pPr>
        <w:pStyle w:val="Hlavika"/>
        <w:ind w:left="567"/>
        <w:jc w:val="both"/>
        <w:rPr>
          <w:rFonts w:asciiTheme="minorHAnsi" w:hAnsiTheme="minorHAnsi" w:cstheme="minorHAnsi"/>
          <w:sz w:val="22"/>
          <w:szCs w:val="22"/>
        </w:rPr>
      </w:pPr>
    </w:p>
    <w:p w14:paraId="32D43337" w14:textId="2ACABDDE" w:rsidR="00A86519" w:rsidRPr="00A3220C" w:rsidRDefault="00523E91" w:rsidP="001752D1">
      <w:pPr>
        <w:pStyle w:val="Hlavika"/>
        <w:ind w:left="567"/>
        <w:jc w:val="both"/>
        <w:rPr>
          <w:rFonts w:asciiTheme="minorHAnsi" w:hAnsiTheme="minorHAnsi" w:cstheme="minorHAnsi"/>
          <w:sz w:val="22"/>
          <w:szCs w:val="22"/>
        </w:rPr>
      </w:pPr>
      <w:r w:rsidRPr="00A3220C">
        <w:rPr>
          <w:rFonts w:asciiTheme="minorHAnsi" w:hAnsiTheme="minorHAnsi" w:cstheme="minorHAnsi"/>
          <w:sz w:val="22"/>
          <w:szCs w:val="22"/>
        </w:rPr>
        <w:t>1</w:t>
      </w:r>
      <w:r w:rsidR="001026CF" w:rsidRPr="00A3220C">
        <w:rPr>
          <w:rFonts w:asciiTheme="minorHAnsi" w:hAnsiTheme="minorHAnsi" w:cstheme="minorHAnsi"/>
          <w:sz w:val="22"/>
          <w:szCs w:val="22"/>
        </w:rPr>
        <w:t>7</w:t>
      </w:r>
      <w:r w:rsidRPr="00A3220C">
        <w:rPr>
          <w:rFonts w:asciiTheme="minorHAnsi" w:hAnsiTheme="minorHAnsi" w:cstheme="minorHAnsi"/>
          <w:sz w:val="22"/>
          <w:szCs w:val="22"/>
        </w:rPr>
        <w:t>.</w:t>
      </w:r>
      <w:r w:rsidR="005A153D">
        <w:rPr>
          <w:rFonts w:asciiTheme="minorHAnsi" w:hAnsiTheme="minorHAnsi" w:cstheme="minorHAnsi"/>
          <w:sz w:val="22"/>
          <w:szCs w:val="22"/>
        </w:rPr>
        <w:t>6</w:t>
      </w:r>
      <w:r w:rsidRPr="00A3220C">
        <w:rPr>
          <w:rFonts w:asciiTheme="minorHAnsi" w:hAnsiTheme="minorHAnsi" w:cstheme="minorHAnsi"/>
          <w:sz w:val="22"/>
          <w:szCs w:val="22"/>
        </w:rPr>
        <w:t xml:space="preserve"> V prípade, ak budú požadované dokumenty podpísané inou osobou ako je pri fyzickej osobe majiteľ </w:t>
      </w:r>
      <w:r w:rsidRPr="0000223E">
        <w:rPr>
          <w:rFonts w:asciiTheme="minorHAnsi" w:hAnsiTheme="minorHAnsi" w:cstheme="minorHAnsi"/>
          <w:sz w:val="22"/>
          <w:szCs w:val="22"/>
        </w:rPr>
        <w:t>(živnostník) alebo u právnickej osoby štatutárny orgán (konateľ alebo prokurista alebo predseda, podpredseda</w:t>
      </w:r>
      <w:r w:rsidRPr="00A3220C">
        <w:rPr>
          <w:rFonts w:asciiTheme="minorHAnsi" w:hAnsiTheme="minorHAnsi" w:cstheme="minorHAnsi"/>
          <w:sz w:val="22"/>
          <w:szCs w:val="22"/>
        </w:rPr>
        <w:t xml:space="preserve"> alebo člen predstavenstva alebo komplementár alebo iná oprávnená osoba podľa výpisu z obchodného registra alebo iného obdobného dokumen</w:t>
      </w:r>
      <w:r w:rsidRPr="00A3220C">
        <w:rPr>
          <w:rFonts w:asciiTheme="minorHAnsi" w:hAnsiTheme="minorHAnsi" w:cstheme="minorHAnsi"/>
          <w:iCs/>
          <w:sz w:val="22"/>
          <w:szCs w:val="22"/>
        </w:rPr>
        <w:t>tu</w:t>
      </w:r>
      <w:r w:rsidRPr="00A3220C">
        <w:rPr>
          <w:rFonts w:asciiTheme="minorHAnsi" w:hAnsiTheme="minorHAnsi" w:cstheme="minorHAnsi"/>
          <w:sz w:val="22"/>
          <w:szCs w:val="22"/>
        </w:rPr>
        <w:t xml:space="preserve">), je potrebné, aby bolo </w:t>
      </w:r>
      <w:r w:rsidRPr="00A3220C">
        <w:rPr>
          <w:rFonts w:asciiTheme="minorHAnsi" w:hAnsiTheme="minorHAnsi" w:cstheme="minorHAnsi"/>
          <w:sz w:val="22"/>
          <w:szCs w:val="22"/>
        </w:rPr>
        <w:lastRenderedPageBreak/>
        <w:t>súčasťou ponuky aj splnomocnenie preukazujúce oprávnenosť podpísania požadovaných dokladov osobou, ktorá ich podpísala.</w:t>
      </w:r>
    </w:p>
    <w:p w14:paraId="11BD9E86" w14:textId="77777777" w:rsidR="00A86519" w:rsidRPr="00A3220C" w:rsidRDefault="00A86519" w:rsidP="001752D1">
      <w:pPr>
        <w:pStyle w:val="Hlavika"/>
        <w:ind w:left="567"/>
        <w:jc w:val="both"/>
        <w:rPr>
          <w:rFonts w:asciiTheme="minorHAnsi" w:hAnsiTheme="minorHAnsi" w:cstheme="minorHAnsi"/>
          <w:sz w:val="22"/>
          <w:szCs w:val="22"/>
        </w:rPr>
      </w:pPr>
    </w:p>
    <w:p w14:paraId="3277307B" w14:textId="13BF1E8A" w:rsidR="00A86519" w:rsidRPr="00A3220C" w:rsidRDefault="00523E91" w:rsidP="001752D1">
      <w:pPr>
        <w:pStyle w:val="Hlavika"/>
        <w:ind w:left="567"/>
        <w:jc w:val="both"/>
        <w:rPr>
          <w:rFonts w:asciiTheme="minorHAnsi" w:hAnsiTheme="minorHAnsi" w:cstheme="minorHAnsi"/>
          <w:color w:val="000000"/>
          <w:sz w:val="22"/>
          <w:szCs w:val="22"/>
          <w:lang w:eastAsia="sk-SK"/>
        </w:rPr>
      </w:pPr>
      <w:r w:rsidRPr="00A3220C">
        <w:rPr>
          <w:rFonts w:asciiTheme="minorHAnsi" w:hAnsiTheme="minorHAnsi" w:cstheme="minorHAnsi"/>
          <w:sz w:val="22"/>
          <w:szCs w:val="22"/>
        </w:rPr>
        <w:t>1</w:t>
      </w:r>
      <w:r w:rsidR="001026CF" w:rsidRPr="00A3220C">
        <w:rPr>
          <w:rFonts w:asciiTheme="minorHAnsi" w:hAnsiTheme="minorHAnsi" w:cstheme="minorHAnsi"/>
          <w:sz w:val="22"/>
          <w:szCs w:val="22"/>
        </w:rPr>
        <w:t>7</w:t>
      </w:r>
      <w:r w:rsidRPr="00A3220C">
        <w:rPr>
          <w:rFonts w:asciiTheme="minorHAnsi" w:hAnsiTheme="minorHAnsi" w:cstheme="minorHAnsi"/>
          <w:sz w:val="22"/>
          <w:szCs w:val="22"/>
        </w:rPr>
        <w:t>.</w:t>
      </w:r>
      <w:r w:rsidR="005A153D">
        <w:rPr>
          <w:rFonts w:asciiTheme="minorHAnsi" w:hAnsiTheme="minorHAnsi" w:cstheme="minorHAnsi"/>
          <w:sz w:val="22"/>
          <w:szCs w:val="22"/>
        </w:rPr>
        <w:t>7</w:t>
      </w:r>
      <w:r w:rsidRPr="00A3220C">
        <w:rPr>
          <w:rFonts w:asciiTheme="minorHAnsi" w:hAnsiTheme="minorHAnsi" w:cstheme="minorHAnsi"/>
          <w:sz w:val="22"/>
          <w:szCs w:val="22"/>
        </w:rPr>
        <w:t xml:space="preserve"> Úspešný uchádzač, s ktorým bude uzavretá zmluva</w:t>
      </w:r>
      <w:r w:rsidR="0000223E">
        <w:rPr>
          <w:rFonts w:asciiTheme="minorHAnsi" w:hAnsiTheme="minorHAnsi" w:cstheme="minorHAnsi"/>
          <w:sz w:val="22"/>
          <w:szCs w:val="22"/>
        </w:rPr>
        <w:t xml:space="preserve"> na </w:t>
      </w:r>
      <w:r w:rsidR="0000223E" w:rsidRPr="009A3182">
        <w:rPr>
          <w:rFonts w:ascii="Calibri" w:hAnsi="Calibri" w:cs="Calibri"/>
          <w:sz w:val="22"/>
          <w:szCs w:val="22"/>
        </w:rPr>
        <w:t>predmet zákazky</w:t>
      </w:r>
      <w:r w:rsidRPr="00A3220C">
        <w:rPr>
          <w:rFonts w:asciiTheme="minorHAnsi" w:hAnsiTheme="minorHAnsi" w:cstheme="minorHAnsi"/>
          <w:sz w:val="22"/>
          <w:szCs w:val="22"/>
        </w:rPr>
        <w:t xml:space="preserve"> je povinný poskytnúť súčinnosť pri</w:t>
      </w:r>
      <w:r w:rsidR="00E847E8" w:rsidRPr="00A3220C">
        <w:rPr>
          <w:rFonts w:asciiTheme="minorHAnsi" w:hAnsiTheme="minorHAnsi" w:cstheme="minorHAnsi"/>
          <w:sz w:val="22"/>
          <w:szCs w:val="22"/>
        </w:rPr>
        <w:t xml:space="preserve"> </w:t>
      </w:r>
      <w:r w:rsidRPr="00A3220C">
        <w:rPr>
          <w:rFonts w:asciiTheme="minorHAnsi" w:hAnsiTheme="minorHAnsi" w:cstheme="minorHAnsi"/>
          <w:sz w:val="22"/>
          <w:szCs w:val="22"/>
        </w:rPr>
        <w:t>vykonávaní finančnej kontroly, strpieť výkon kontroly</w:t>
      </w:r>
      <w:r w:rsidR="0057255F">
        <w:rPr>
          <w:rFonts w:asciiTheme="minorHAnsi" w:hAnsiTheme="minorHAnsi" w:cstheme="minorHAnsi"/>
          <w:sz w:val="22"/>
          <w:szCs w:val="22"/>
        </w:rPr>
        <w:t xml:space="preserve"> a </w:t>
      </w:r>
      <w:r w:rsidRPr="00A3220C">
        <w:rPr>
          <w:rFonts w:asciiTheme="minorHAnsi" w:hAnsiTheme="minorHAnsi" w:cstheme="minorHAnsi"/>
          <w:sz w:val="22"/>
          <w:szCs w:val="22"/>
        </w:rPr>
        <w:t>auditu súvisiaceho</w:t>
      </w:r>
      <w:r w:rsidR="00AF589C">
        <w:rPr>
          <w:rFonts w:asciiTheme="minorHAnsi" w:hAnsiTheme="minorHAnsi" w:cstheme="minorHAnsi"/>
          <w:sz w:val="22"/>
          <w:szCs w:val="22"/>
        </w:rPr>
        <w:t xml:space="preserve"> </w:t>
      </w:r>
      <w:r w:rsidRPr="00A3220C">
        <w:rPr>
          <w:rFonts w:asciiTheme="minorHAnsi" w:hAnsiTheme="minorHAnsi" w:cstheme="minorHAnsi"/>
          <w:sz w:val="22"/>
          <w:szCs w:val="22"/>
        </w:rPr>
        <w:t>s dodávaným tovarom, službami a stavebnými prácami kedykoľvek počas platnosti a účinnosti Zmluvy o poskytnutí NFP, ktorú plánuje mať zadávateľ uzatvorenú s poskytovateľom NFP, a to oprávnenými osobami na výkon tejto kontroly</w:t>
      </w:r>
      <w:r w:rsidR="0057255F">
        <w:rPr>
          <w:rFonts w:asciiTheme="minorHAnsi" w:hAnsiTheme="minorHAnsi" w:cstheme="minorHAnsi"/>
          <w:sz w:val="22"/>
          <w:szCs w:val="22"/>
        </w:rPr>
        <w:t xml:space="preserve"> a </w:t>
      </w:r>
      <w:r w:rsidRPr="00A3220C">
        <w:rPr>
          <w:rFonts w:asciiTheme="minorHAnsi" w:hAnsiTheme="minorHAnsi" w:cstheme="minorHAnsi"/>
          <w:sz w:val="22"/>
          <w:szCs w:val="22"/>
        </w:rPr>
        <w:t xml:space="preserve">auditu a poskytnúť im všetku potrebnú súčinnosť. </w:t>
      </w:r>
      <w:r w:rsidRPr="00A3220C">
        <w:rPr>
          <w:rFonts w:asciiTheme="minorHAnsi" w:hAnsiTheme="minorHAnsi" w:cstheme="minorHAnsi"/>
          <w:color w:val="000000"/>
          <w:sz w:val="22"/>
          <w:szCs w:val="22"/>
          <w:lang w:eastAsia="sk-SK"/>
        </w:rPr>
        <w:t>Oprávnené osoby na výkon kontroly</w:t>
      </w:r>
      <w:r w:rsidR="0057255F">
        <w:rPr>
          <w:rFonts w:asciiTheme="minorHAnsi" w:hAnsiTheme="minorHAnsi" w:cstheme="minorHAnsi"/>
          <w:color w:val="000000"/>
          <w:sz w:val="22"/>
          <w:szCs w:val="22"/>
          <w:lang w:eastAsia="sk-SK"/>
        </w:rPr>
        <w:t xml:space="preserve"> a </w:t>
      </w:r>
      <w:r w:rsidRPr="00A3220C">
        <w:rPr>
          <w:rFonts w:asciiTheme="minorHAnsi" w:hAnsiTheme="minorHAnsi" w:cstheme="minorHAnsi"/>
          <w:color w:val="000000"/>
          <w:sz w:val="22"/>
          <w:szCs w:val="22"/>
          <w:lang w:eastAsia="sk-SK"/>
        </w:rPr>
        <w:t>auditu sú najmä:</w:t>
      </w:r>
    </w:p>
    <w:p w14:paraId="218BA232" w14:textId="4ACBAE3D" w:rsidR="00A86519" w:rsidRDefault="00523E91" w:rsidP="001752D1">
      <w:pPr>
        <w:pStyle w:val="Hlavika"/>
        <w:ind w:left="851" w:hanging="284"/>
        <w:jc w:val="both"/>
        <w:rPr>
          <w:rFonts w:asciiTheme="minorHAnsi" w:hAnsiTheme="minorHAnsi" w:cstheme="minorHAnsi"/>
          <w:color w:val="000000"/>
          <w:sz w:val="22"/>
          <w:szCs w:val="22"/>
          <w:lang w:eastAsia="sk-SK"/>
        </w:rPr>
      </w:pPr>
      <w:r w:rsidRPr="00A3220C">
        <w:rPr>
          <w:rFonts w:asciiTheme="minorHAnsi" w:hAnsiTheme="minorHAnsi" w:cstheme="minorHAnsi"/>
          <w:color w:val="000000"/>
          <w:sz w:val="22"/>
          <w:szCs w:val="22"/>
          <w:lang w:eastAsia="sk-SK"/>
        </w:rPr>
        <w:t xml:space="preserve">a) </w:t>
      </w:r>
      <w:r w:rsidRPr="00A3220C">
        <w:rPr>
          <w:rFonts w:asciiTheme="minorHAnsi" w:hAnsiTheme="minorHAnsi" w:cstheme="minorHAnsi"/>
          <w:color w:val="000000"/>
          <w:sz w:val="22"/>
          <w:szCs w:val="22"/>
          <w:lang w:eastAsia="sk-SK"/>
        </w:rPr>
        <w:tab/>
        <w:t>Poskytovateľ a ním poverené osoby,</w:t>
      </w:r>
    </w:p>
    <w:p w14:paraId="1F56AA3D" w14:textId="433C7F7A" w:rsidR="0057255F" w:rsidRPr="00A3220C" w:rsidRDefault="0057255F" w:rsidP="0057255F">
      <w:pPr>
        <w:pStyle w:val="Hlavika"/>
        <w:ind w:left="851" w:hanging="284"/>
        <w:jc w:val="both"/>
        <w:rPr>
          <w:rFonts w:asciiTheme="minorHAnsi" w:hAnsiTheme="minorHAnsi" w:cstheme="minorHAnsi"/>
          <w:color w:val="000000"/>
          <w:sz w:val="22"/>
          <w:szCs w:val="22"/>
          <w:lang w:eastAsia="sk-SK"/>
        </w:rPr>
      </w:pPr>
      <w:r>
        <w:rPr>
          <w:rFonts w:asciiTheme="minorHAnsi" w:hAnsiTheme="minorHAnsi" w:cstheme="minorHAnsi"/>
          <w:color w:val="000000"/>
          <w:sz w:val="22"/>
          <w:szCs w:val="22"/>
          <w:lang w:eastAsia="sk-SK"/>
        </w:rPr>
        <w:t>b</w:t>
      </w:r>
      <w:r w:rsidRPr="00A3220C">
        <w:rPr>
          <w:rFonts w:asciiTheme="minorHAnsi" w:hAnsiTheme="minorHAnsi" w:cstheme="minorHAnsi"/>
          <w:color w:val="000000"/>
          <w:sz w:val="22"/>
          <w:szCs w:val="22"/>
          <w:lang w:eastAsia="sk-SK"/>
        </w:rPr>
        <w:t xml:space="preserve">) </w:t>
      </w:r>
      <w:r w:rsidRPr="00A3220C">
        <w:rPr>
          <w:rFonts w:asciiTheme="minorHAnsi" w:hAnsiTheme="minorHAnsi" w:cstheme="minorHAnsi"/>
          <w:color w:val="000000"/>
          <w:sz w:val="22"/>
          <w:szCs w:val="22"/>
          <w:lang w:eastAsia="sk-SK"/>
        </w:rPr>
        <w:tab/>
      </w:r>
      <w:r>
        <w:rPr>
          <w:rFonts w:asciiTheme="minorHAnsi" w:hAnsiTheme="minorHAnsi" w:cstheme="minorHAnsi"/>
          <w:color w:val="000000"/>
          <w:sz w:val="22"/>
          <w:szCs w:val="22"/>
          <w:lang w:eastAsia="sk-SK"/>
        </w:rPr>
        <w:t>Vykonávateľ</w:t>
      </w:r>
      <w:r w:rsidRPr="00A3220C">
        <w:rPr>
          <w:rFonts w:asciiTheme="minorHAnsi" w:hAnsiTheme="minorHAnsi" w:cstheme="minorHAnsi"/>
          <w:color w:val="000000"/>
          <w:sz w:val="22"/>
          <w:szCs w:val="22"/>
          <w:lang w:eastAsia="sk-SK"/>
        </w:rPr>
        <w:t xml:space="preserve"> a ním poverené osoby,</w:t>
      </w:r>
    </w:p>
    <w:p w14:paraId="04DA24E5" w14:textId="2D3502BF" w:rsidR="00A86519" w:rsidRPr="00A3220C" w:rsidRDefault="0057255F" w:rsidP="001752D1">
      <w:pPr>
        <w:pStyle w:val="Hlavika"/>
        <w:ind w:left="851" w:hanging="284"/>
        <w:jc w:val="both"/>
        <w:rPr>
          <w:rFonts w:asciiTheme="minorHAnsi" w:hAnsiTheme="minorHAnsi" w:cstheme="minorHAnsi"/>
          <w:color w:val="000000"/>
          <w:sz w:val="22"/>
          <w:szCs w:val="22"/>
          <w:lang w:eastAsia="sk-SK"/>
        </w:rPr>
      </w:pPr>
      <w:r>
        <w:rPr>
          <w:rFonts w:asciiTheme="minorHAnsi" w:hAnsiTheme="minorHAnsi" w:cstheme="minorHAnsi"/>
          <w:color w:val="000000"/>
          <w:sz w:val="22"/>
          <w:szCs w:val="22"/>
          <w:lang w:eastAsia="sk-SK"/>
        </w:rPr>
        <w:t>c</w:t>
      </w:r>
      <w:r w:rsidR="00523E91" w:rsidRPr="00A3220C">
        <w:rPr>
          <w:rFonts w:asciiTheme="minorHAnsi" w:hAnsiTheme="minorHAnsi" w:cstheme="minorHAnsi"/>
          <w:color w:val="000000"/>
          <w:sz w:val="22"/>
          <w:szCs w:val="22"/>
          <w:lang w:eastAsia="sk-SK"/>
        </w:rPr>
        <w:t xml:space="preserve">) </w:t>
      </w:r>
      <w:r w:rsidR="00523E91" w:rsidRPr="00A3220C">
        <w:rPr>
          <w:rFonts w:asciiTheme="minorHAnsi" w:hAnsiTheme="minorHAnsi" w:cstheme="minorHAnsi"/>
          <w:color w:val="000000"/>
          <w:sz w:val="22"/>
          <w:szCs w:val="22"/>
          <w:lang w:eastAsia="sk-SK"/>
        </w:rPr>
        <w:tab/>
        <w:t>Útvar vnútorného auditu a n</w:t>
      </w:r>
      <w:r>
        <w:rPr>
          <w:rFonts w:asciiTheme="minorHAnsi" w:hAnsiTheme="minorHAnsi" w:cstheme="minorHAnsi"/>
          <w:color w:val="000000"/>
          <w:sz w:val="22"/>
          <w:szCs w:val="22"/>
          <w:lang w:eastAsia="sk-SK"/>
        </w:rPr>
        <w:t>ím</w:t>
      </w:r>
      <w:r w:rsidR="00523E91" w:rsidRPr="00A3220C">
        <w:rPr>
          <w:rFonts w:asciiTheme="minorHAnsi" w:hAnsiTheme="minorHAnsi" w:cstheme="minorHAnsi"/>
          <w:color w:val="000000"/>
          <w:sz w:val="22"/>
          <w:szCs w:val="22"/>
          <w:lang w:eastAsia="sk-SK"/>
        </w:rPr>
        <w:t xml:space="preserve"> poverené osoby,</w:t>
      </w:r>
    </w:p>
    <w:p w14:paraId="3FC618AB" w14:textId="40B663EC" w:rsidR="00A86519" w:rsidRPr="00A3220C" w:rsidRDefault="0057255F" w:rsidP="001752D1">
      <w:pPr>
        <w:pStyle w:val="Hlavika"/>
        <w:ind w:left="851" w:hanging="284"/>
        <w:jc w:val="both"/>
        <w:rPr>
          <w:rFonts w:asciiTheme="minorHAnsi" w:hAnsiTheme="minorHAnsi" w:cstheme="minorHAnsi"/>
          <w:color w:val="000000"/>
          <w:sz w:val="22"/>
          <w:szCs w:val="22"/>
          <w:lang w:eastAsia="sk-SK"/>
        </w:rPr>
      </w:pPr>
      <w:r>
        <w:rPr>
          <w:rFonts w:asciiTheme="minorHAnsi" w:hAnsiTheme="minorHAnsi" w:cstheme="minorHAnsi"/>
          <w:color w:val="000000"/>
          <w:sz w:val="22"/>
          <w:szCs w:val="22"/>
          <w:lang w:eastAsia="sk-SK"/>
        </w:rPr>
        <w:t>d</w:t>
      </w:r>
      <w:r w:rsidR="00523E91" w:rsidRPr="00A3220C">
        <w:rPr>
          <w:rFonts w:asciiTheme="minorHAnsi" w:hAnsiTheme="minorHAnsi" w:cstheme="minorHAnsi"/>
          <w:color w:val="000000"/>
          <w:sz w:val="22"/>
          <w:szCs w:val="22"/>
          <w:lang w:eastAsia="sk-SK"/>
        </w:rPr>
        <w:t xml:space="preserve">) </w:t>
      </w:r>
      <w:r w:rsidR="00523E91" w:rsidRPr="00A3220C">
        <w:rPr>
          <w:rFonts w:asciiTheme="minorHAnsi" w:hAnsiTheme="minorHAnsi" w:cstheme="minorHAnsi"/>
          <w:color w:val="000000"/>
          <w:sz w:val="22"/>
          <w:szCs w:val="22"/>
          <w:lang w:eastAsia="sk-SK"/>
        </w:rPr>
        <w:tab/>
        <w:t>Najvyšší kontrolný úrad SR, Úrad vládneho auditu, Certifikačný orgán a nimi poverené osoby,</w:t>
      </w:r>
    </w:p>
    <w:p w14:paraId="2DAD29CB" w14:textId="77FEA4DB" w:rsidR="00A86519" w:rsidRPr="00A3220C" w:rsidRDefault="0057255F" w:rsidP="001752D1">
      <w:pPr>
        <w:pStyle w:val="Hlavika"/>
        <w:ind w:left="851" w:hanging="284"/>
        <w:jc w:val="both"/>
        <w:rPr>
          <w:rFonts w:asciiTheme="minorHAnsi" w:hAnsiTheme="minorHAnsi" w:cstheme="minorHAnsi"/>
          <w:color w:val="000000"/>
          <w:sz w:val="22"/>
          <w:szCs w:val="22"/>
          <w:lang w:eastAsia="sk-SK"/>
        </w:rPr>
      </w:pPr>
      <w:r>
        <w:rPr>
          <w:rFonts w:asciiTheme="minorHAnsi" w:hAnsiTheme="minorHAnsi" w:cstheme="minorHAnsi"/>
          <w:color w:val="000000"/>
          <w:sz w:val="22"/>
          <w:szCs w:val="22"/>
          <w:lang w:eastAsia="sk-SK"/>
        </w:rPr>
        <w:t>e</w:t>
      </w:r>
      <w:r w:rsidR="00523E91" w:rsidRPr="00A3220C">
        <w:rPr>
          <w:rFonts w:asciiTheme="minorHAnsi" w:hAnsiTheme="minorHAnsi" w:cstheme="minorHAnsi"/>
          <w:color w:val="000000"/>
          <w:sz w:val="22"/>
          <w:szCs w:val="22"/>
          <w:lang w:eastAsia="sk-SK"/>
        </w:rPr>
        <w:t xml:space="preserve">) </w:t>
      </w:r>
      <w:r w:rsidR="00523E91" w:rsidRPr="00A3220C">
        <w:rPr>
          <w:rFonts w:asciiTheme="minorHAnsi" w:hAnsiTheme="minorHAnsi" w:cstheme="minorHAnsi"/>
          <w:color w:val="000000"/>
          <w:sz w:val="22"/>
          <w:szCs w:val="22"/>
          <w:lang w:eastAsia="sk-SK"/>
        </w:rPr>
        <w:tab/>
        <w:t>Orgán auditu</w:t>
      </w:r>
      <w:r>
        <w:rPr>
          <w:rFonts w:asciiTheme="minorHAnsi" w:hAnsiTheme="minorHAnsi" w:cstheme="minorHAnsi"/>
          <w:color w:val="000000"/>
          <w:sz w:val="22"/>
          <w:szCs w:val="22"/>
          <w:lang w:eastAsia="sk-SK"/>
        </w:rPr>
        <w:t xml:space="preserve"> a ním poverené osoby</w:t>
      </w:r>
      <w:r w:rsidR="00523E91" w:rsidRPr="00A3220C">
        <w:rPr>
          <w:rFonts w:asciiTheme="minorHAnsi" w:hAnsiTheme="minorHAnsi" w:cstheme="minorHAnsi"/>
          <w:color w:val="000000"/>
          <w:sz w:val="22"/>
          <w:szCs w:val="22"/>
          <w:lang w:eastAsia="sk-SK"/>
        </w:rPr>
        <w:t>,</w:t>
      </w:r>
    </w:p>
    <w:p w14:paraId="67292A22" w14:textId="56FABC7D" w:rsidR="00A86519" w:rsidRPr="00A3220C" w:rsidRDefault="0057255F" w:rsidP="001752D1">
      <w:pPr>
        <w:pStyle w:val="Hlavika"/>
        <w:ind w:left="851" w:hanging="284"/>
        <w:jc w:val="both"/>
        <w:rPr>
          <w:rFonts w:asciiTheme="minorHAnsi" w:hAnsiTheme="minorHAnsi" w:cstheme="minorHAnsi"/>
          <w:color w:val="000000"/>
          <w:sz w:val="22"/>
          <w:szCs w:val="22"/>
          <w:lang w:eastAsia="sk-SK"/>
        </w:rPr>
      </w:pPr>
      <w:r>
        <w:rPr>
          <w:rFonts w:asciiTheme="minorHAnsi" w:hAnsiTheme="minorHAnsi" w:cstheme="minorHAnsi"/>
          <w:color w:val="000000"/>
          <w:sz w:val="22"/>
          <w:szCs w:val="22"/>
          <w:lang w:eastAsia="sk-SK"/>
        </w:rPr>
        <w:t>f</w:t>
      </w:r>
      <w:r w:rsidR="00523E91" w:rsidRPr="00A3220C">
        <w:rPr>
          <w:rFonts w:asciiTheme="minorHAnsi" w:hAnsiTheme="minorHAnsi" w:cstheme="minorHAnsi"/>
          <w:color w:val="000000"/>
          <w:sz w:val="22"/>
          <w:szCs w:val="22"/>
          <w:lang w:eastAsia="sk-SK"/>
        </w:rPr>
        <w:t xml:space="preserve">) </w:t>
      </w:r>
      <w:r w:rsidR="00523E91" w:rsidRPr="00A3220C">
        <w:rPr>
          <w:rFonts w:asciiTheme="minorHAnsi" w:hAnsiTheme="minorHAnsi" w:cstheme="minorHAnsi"/>
          <w:color w:val="000000"/>
          <w:sz w:val="22"/>
          <w:szCs w:val="22"/>
          <w:lang w:eastAsia="sk-SK"/>
        </w:rPr>
        <w:tab/>
        <w:t>Splnomocnení zástupcovia Európskej Komisie a Európskeho dvora audítorov,</w:t>
      </w:r>
    </w:p>
    <w:p w14:paraId="57DB3F4D" w14:textId="05201FB6" w:rsidR="00A86519" w:rsidRPr="00A3220C" w:rsidRDefault="00523E91" w:rsidP="001752D1">
      <w:pPr>
        <w:pStyle w:val="Hlavika"/>
        <w:ind w:left="851" w:hanging="284"/>
        <w:jc w:val="both"/>
        <w:rPr>
          <w:rFonts w:asciiTheme="minorHAnsi" w:hAnsiTheme="minorHAnsi" w:cstheme="minorHAnsi"/>
          <w:color w:val="000000"/>
          <w:sz w:val="22"/>
          <w:szCs w:val="22"/>
          <w:lang w:eastAsia="sk-SK"/>
        </w:rPr>
      </w:pPr>
      <w:r w:rsidRPr="00A3220C">
        <w:rPr>
          <w:rFonts w:asciiTheme="minorHAnsi" w:hAnsiTheme="minorHAnsi" w:cstheme="minorHAnsi"/>
          <w:color w:val="000000"/>
          <w:sz w:val="22"/>
          <w:szCs w:val="22"/>
          <w:lang w:eastAsia="sk-SK"/>
        </w:rPr>
        <w:t xml:space="preserve">g) </w:t>
      </w:r>
      <w:r w:rsidRPr="00A3220C">
        <w:rPr>
          <w:rFonts w:asciiTheme="minorHAnsi" w:hAnsiTheme="minorHAnsi" w:cstheme="minorHAnsi"/>
          <w:color w:val="000000"/>
          <w:sz w:val="22"/>
          <w:szCs w:val="22"/>
          <w:lang w:eastAsia="sk-SK"/>
        </w:rPr>
        <w:tab/>
        <w:t xml:space="preserve">Osoby prizvané </w:t>
      </w:r>
      <w:r w:rsidR="0057255F">
        <w:rPr>
          <w:rFonts w:asciiTheme="minorHAnsi" w:hAnsiTheme="minorHAnsi" w:cstheme="minorHAnsi"/>
          <w:color w:val="000000"/>
          <w:sz w:val="22"/>
          <w:szCs w:val="22"/>
          <w:lang w:eastAsia="sk-SK"/>
        </w:rPr>
        <w:t xml:space="preserve">vyššie </w:t>
      </w:r>
      <w:r w:rsidRPr="00A3220C">
        <w:rPr>
          <w:rFonts w:asciiTheme="minorHAnsi" w:hAnsiTheme="minorHAnsi" w:cstheme="minorHAnsi"/>
          <w:color w:val="000000"/>
          <w:sz w:val="22"/>
          <w:szCs w:val="22"/>
          <w:lang w:eastAsia="sk-SK"/>
        </w:rPr>
        <w:t xml:space="preserve">uvedenými </w:t>
      </w:r>
      <w:r w:rsidR="0057255F">
        <w:rPr>
          <w:rFonts w:asciiTheme="minorHAnsi" w:hAnsiTheme="minorHAnsi" w:cstheme="minorHAnsi"/>
          <w:color w:val="000000"/>
          <w:sz w:val="22"/>
          <w:szCs w:val="22"/>
          <w:lang w:eastAsia="sk-SK"/>
        </w:rPr>
        <w:t xml:space="preserve">orgánmi </w:t>
      </w:r>
      <w:r w:rsidRPr="00A3220C">
        <w:rPr>
          <w:rFonts w:asciiTheme="minorHAnsi" w:hAnsiTheme="minorHAnsi" w:cstheme="minorHAnsi"/>
          <w:color w:val="000000"/>
          <w:sz w:val="22"/>
          <w:szCs w:val="22"/>
          <w:lang w:eastAsia="sk-SK"/>
        </w:rPr>
        <w:t xml:space="preserve">v súlade s príslušnými </w:t>
      </w:r>
      <w:r w:rsidR="0057255F">
        <w:rPr>
          <w:rFonts w:asciiTheme="minorHAnsi" w:hAnsiTheme="minorHAnsi" w:cstheme="minorHAnsi"/>
          <w:color w:val="000000"/>
          <w:sz w:val="22"/>
          <w:szCs w:val="22"/>
          <w:lang w:eastAsia="sk-SK"/>
        </w:rPr>
        <w:t>p</w:t>
      </w:r>
      <w:r w:rsidRPr="00A3220C">
        <w:rPr>
          <w:rFonts w:asciiTheme="minorHAnsi" w:hAnsiTheme="minorHAnsi" w:cstheme="minorHAnsi"/>
          <w:color w:val="000000"/>
          <w:sz w:val="22"/>
          <w:szCs w:val="22"/>
          <w:lang w:eastAsia="sk-SK"/>
        </w:rPr>
        <w:t xml:space="preserve">rávnymi predpismi SR </w:t>
      </w:r>
      <w:r w:rsidRPr="00A3220C">
        <w:rPr>
          <w:rFonts w:asciiTheme="minorHAnsi" w:hAnsiTheme="minorHAnsi" w:cstheme="minorHAnsi"/>
          <w:color w:val="000000"/>
          <w:sz w:val="22"/>
          <w:szCs w:val="22"/>
          <w:lang w:eastAsia="sk-SK"/>
        </w:rPr>
        <w:br/>
        <w:t>a právnymi aktmi EÚ.</w:t>
      </w:r>
      <w:bookmarkStart w:id="11" w:name="_Hlk79391354"/>
      <w:bookmarkEnd w:id="11"/>
    </w:p>
    <w:p w14:paraId="11185F51" w14:textId="77777777" w:rsidR="00A86519" w:rsidRPr="00A3220C" w:rsidRDefault="00A86519" w:rsidP="001752D1">
      <w:pPr>
        <w:pStyle w:val="Hlavika"/>
        <w:ind w:left="567"/>
        <w:jc w:val="both"/>
        <w:rPr>
          <w:rFonts w:asciiTheme="minorHAnsi" w:hAnsiTheme="minorHAnsi" w:cstheme="minorHAnsi"/>
          <w:color w:val="000000"/>
          <w:sz w:val="22"/>
          <w:szCs w:val="22"/>
          <w:lang w:eastAsia="sk-SK"/>
        </w:rPr>
      </w:pPr>
    </w:p>
    <w:p w14:paraId="3323630E" w14:textId="77777777" w:rsidR="009E67C0" w:rsidRPr="009E67C0" w:rsidRDefault="00523E91" w:rsidP="009E67C0">
      <w:pPr>
        <w:pStyle w:val="Odsekzoznamu"/>
        <w:ind w:left="567"/>
        <w:jc w:val="both"/>
        <w:rPr>
          <w:rFonts w:asciiTheme="minorHAnsi" w:hAnsiTheme="minorHAnsi" w:cstheme="minorHAnsi"/>
        </w:rPr>
      </w:pPr>
      <w:r w:rsidRPr="00A3220C">
        <w:rPr>
          <w:rFonts w:asciiTheme="minorHAnsi" w:hAnsiTheme="minorHAnsi" w:cstheme="minorHAnsi"/>
        </w:rPr>
        <w:t>1</w:t>
      </w:r>
      <w:r w:rsidR="001026CF" w:rsidRPr="00A3220C">
        <w:rPr>
          <w:rFonts w:asciiTheme="minorHAnsi" w:hAnsiTheme="minorHAnsi" w:cstheme="minorHAnsi"/>
        </w:rPr>
        <w:t>7</w:t>
      </w:r>
      <w:r w:rsidRPr="00A3220C">
        <w:rPr>
          <w:rFonts w:asciiTheme="minorHAnsi" w:hAnsiTheme="minorHAnsi" w:cstheme="minorHAnsi"/>
        </w:rPr>
        <w:t>.</w:t>
      </w:r>
      <w:r w:rsidR="005A153D">
        <w:rPr>
          <w:rFonts w:asciiTheme="minorHAnsi" w:hAnsiTheme="minorHAnsi" w:cstheme="minorHAnsi"/>
        </w:rPr>
        <w:t>8</w:t>
      </w:r>
      <w:r w:rsidRPr="00A3220C">
        <w:rPr>
          <w:rFonts w:asciiTheme="minorHAnsi" w:hAnsiTheme="minorHAnsi" w:cstheme="minorHAnsi"/>
        </w:rPr>
        <w:t xml:space="preserve"> </w:t>
      </w:r>
      <w:r w:rsidR="009E67C0" w:rsidRPr="009E67C0">
        <w:rPr>
          <w:rFonts w:asciiTheme="minorHAnsi" w:hAnsiTheme="minorHAnsi" w:cstheme="minorHAnsi"/>
        </w:rPr>
        <w:t xml:space="preserve">S úspešným uchádzačom bude podpísaná zmluva v zmysle Obchodného zákonníka platného v SR zohľadňujúca v plnom rozsahu osobitné podmienky, ktorým podlieha plnenie zmluvy podľa tejto výzvy na predkladanie ponúk a opisu predmetu zákazky podľa podkladov, neobsahujúca žiadne podmienky, ktorými by sa obmedzila alebo poprela platnosť týchto požiadaviek zadávateľa a to podľa zmluvy, ktorá je súčasťou tejto výzvy na predkladanie ponúk. </w:t>
      </w:r>
    </w:p>
    <w:p w14:paraId="6F9BD77D" w14:textId="77777777" w:rsidR="009E67C0" w:rsidRPr="009E67C0" w:rsidRDefault="009E67C0" w:rsidP="009E67C0">
      <w:pPr>
        <w:pStyle w:val="Odsekzoznamu"/>
        <w:ind w:left="567"/>
        <w:jc w:val="both"/>
        <w:rPr>
          <w:rFonts w:asciiTheme="minorHAnsi" w:hAnsiTheme="minorHAnsi" w:cstheme="minorHAnsi"/>
        </w:rPr>
      </w:pPr>
      <w:r w:rsidRPr="009E67C0">
        <w:rPr>
          <w:rFonts w:asciiTheme="minorHAnsi" w:hAnsiTheme="minorHAnsi" w:cstheme="minorHAnsi"/>
        </w:rPr>
        <w:t xml:space="preserve">Zmluva podlieha úpravám v zmysle požiadaviek poskytovateľa NFP, takéto úpravy sa zmluvné strany zaväzujú vykonať (v prípade takejto potreby bude uzatvorený dodatok k zmluve).  Zadávateľ a úspešný uchádzač môžu po spoločnej dohode vykonať zmeny alebo doplnenia v texte vzorovej zmluvy pred jej uzatvorením, najmä ale len pokiaľ ide o drobné technické úpravy alebo spresnenia avšak len za predpokladu, že tieto zmeny alebo doplnenia nebudú v rozpore s podkladmi a s ponukou predloženou úspešným uchádzačom. </w:t>
      </w:r>
    </w:p>
    <w:p w14:paraId="48A6DA95" w14:textId="77777777" w:rsidR="009E67C0" w:rsidRPr="009E67C0" w:rsidRDefault="009E67C0" w:rsidP="009E67C0">
      <w:pPr>
        <w:pStyle w:val="Odsekzoznamu"/>
        <w:ind w:left="567"/>
        <w:jc w:val="both"/>
        <w:rPr>
          <w:rFonts w:asciiTheme="minorHAnsi" w:hAnsiTheme="minorHAnsi" w:cstheme="minorHAnsi"/>
        </w:rPr>
      </w:pPr>
      <w:r w:rsidRPr="009E67C0">
        <w:rPr>
          <w:rFonts w:asciiTheme="minorHAnsi" w:hAnsiTheme="minorHAnsi" w:cstheme="minorHAnsi"/>
        </w:rPr>
        <w:t>Za rozpor údajov uvedených v podkladoch a údajov uvedených v ponuke predloženej úspešným uchádzačom sa nepovažujú prípadné nevyhnutné úpravy textu zmluvy vykonané za účelom dosiahnutia súladu s platnou legislatívou,  ak by takýto rozpor týkajúci sa obdobia plnenia zmluvy bol zistený.</w:t>
      </w:r>
    </w:p>
    <w:p w14:paraId="441C6FDA" w14:textId="77777777" w:rsidR="009E67C0" w:rsidRPr="009E67C0" w:rsidRDefault="009E67C0" w:rsidP="009E67C0">
      <w:pPr>
        <w:pStyle w:val="Odsekzoznamu"/>
        <w:ind w:left="567"/>
        <w:jc w:val="both"/>
        <w:rPr>
          <w:rFonts w:asciiTheme="minorHAnsi" w:hAnsiTheme="minorHAnsi" w:cstheme="minorHAnsi"/>
        </w:rPr>
      </w:pPr>
      <w:r w:rsidRPr="009E67C0">
        <w:rPr>
          <w:rFonts w:asciiTheme="minorHAnsi" w:hAnsiTheme="minorHAnsi" w:cstheme="minorHAnsi"/>
        </w:rPr>
        <w:t>Za rozpor podkladov s ponukou sa nepovažuje ani prípad, ak bolo v ponuke uchádzača uvedené typové označenie ponúknutého výrobku, ktoré sa zmení v čase od lehoty na predkladanie ponúk ku času podpisu zmluvy resp. ku času nadobudnutia účinnosti zmluvy, pričom musia byť dodržané všetky zadávateľom požadované technické parametre tohto výrobku a uchádzač musí preukázať, že ponúknutý výrobok sa v čase medzi lehotou na predkladanie ponúk do času podpisu zmluvy resp. do času nadobudnutia účinnosti zmluvy prestal vyrábať (uvedené bude riešené uzavretím dodatku k zmluve).</w:t>
      </w:r>
    </w:p>
    <w:p w14:paraId="0FE3AC85" w14:textId="11FBE35A" w:rsidR="006D59F0" w:rsidRPr="00A3220C" w:rsidRDefault="009E67C0" w:rsidP="009E67C0">
      <w:pPr>
        <w:pStyle w:val="Odsekzoznamu"/>
        <w:ind w:left="567"/>
        <w:jc w:val="both"/>
        <w:rPr>
          <w:rFonts w:asciiTheme="minorHAnsi" w:hAnsiTheme="minorHAnsi" w:cstheme="minorHAnsi"/>
        </w:rPr>
      </w:pPr>
      <w:r w:rsidRPr="009E67C0">
        <w:rPr>
          <w:rFonts w:asciiTheme="minorHAnsi" w:hAnsiTheme="minorHAnsi" w:cstheme="minorHAnsi"/>
        </w:rPr>
        <w:t>V prípade ak medzi lehotou na predkladanie ponúk a lehotou určenej na podpis zmluvy s úspešným uchádzačom príde k drobným zmenám/úpravám (uvedené zmeny/úpravy sa týkajú údajov, ktoré sa nachádzajú v zmluve), či už na strane zadávateľa alebo na strane úspešného uchádzača (ide napr. o zmeny ako: zmena štatutárov, zmena kontaktných údajov, zmena bankových údajov a pod.) a tieto zmeny nemali ani nemohli mať vplyv na priebeh alebo výsledok predmetného zadávania zákazky, zaväzuje sa zadávateľ resp. úspešný uchádzač takéto zmeny vykonať v rámci výzvy na uzatvorenie zmluvy</w:t>
      </w:r>
      <w:r w:rsidR="00523E91" w:rsidRPr="00A3220C">
        <w:rPr>
          <w:rFonts w:asciiTheme="minorHAnsi" w:hAnsiTheme="minorHAnsi" w:cstheme="minorHAnsi"/>
        </w:rPr>
        <w:t>.</w:t>
      </w:r>
    </w:p>
    <w:p w14:paraId="7BBB57CB" w14:textId="77777777" w:rsidR="00C31357" w:rsidRPr="00A3220C" w:rsidRDefault="00C31357" w:rsidP="001752D1">
      <w:pPr>
        <w:pStyle w:val="Odsekzoznamu"/>
        <w:spacing w:before="360"/>
        <w:ind w:left="567"/>
        <w:jc w:val="both"/>
        <w:rPr>
          <w:rFonts w:asciiTheme="minorHAnsi" w:hAnsiTheme="minorHAnsi" w:cstheme="minorHAnsi"/>
        </w:rPr>
      </w:pPr>
    </w:p>
    <w:p w14:paraId="30530ECE" w14:textId="074DAF6B" w:rsidR="007D7E21" w:rsidRPr="00A3220C" w:rsidRDefault="00C31357" w:rsidP="001752D1">
      <w:pPr>
        <w:pStyle w:val="Odsekzoznamu"/>
        <w:spacing w:before="360"/>
        <w:ind w:left="567"/>
        <w:jc w:val="both"/>
        <w:rPr>
          <w:rFonts w:asciiTheme="minorHAnsi" w:hAnsiTheme="minorHAnsi" w:cstheme="minorHAnsi"/>
        </w:rPr>
      </w:pPr>
      <w:r w:rsidRPr="00A3220C">
        <w:rPr>
          <w:rFonts w:asciiTheme="minorHAnsi" w:hAnsiTheme="minorHAnsi" w:cstheme="minorHAnsi"/>
        </w:rPr>
        <w:lastRenderedPageBreak/>
        <w:t>1</w:t>
      </w:r>
      <w:r w:rsidR="001026CF" w:rsidRPr="00A3220C">
        <w:rPr>
          <w:rFonts w:asciiTheme="minorHAnsi" w:hAnsiTheme="minorHAnsi" w:cstheme="minorHAnsi"/>
        </w:rPr>
        <w:t>7</w:t>
      </w:r>
      <w:r w:rsidRPr="00A3220C">
        <w:rPr>
          <w:rFonts w:asciiTheme="minorHAnsi" w:hAnsiTheme="minorHAnsi" w:cstheme="minorHAnsi"/>
        </w:rPr>
        <w:t>.</w:t>
      </w:r>
      <w:r w:rsidR="005A153D">
        <w:rPr>
          <w:rFonts w:asciiTheme="minorHAnsi" w:hAnsiTheme="minorHAnsi" w:cstheme="minorHAnsi"/>
        </w:rPr>
        <w:t>9</w:t>
      </w:r>
      <w:r w:rsidRPr="00A3220C">
        <w:rPr>
          <w:rFonts w:asciiTheme="minorHAnsi" w:hAnsiTheme="minorHAnsi" w:cstheme="minorHAnsi"/>
        </w:rPr>
        <w:t xml:space="preserve"> Zadávateľ nesmie uzavrieť zmluvu s úspešným uchádzačom, ktorý nebude zapísaný v registri partnerov verejného sektora alebo nebudú zapísaní v registri partnerov verejného sektora jeho subdodávatelia, ktorí majú povinnosť zapisovať sa do registra partnerov verejného sektora a nie sú zapísaní v registri partnerov verejného sektora.</w:t>
      </w:r>
    </w:p>
    <w:p w14:paraId="4095AED4" w14:textId="4ECF34C8" w:rsidR="00A86519" w:rsidRPr="00A3220C" w:rsidRDefault="00523E91" w:rsidP="001752D1">
      <w:pPr>
        <w:numPr>
          <w:ilvl w:val="0"/>
          <w:numId w:val="1"/>
        </w:numPr>
        <w:tabs>
          <w:tab w:val="clear" w:pos="720"/>
        </w:tabs>
        <w:spacing w:before="360" w:line="276" w:lineRule="auto"/>
        <w:ind w:left="567" w:hanging="539"/>
        <w:jc w:val="both"/>
        <w:rPr>
          <w:rFonts w:asciiTheme="minorHAnsi" w:hAnsiTheme="minorHAnsi" w:cstheme="minorHAnsi"/>
          <w:b/>
          <w:bCs/>
          <w:smallCaps/>
          <w:sz w:val="22"/>
          <w:szCs w:val="22"/>
        </w:rPr>
      </w:pPr>
      <w:r w:rsidRPr="00A3220C">
        <w:rPr>
          <w:rFonts w:asciiTheme="minorHAnsi" w:hAnsiTheme="minorHAnsi" w:cstheme="minorHAnsi"/>
          <w:b/>
          <w:bCs/>
          <w:smallCaps/>
          <w:sz w:val="22"/>
          <w:szCs w:val="22"/>
        </w:rPr>
        <w:t>obsah ponuky</w:t>
      </w:r>
    </w:p>
    <w:p w14:paraId="20FB3C71" w14:textId="2C5E1E2B" w:rsidR="00A86519" w:rsidRPr="00A3220C" w:rsidRDefault="00523E91" w:rsidP="001752D1">
      <w:pPr>
        <w:pStyle w:val="Zarkazkladnhotextu2"/>
        <w:tabs>
          <w:tab w:val="right" w:leader="dot" w:pos="10080"/>
        </w:tabs>
        <w:spacing w:after="0" w:line="240" w:lineRule="auto"/>
        <w:ind w:left="567"/>
        <w:jc w:val="both"/>
        <w:rPr>
          <w:rFonts w:asciiTheme="minorHAnsi" w:hAnsiTheme="minorHAnsi" w:cstheme="minorHAnsi"/>
          <w:sz w:val="22"/>
          <w:szCs w:val="22"/>
          <w:u w:val="single"/>
        </w:rPr>
      </w:pPr>
      <w:r w:rsidRPr="00A3220C">
        <w:rPr>
          <w:rFonts w:asciiTheme="minorHAnsi" w:hAnsiTheme="minorHAnsi" w:cstheme="minorHAnsi"/>
          <w:sz w:val="22"/>
          <w:szCs w:val="22"/>
          <w:u w:val="single"/>
        </w:rPr>
        <w:t>Ponuka, ktorú predloží záujemca</w:t>
      </w:r>
      <w:r w:rsidR="00E847E8" w:rsidRPr="00A3220C">
        <w:rPr>
          <w:rFonts w:asciiTheme="minorHAnsi" w:hAnsiTheme="minorHAnsi" w:cstheme="minorHAnsi"/>
          <w:sz w:val="22"/>
          <w:szCs w:val="22"/>
          <w:u w:val="single"/>
        </w:rPr>
        <w:t xml:space="preserve"> </w:t>
      </w:r>
      <w:r w:rsidRPr="00A3220C">
        <w:rPr>
          <w:rFonts w:asciiTheme="minorHAnsi" w:hAnsiTheme="minorHAnsi" w:cstheme="minorHAnsi"/>
          <w:sz w:val="22"/>
          <w:szCs w:val="22"/>
          <w:u w:val="single"/>
        </w:rPr>
        <w:t>/</w:t>
      </w:r>
      <w:r w:rsidR="00E847E8" w:rsidRPr="00A3220C">
        <w:rPr>
          <w:rFonts w:asciiTheme="minorHAnsi" w:hAnsiTheme="minorHAnsi" w:cstheme="minorHAnsi"/>
          <w:sz w:val="22"/>
          <w:szCs w:val="22"/>
          <w:u w:val="single"/>
        </w:rPr>
        <w:t xml:space="preserve"> </w:t>
      </w:r>
      <w:r w:rsidRPr="00A3220C">
        <w:rPr>
          <w:rFonts w:asciiTheme="minorHAnsi" w:hAnsiTheme="minorHAnsi" w:cstheme="minorHAnsi"/>
          <w:sz w:val="22"/>
          <w:szCs w:val="22"/>
          <w:u w:val="single"/>
        </w:rPr>
        <w:t>uchádzač musí obsahovať nasledovné doklady</w:t>
      </w:r>
      <w:r w:rsidR="00E847E8" w:rsidRPr="00A3220C">
        <w:rPr>
          <w:rFonts w:asciiTheme="minorHAnsi" w:hAnsiTheme="minorHAnsi" w:cstheme="minorHAnsi"/>
          <w:sz w:val="22"/>
          <w:szCs w:val="22"/>
          <w:u w:val="single"/>
        </w:rPr>
        <w:t xml:space="preserve"> </w:t>
      </w:r>
      <w:r w:rsidRPr="00A3220C">
        <w:rPr>
          <w:rFonts w:asciiTheme="minorHAnsi" w:hAnsiTheme="minorHAnsi" w:cstheme="minorHAnsi"/>
          <w:sz w:val="22"/>
          <w:szCs w:val="22"/>
          <w:u w:val="single"/>
        </w:rPr>
        <w:t>a dokumenty:</w:t>
      </w:r>
    </w:p>
    <w:p w14:paraId="614A85C1" w14:textId="277EA736" w:rsidR="00A86519" w:rsidRDefault="00A86519" w:rsidP="001752D1">
      <w:pPr>
        <w:pStyle w:val="Zarkazkladnhotextu2"/>
        <w:tabs>
          <w:tab w:val="right" w:leader="dot" w:pos="10080"/>
        </w:tabs>
        <w:spacing w:after="0" w:line="240" w:lineRule="auto"/>
        <w:ind w:left="567"/>
        <w:jc w:val="both"/>
        <w:rPr>
          <w:rFonts w:asciiTheme="minorHAnsi" w:hAnsiTheme="minorHAnsi" w:cstheme="minorHAnsi"/>
          <w:sz w:val="22"/>
          <w:szCs w:val="22"/>
        </w:rPr>
      </w:pPr>
    </w:p>
    <w:p w14:paraId="02FA1AA1" w14:textId="48B77AE6" w:rsidR="00A86519" w:rsidRPr="00A3220C" w:rsidRDefault="00523E91" w:rsidP="001752D1">
      <w:pPr>
        <w:pStyle w:val="Odsekzoznamu"/>
        <w:spacing w:after="0" w:line="240" w:lineRule="auto"/>
        <w:ind w:left="567"/>
        <w:jc w:val="both"/>
        <w:rPr>
          <w:rFonts w:asciiTheme="minorHAnsi" w:hAnsiTheme="minorHAnsi" w:cstheme="minorHAnsi"/>
          <w:bCs/>
        </w:rPr>
      </w:pPr>
      <w:r w:rsidRPr="00A3220C">
        <w:rPr>
          <w:rFonts w:asciiTheme="minorHAnsi" w:hAnsiTheme="minorHAnsi" w:cstheme="minorHAnsi"/>
        </w:rPr>
        <w:t>1</w:t>
      </w:r>
      <w:r w:rsidR="001026CF" w:rsidRPr="00A3220C">
        <w:rPr>
          <w:rFonts w:asciiTheme="minorHAnsi" w:hAnsiTheme="minorHAnsi" w:cstheme="minorHAnsi"/>
        </w:rPr>
        <w:t>8</w:t>
      </w:r>
      <w:r w:rsidRPr="00A3220C">
        <w:rPr>
          <w:rFonts w:asciiTheme="minorHAnsi" w:hAnsiTheme="minorHAnsi" w:cstheme="minorHAnsi"/>
        </w:rPr>
        <w:t>.1 Vyplnená špecifikácia predmetu zákazky uvedená v Prílohe č. 1 v tejto výzve</w:t>
      </w:r>
      <w:r w:rsidR="009E67C0">
        <w:rPr>
          <w:rFonts w:asciiTheme="minorHAnsi" w:hAnsiTheme="minorHAnsi" w:cstheme="minorHAnsi"/>
        </w:rPr>
        <w:t xml:space="preserve"> </w:t>
      </w:r>
      <w:r w:rsidRPr="00A3220C">
        <w:rPr>
          <w:rFonts w:asciiTheme="minorHAnsi" w:hAnsiTheme="minorHAnsi" w:cstheme="minorHAnsi"/>
        </w:rPr>
        <w:t xml:space="preserve">na predkladanie ponúk, ktorá musí byť vyplnená podľa inštrukcií uvedených v </w:t>
      </w:r>
      <w:r w:rsidRPr="00A3220C">
        <w:rPr>
          <w:rFonts w:asciiTheme="minorHAnsi" w:hAnsiTheme="minorHAnsi" w:cstheme="minorHAnsi"/>
          <w:bCs/>
        </w:rPr>
        <w:t>Prílohe č. 4 - Návod, pokyny, inštrukcie pre vypĺňanie špecifikácie predmetu zákazky a kalkulácie ceny.</w:t>
      </w:r>
    </w:p>
    <w:p w14:paraId="4FDC39FA" w14:textId="77777777" w:rsidR="00A86519" w:rsidRPr="00A3220C" w:rsidRDefault="00A86519" w:rsidP="001752D1">
      <w:pPr>
        <w:pStyle w:val="Odsekzoznamu"/>
        <w:spacing w:after="0" w:line="240" w:lineRule="auto"/>
        <w:ind w:left="567"/>
        <w:jc w:val="both"/>
        <w:rPr>
          <w:rFonts w:asciiTheme="minorHAnsi" w:hAnsiTheme="minorHAnsi" w:cstheme="minorHAnsi"/>
          <w:bCs/>
        </w:rPr>
      </w:pPr>
    </w:p>
    <w:p w14:paraId="4EA8FB19" w14:textId="451D780E" w:rsidR="00A86519" w:rsidRPr="00A3220C" w:rsidRDefault="00523E91" w:rsidP="001752D1">
      <w:pPr>
        <w:pStyle w:val="Odsekzoznamu"/>
        <w:spacing w:after="0" w:line="240" w:lineRule="auto"/>
        <w:ind w:left="567"/>
        <w:jc w:val="both"/>
        <w:rPr>
          <w:rFonts w:asciiTheme="minorHAnsi" w:hAnsiTheme="minorHAnsi" w:cstheme="minorHAnsi"/>
          <w:bCs/>
        </w:rPr>
      </w:pPr>
      <w:r w:rsidRPr="00A3220C">
        <w:rPr>
          <w:rFonts w:asciiTheme="minorHAnsi" w:hAnsiTheme="minorHAnsi" w:cstheme="minorHAnsi"/>
          <w:bCs/>
        </w:rPr>
        <w:t>1</w:t>
      </w:r>
      <w:r w:rsidR="001026CF" w:rsidRPr="00A3220C">
        <w:rPr>
          <w:rFonts w:asciiTheme="minorHAnsi" w:hAnsiTheme="minorHAnsi" w:cstheme="minorHAnsi"/>
          <w:bCs/>
        </w:rPr>
        <w:t>8</w:t>
      </w:r>
      <w:r w:rsidRPr="00A3220C">
        <w:rPr>
          <w:rFonts w:asciiTheme="minorHAnsi" w:hAnsiTheme="minorHAnsi" w:cstheme="minorHAnsi"/>
          <w:bCs/>
        </w:rPr>
        <w:t>.2 Na</w:t>
      </w:r>
      <w:r w:rsidRPr="00A3220C">
        <w:rPr>
          <w:rFonts w:asciiTheme="minorHAnsi" w:hAnsiTheme="minorHAnsi" w:cstheme="minorHAnsi"/>
        </w:rPr>
        <w:t>cenená kalkulácia ceny podľa Prílohy č. 2 v tejto výzve</w:t>
      </w:r>
      <w:r w:rsidR="009E67C0">
        <w:rPr>
          <w:rFonts w:asciiTheme="minorHAnsi" w:hAnsiTheme="minorHAnsi" w:cstheme="minorHAnsi"/>
        </w:rPr>
        <w:t xml:space="preserve"> </w:t>
      </w:r>
      <w:r w:rsidRPr="00A3220C">
        <w:rPr>
          <w:rFonts w:asciiTheme="minorHAnsi" w:hAnsiTheme="minorHAnsi" w:cstheme="minorHAnsi"/>
        </w:rPr>
        <w:t xml:space="preserve">na predkladanie ponúk, ktorá musí byť vyplnená podľa inštrukcií uvedených v </w:t>
      </w:r>
      <w:r w:rsidRPr="00A3220C">
        <w:rPr>
          <w:rFonts w:asciiTheme="minorHAnsi" w:hAnsiTheme="minorHAnsi" w:cstheme="minorHAnsi"/>
          <w:bCs/>
        </w:rPr>
        <w:t>Prílohe č. 4 - Návod, pokyny, inštrukcie pre vypĺňanie špecifikácie predmetu zákazky a kalkulácie ceny.</w:t>
      </w:r>
    </w:p>
    <w:p w14:paraId="6B70474E" w14:textId="769FBF02" w:rsidR="001026CF" w:rsidRDefault="001026CF" w:rsidP="001752D1">
      <w:pPr>
        <w:pStyle w:val="Odsekzoznamu"/>
        <w:spacing w:after="0" w:line="240" w:lineRule="auto"/>
        <w:ind w:left="567"/>
        <w:jc w:val="both"/>
        <w:rPr>
          <w:rFonts w:asciiTheme="minorHAnsi" w:hAnsiTheme="minorHAnsi" w:cstheme="minorHAnsi"/>
          <w:bCs/>
        </w:rPr>
      </w:pPr>
    </w:p>
    <w:p w14:paraId="1B8731A1" w14:textId="34DB1C8E" w:rsidR="001026CF" w:rsidRPr="00A3220C" w:rsidRDefault="001026CF" w:rsidP="001752D1">
      <w:pPr>
        <w:pStyle w:val="Odsekzoznamu"/>
        <w:spacing w:after="0" w:line="240" w:lineRule="auto"/>
        <w:ind w:left="567"/>
        <w:jc w:val="both"/>
        <w:rPr>
          <w:rFonts w:asciiTheme="minorHAnsi" w:hAnsiTheme="minorHAnsi" w:cstheme="minorHAnsi"/>
          <w:bCs/>
        </w:rPr>
      </w:pPr>
      <w:r w:rsidRPr="00A3220C">
        <w:rPr>
          <w:rFonts w:asciiTheme="minorHAnsi" w:hAnsiTheme="minorHAnsi" w:cstheme="minorHAnsi"/>
          <w:bCs/>
        </w:rPr>
        <w:t>18.</w:t>
      </w:r>
      <w:r w:rsidR="009E67C0">
        <w:rPr>
          <w:rFonts w:asciiTheme="minorHAnsi" w:hAnsiTheme="minorHAnsi" w:cstheme="minorHAnsi"/>
          <w:bCs/>
        </w:rPr>
        <w:t>3</w:t>
      </w:r>
      <w:r w:rsidRPr="00A3220C">
        <w:rPr>
          <w:rFonts w:asciiTheme="minorHAnsi" w:hAnsiTheme="minorHAnsi" w:cstheme="minorHAnsi"/>
          <w:bCs/>
        </w:rPr>
        <w:t xml:space="preserve"> Doklad o tom, že uchádzač je oprávnený dodávať predmet zákazky. Uchádzač tento požadovaný doklad preukáže predložením aktuálne platného výpisu z obchodného registra alebo aktuálne platného výpisu zo živnostenského registra alebo iným aktuálne platným obdobným dokladom, preukazujúcim tú skutočnosť, že uchádzač je oprávnený dodávať predmet zákazky. Akceptovaný je aj doklad – výpis z obchodného registra na internete (</w:t>
      </w:r>
      <w:hyperlink r:id="rId13">
        <w:r w:rsidRPr="00A3220C">
          <w:rPr>
            <w:rStyle w:val="Internetovodkaz"/>
            <w:rFonts w:asciiTheme="minorHAnsi" w:hAnsiTheme="minorHAnsi" w:cstheme="minorHAnsi"/>
            <w:bCs/>
          </w:rPr>
          <w:t>www.orsr.sk</w:t>
        </w:r>
      </w:hyperlink>
      <w:r w:rsidRPr="00A3220C">
        <w:rPr>
          <w:rFonts w:asciiTheme="minorHAnsi" w:hAnsiTheme="minorHAnsi" w:cstheme="minorHAnsi"/>
          <w:bCs/>
        </w:rPr>
        <w:t xml:space="preserve"> alebo </w:t>
      </w:r>
      <w:hyperlink r:id="rId14">
        <w:r w:rsidRPr="00A3220C">
          <w:rPr>
            <w:rStyle w:val="Internetovodkaz"/>
            <w:rFonts w:asciiTheme="minorHAnsi" w:hAnsiTheme="minorHAnsi" w:cstheme="minorHAnsi"/>
            <w:bCs/>
          </w:rPr>
          <w:t>www.zrsr.sk</w:t>
        </w:r>
      </w:hyperlink>
      <w:r w:rsidRPr="00A3220C">
        <w:rPr>
          <w:rFonts w:asciiTheme="minorHAnsi" w:hAnsiTheme="minorHAnsi" w:cstheme="minorHAnsi"/>
          <w:bCs/>
        </w:rPr>
        <w:t>) za predpokladu, že sa v ňom nachádzajú aktuálne údaje.</w:t>
      </w:r>
    </w:p>
    <w:p w14:paraId="43B5BF4E" w14:textId="77777777" w:rsidR="00A86519" w:rsidRPr="00A3220C" w:rsidRDefault="00A86519" w:rsidP="001752D1">
      <w:pPr>
        <w:pStyle w:val="Odsekzoznamu"/>
        <w:spacing w:after="0" w:line="240" w:lineRule="auto"/>
        <w:ind w:left="567"/>
        <w:rPr>
          <w:rFonts w:asciiTheme="minorHAnsi" w:hAnsiTheme="minorHAnsi" w:cstheme="minorHAnsi"/>
          <w:bCs/>
        </w:rPr>
      </w:pPr>
    </w:p>
    <w:p w14:paraId="2E78E948" w14:textId="2EE782BA" w:rsidR="00A86519" w:rsidRPr="00A3220C" w:rsidRDefault="00523E91" w:rsidP="001752D1">
      <w:pPr>
        <w:pStyle w:val="Odsekzoznamu"/>
        <w:spacing w:after="0" w:line="240" w:lineRule="auto"/>
        <w:ind w:left="567"/>
        <w:jc w:val="both"/>
        <w:rPr>
          <w:rFonts w:asciiTheme="minorHAnsi" w:hAnsiTheme="minorHAnsi" w:cstheme="minorHAnsi"/>
          <w:bCs/>
        </w:rPr>
      </w:pPr>
      <w:r w:rsidRPr="00A3220C">
        <w:rPr>
          <w:rFonts w:asciiTheme="minorHAnsi" w:hAnsiTheme="minorHAnsi" w:cstheme="minorHAnsi"/>
        </w:rPr>
        <w:t>1</w:t>
      </w:r>
      <w:r w:rsidR="001026CF" w:rsidRPr="00A3220C">
        <w:rPr>
          <w:rFonts w:asciiTheme="minorHAnsi" w:hAnsiTheme="minorHAnsi" w:cstheme="minorHAnsi"/>
        </w:rPr>
        <w:t>8</w:t>
      </w:r>
      <w:r w:rsidRPr="00A3220C">
        <w:rPr>
          <w:rFonts w:asciiTheme="minorHAnsi" w:hAnsiTheme="minorHAnsi" w:cstheme="minorHAnsi"/>
        </w:rPr>
        <w:t>.</w:t>
      </w:r>
      <w:r w:rsidR="009E67C0">
        <w:rPr>
          <w:rFonts w:asciiTheme="minorHAnsi" w:hAnsiTheme="minorHAnsi" w:cstheme="minorHAnsi"/>
        </w:rPr>
        <w:t>4</w:t>
      </w:r>
      <w:r w:rsidRPr="00A3220C">
        <w:rPr>
          <w:rFonts w:asciiTheme="minorHAnsi" w:hAnsiTheme="minorHAnsi" w:cstheme="minorHAnsi"/>
        </w:rPr>
        <w:t xml:space="preserve"> Čestné vyhlásenie uchádzača, že nemá uložený zákaz účasti vo verejnom obstarávaní a o neprítomnosti konfliktu záujmov </w:t>
      </w:r>
      <w:r w:rsidRPr="00A3220C">
        <w:rPr>
          <w:rFonts w:asciiTheme="minorHAnsi" w:hAnsiTheme="minorHAnsi" w:cstheme="minorHAnsi"/>
          <w:bCs/>
        </w:rPr>
        <w:t xml:space="preserve">podľa Prílohy č. 5, ktorá je neoddeliteľnou súčasťou tejto výzvy </w:t>
      </w:r>
      <w:r w:rsidRPr="00A3220C">
        <w:rPr>
          <w:rFonts w:asciiTheme="minorHAnsi" w:hAnsiTheme="minorHAnsi" w:cstheme="minorHAnsi"/>
          <w:bCs/>
        </w:rPr>
        <w:br/>
        <w:t>na predkladanie ponúk</w:t>
      </w:r>
      <w:r w:rsidRPr="00A3220C">
        <w:rPr>
          <w:rFonts w:asciiTheme="minorHAnsi" w:hAnsiTheme="minorHAnsi" w:cstheme="minorHAnsi"/>
        </w:rPr>
        <w:t>.</w:t>
      </w:r>
      <w:r w:rsidRPr="00A3220C">
        <w:rPr>
          <w:rFonts w:asciiTheme="minorHAnsi" w:hAnsiTheme="minorHAnsi" w:cstheme="minorHAnsi"/>
          <w:i/>
        </w:rPr>
        <w:t xml:space="preserve"> </w:t>
      </w:r>
    </w:p>
    <w:p w14:paraId="6F9A2FBE" w14:textId="77777777" w:rsidR="00A86519" w:rsidRPr="00A3220C" w:rsidRDefault="00A86519" w:rsidP="001752D1">
      <w:pPr>
        <w:pStyle w:val="Odsekzoznamu"/>
        <w:spacing w:after="0" w:line="240" w:lineRule="auto"/>
        <w:ind w:left="567"/>
        <w:rPr>
          <w:rFonts w:asciiTheme="minorHAnsi" w:hAnsiTheme="minorHAnsi" w:cstheme="minorHAnsi"/>
          <w:bCs/>
        </w:rPr>
      </w:pPr>
    </w:p>
    <w:p w14:paraId="09267BE5" w14:textId="4147F2E0" w:rsidR="00A86519" w:rsidRPr="00A3220C" w:rsidRDefault="00523E91" w:rsidP="001752D1">
      <w:pPr>
        <w:pStyle w:val="Odsekzoznamu"/>
        <w:spacing w:after="0" w:line="240" w:lineRule="auto"/>
        <w:ind w:left="567"/>
        <w:jc w:val="both"/>
        <w:rPr>
          <w:rFonts w:asciiTheme="minorHAnsi" w:hAnsiTheme="minorHAnsi" w:cstheme="minorHAnsi"/>
          <w:bCs/>
        </w:rPr>
      </w:pPr>
      <w:r w:rsidRPr="00A3220C">
        <w:rPr>
          <w:rFonts w:asciiTheme="minorHAnsi" w:hAnsiTheme="minorHAnsi" w:cstheme="minorHAnsi"/>
        </w:rPr>
        <w:t>1</w:t>
      </w:r>
      <w:r w:rsidR="001026CF" w:rsidRPr="00A3220C">
        <w:rPr>
          <w:rFonts w:asciiTheme="minorHAnsi" w:hAnsiTheme="minorHAnsi" w:cstheme="minorHAnsi"/>
        </w:rPr>
        <w:t>8</w:t>
      </w:r>
      <w:r w:rsidRPr="00A3220C">
        <w:rPr>
          <w:rFonts w:asciiTheme="minorHAnsi" w:hAnsiTheme="minorHAnsi" w:cstheme="minorHAnsi"/>
        </w:rPr>
        <w:t>.</w:t>
      </w:r>
      <w:r w:rsidR="009E67C0">
        <w:rPr>
          <w:rFonts w:asciiTheme="minorHAnsi" w:hAnsiTheme="minorHAnsi" w:cstheme="minorHAnsi"/>
        </w:rPr>
        <w:t>5</w:t>
      </w:r>
      <w:r w:rsidRPr="00A3220C">
        <w:rPr>
          <w:rFonts w:asciiTheme="minorHAnsi" w:hAnsiTheme="minorHAnsi" w:cstheme="minorHAnsi"/>
        </w:rPr>
        <w:t xml:space="preserve"> Čestné vyhlásenie o súhlase s obchodnými podmienkami a s požiadavkami na predmet zákazky  podľa Prílohy č. 6, </w:t>
      </w:r>
      <w:r w:rsidRPr="00A3220C">
        <w:rPr>
          <w:rFonts w:asciiTheme="minorHAnsi" w:hAnsiTheme="minorHAnsi" w:cstheme="minorHAnsi"/>
          <w:bCs/>
        </w:rPr>
        <w:t>ktorá je neoddeliteľnou súčasťou tejto výzvy na predkladanie ponúk</w:t>
      </w:r>
      <w:r w:rsidRPr="00A3220C">
        <w:rPr>
          <w:rFonts w:asciiTheme="minorHAnsi" w:hAnsiTheme="minorHAnsi" w:cstheme="minorHAnsi"/>
        </w:rPr>
        <w:t>.</w:t>
      </w:r>
    </w:p>
    <w:p w14:paraId="246BBB03" w14:textId="77777777" w:rsidR="00A86519" w:rsidRPr="00A3220C" w:rsidRDefault="00A86519" w:rsidP="001752D1">
      <w:pPr>
        <w:pStyle w:val="Odsekzoznamu"/>
        <w:spacing w:after="0" w:line="240" w:lineRule="auto"/>
        <w:ind w:left="567"/>
        <w:rPr>
          <w:rFonts w:asciiTheme="minorHAnsi" w:hAnsiTheme="minorHAnsi" w:cstheme="minorHAnsi"/>
          <w:bCs/>
        </w:rPr>
      </w:pPr>
    </w:p>
    <w:p w14:paraId="53F22C1E" w14:textId="4E25CEB2" w:rsidR="00A86519" w:rsidRPr="00A3220C" w:rsidRDefault="00523E91" w:rsidP="001752D1">
      <w:pPr>
        <w:pStyle w:val="Odsekzoznamu"/>
        <w:spacing w:after="0" w:line="240" w:lineRule="auto"/>
        <w:ind w:left="567"/>
        <w:jc w:val="both"/>
        <w:rPr>
          <w:rFonts w:asciiTheme="minorHAnsi" w:hAnsiTheme="minorHAnsi" w:cstheme="minorHAnsi"/>
          <w:bCs/>
        </w:rPr>
      </w:pPr>
      <w:r w:rsidRPr="00A3220C">
        <w:rPr>
          <w:rFonts w:asciiTheme="minorHAnsi" w:hAnsiTheme="minorHAnsi" w:cstheme="minorHAnsi"/>
        </w:rPr>
        <w:t>1</w:t>
      </w:r>
      <w:r w:rsidR="001026CF" w:rsidRPr="00A3220C">
        <w:rPr>
          <w:rFonts w:asciiTheme="minorHAnsi" w:hAnsiTheme="minorHAnsi" w:cstheme="minorHAnsi"/>
        </w:rPr>
        <w:t>8</w:t>
      </w:r>
      <w:r w:rsidRPr="00A3220C">
        <w:rPr>
          <w:rFonts w:asciiTheme="minorHAnsi" w:hAnsiTheme="minorHAnsi" w:cstheme="minorHAnsi"/>
        </w:rPr>
        <w:t>.</w:t>
      </w:r>
      <w:r w:rsidR="009E67C0">
        <w:rPr>
          <w:rFonts w:asciiTheme="minorHAnsi" w:hAnsiTheme="minorHAnsi" w:cstheme="minorHAnsi"/>
        </w:rPr>
        <w:t>6</w:t>
      </w:r>
      <w:r w:rsidRPr="00A3220C">
        <w:rPr>
          <w:rFonts w:asciiTheme="minorHAnsi" w:hAnsiTheme="minorHAnsi" w:cstheme="minorHAnsi"/>
        </w:rPr>
        <w:t xml:space="preserve"> Čestné vyhlásenie o subdodávateľoch podľa Prílohy č. 7, </w:t>
      </w:r>
      <w:r w:rsidRPr="00A3220C">
        <w:rPr>
          <w:rFonts w:asciiTheme="minorHAnsi" w:hAnsiTheme="minorHAnsi" w:cstheme="minorHAnsi"/>
          <w:bCs/>
        </w:rPr>
        <w:t>ktorá je neoddeliteľnou súčasťou tejto výzvy na predkladanie ponúk</w:t>
      </w:r>
      <w:r w:rsidRPr="00A3220C">
        <w:rPr>
          <w:rFonts w:asciiTheme="minorHAnsi" w:hAnsiTheme="minorHAnsi" w:cstheme="minorHAnsi"/>
        </w:rPr>
        <w:t>.</w:t>
      </w:r>
    </w:p>
    <w:p w14:paraId="0DFE3C78" w14:textId="77777777" w:rsidR="00A86519" w:rsidRPr="00A3220C" w:rsidRDefault="00A86519" w:rsidP="001752D1">
      <w:pPr>
        <w:pStyle w:val="Odsekzoznamu"/>
        <w:spacing w:after="0" w:line="240" w:lineRule="auto"/>
        <w:ind w:left="567"/>
        <w:rPr>
          <w:rFonts w:asciiTheme="minorHAnsi" w:hAnsiTheme="minorHAnsi" w:cstheme="minorHAnsi"/>
          <w:bCs/>
        </w:rPr>
      </w:pPr>
    </w:p>
    <w:p w14:paraId="66363A93" w14:textId="4D415FA1" w:rsidR="00AA7806" w:rsidRPr="00A3220C" w:rsidRDefault="00523E91" w:rsidP="001752D1">
      <w:pPr>
        <w:pStyle w:val="Odsekzoznamu"/>
        <w:spacing w:after="0" w:line="240" w:lineRule="auto"/>
        <w:ind w:left="567"/>
        <w:jc w:val="both"/>
        <w:rPr>
          <w:rFonts w:asciiTheme="minorHAnsi" w:hAnsiTheme="minorHAnsi" w:cstheme="minorHAnsi"/>
        </w:rPr>
      </w:pPr>
      <w:r w:rsidRPr="00A3220C">
        <w:rPr>
          <w:rFonts w:asciiTheme="minorHAnsi" w:hAnsiTheme="minorHAnsi" w:cstheme="minorHAnsi"/>
        </w:rPr>
        <w:t>1</w:t>
      </w:r>
      <w:r w:rsidR="001026CF" w:rsidRPr="00A3220C">
        <w:rPr>
          <w:rFonts w:asciiTheme="minorHAnsi" w:hAnsiTheme="minorHAnsi" w:cstheme="minorHAnsi"/>
        </w:rPr>
        <w:t>8</w:t>
      </w:r>
      <w:r w:rsidRPr="00A3220C">
        <w:rPr>
          <w:rFonts w:asciiTheme="minorHAnsi" w:hAnsiTheme="minorHAnsi" w:cstheme="minorHAnsi"/>
        </w:rPr>
        <w:t>.</w:t>
      </w:r>
      <w:r w:rsidR="009E67C0">
        <w:rPr>
          <w:rFonts w:asciiTheme="minorHAnsi" w:hAnsiTheme="minorHAnsi" w:cstheme="minorHAnsi"/>
        </w:rPr>
        <w:t>7</w:t>
      </w:r>
      <w:r w:rsidRPr="00A3220C">
        <w:rPr>
          <w:rFonts w:asciiTheme="minorHAnsi" w:hAnsiTheme="minorHAnsi" w:cstheme="minorHAnsi"/>
        </w:rPr>
        <w:t xml:space="preserve"> Sprievodný list ponuky, ktorý vyhotoví uchádzač ako úvodný list ponuky, obsahujúci zoznam všetkých predložených dokumentov, podpísaný osobou resp. osobami, ktorá je resp. sú oprávnená/é konať za uchádzača. Vzor Sprievodného listu sa nachádza v Prílohe č. 8, ktorá je neoddeliteľnou súčasťou tejto výzvy na predkladanie ponúk.</w:t>
      </w:r>
    </w:p>
    <w:p w14:paraId="5A7C6C32" w14:textId="77777777" w:rsidR="008D7517" w:rsidRPr="00A3220C" w:rsidRDefault="008D7517" w:rsidP="001752D1">
      <w:pPr>
        <w:pStyle w:val="Zarkazkladnhotextu2"/>
        <w:tabs>
          <w:tab w:val="right" w:leader="dot" w:pos="10080"/>
        </w:tabs>
        <w:spacing w:after="0" w:line="276" w:lineRule="auto"/>
        <w:ind w:left="567"/>
        <w:jc w:val="both"/>
        <w:rPr>
          <w:rFonts w:asciiTheme="minorHAnsi" w:hAnsiTheme="minorHAnsi" w:cstheme="minorHAnsi"/>
          <w:sz w:val="22"/>
          <w:szCs w:val="22"/>
        </w:rPr>
      </w:pPr>
    </w:p>
    <w:p w14:paraId="1D692787" w14:textId="76BAB230" w:rsidR="00A86519" w:rsidRPr="00A3220C" w:rsidRDefault="00E847E8" w:rsidP="001752D1">
      <w:pPr>
        <w:spacing w:line="276" w:lineRule="auto"/>
        <w:jc w:val="both"/>
        <w:rPr>
          <w:rFonts w:asciiTheme="minorHAnsi" w:hAnsiTheme="minorHAnsi" w:cstheme="minorHAnsi"/>
          <w:b/>
          <w:bCs/>
          <w:smallCaps/>
          <w:sz w:val="22"/>
          <w:szCs w:val="22"/>
        </w:rPr>
      </w:pPr>
      <w:r w:rsidRPr="00A3220C">
        <w:rPr>
          <w:rFonts w:asciiTheme="minorHAnsi" w:hAnsiTheme="minorHAnsi" w:cstheme="minorHAnsi"/>
          <w:b/>
          <w:bCs/>
          <w:smallCaps/>
          <w:sz w:val="22"/>
          <w:szCs w:val="22"/>
        </w:rPr>
        <w:t>n</w:t>
      </w:r>
      <w:r w:rsidR="00523E91" w:rsidRPr="00A3220C">
        <w:rPr>
          <w:rFonts w:asciiTheme="minorHAnsi" w:hAnsiTheme="minorHAnsi" w:cstheme="minorHAnsi"/>
          <w:b/>
          <w:bCs/>
          <w:smallCaps/>
          <w:sz w:val="22"/>
          <w:szCs w:val="22"/>
        </w:rPr>
        <w:t>eoddeliteľné prílohy tejto výzvy na predkladanie ponúk sú:</w:t>
      </w:r>
    </w:p>
    <w:p w14:paraId="661E19AB" w14:textId="3FE45F28" w:rsidR="00A86519" w:rsidRPr="00A3220C" w:rsidRDefault="00E847E8" w:rsidP="001752D1">
      <w:pPr>
        <w:spacing w:line="276" w:lineRule="auto"/>
        <w:jc w:val="both"/>
        <w:rPr>
          <w:rFonts w:asciiTheme="minorHAnsi" w:hAnsiTheme="minorHAnsi" w:cstheme="minorHAnsi"/>
          <w:b/>
          <w:smallCaps/>
          <w:sz w:val="22"/>
          <w:szCs w:val="22"/>
        </w:rPr>
      </w:pPr>
      <w:r w:rsidRPr="00A3220C">
        <w:rPr>
          <w:rFonts w:asciiTheme="minorHAnsi" w:hAnsiTheme="minorHAnsi" w:cstheme="minorHAnsi"/>
          <w:b/>
          <w:smallCaps/>
          <w:sz w:val="22"/>
          <w:szCs w:val="22"/>
        </w:rPr>
        <w:t>p</w:t>
      </w:r>
      <w:r w:rsidR="00523E91" w:rsidRPr="00A3220C">
        <w:rPr>
          <w:rFonts w:asciiTheme="minorHAnsi" w:hAnsiTheme="minorHAnsi" w:cstheme="minorHAnsi"/>
          <w:b/>
          <w:smallCaps/>
          <w:sz w:val="22"/>
          <w:szCs w:val="22"/>
        </w:rPr>
        <w:t xml:space="preserve">ríloha č. 1 - </w:t>
      </w:r>
      <w:r w:rsidRPr="00A3220C">
        <w:rPr>
          <w:rFonts w:asciiTheme="minorHAnsi" w:hAnsiTheme="minorHAnsi" w:cstheme="minorHAnsi"/>
          <w:b/>
          <w:smallCaps/>
          <w:sz w:val="22"/>
          <w:szCs w:val="22"/>
        </w:rPr>
        <w:t>š</w:t>
      </w:r>
      <w:r w:rsidR="00523E91" w:rsidRPr="00A3220C">
        <w:rPr>
          <w:rFonts w:asciiTheme="minorHAnsi" w:hAnsiTheme="minorHAnsi" w:cstheme="minorHAnsi"/>
          <w:b/>
          <w:smallCaps/>
          <w:sz w:val="22"/>
          <w:szCs w:val="22"/>
        </w:rPr>
        <w:t>pecifikácia predmetu zákazky</w:t>
      </w:r>
    </w:p>
    <w:p w14:paraId="2BCB94BB" w14:textId="60197857" w:rsidR="00A86519" w:rsidRDefault="00E847E8" w:rsidP="001752D1">
      <w:pPr>
        <w:spacing w:line="276" w:lineRule="auto"/>
        <w:jc w:val="both"/>
        <w:rPr>
          <w:rFonts w:asciiTheme="minorHAnsi" w:hAnsiTheme="minorHAnsi" w:cstheme="minorHAnsi"/>
          <w:b/>
          <w:smallCaps/>
          <w:sz w:val="22"/>
          <w:szCs w:val="22"/>
        </w:rPr>
      </w:pPr>
      <w:r w:rsidRPr="00A3220C">
        <w:rPr>
          <w:rFonts w:asciiTheme="minorHAnsi" w:hAnsiTheme="minorHAnsi" w:cstheme="minorHAnsi"/>
          <w:b/>
          <w:smallCaps/>
          <w:sz w:val="22"/>
          <w:szCs w:val="22"/>
        </w:rPr>
        <w:t>p</w:t>
      </w:r>
      <w:r w:rsidR="00523E91" w:rsidRPr="00A3220C">
        <w:rPr>
          <w:rFonts w:asciiTheme="minorHAnsi" w:hAnsiTheme="minorHAnsi" w:cstheme="minorHAnsi"/>
          <w:b/>
          <w:smallCaps/>
          <w:sz w:val="22"/>
          <w:szCs w:val="22"/>
        </w:rPr>
        <w:t xml:space="preserve">ríloha č. 2 - </w:t>
      </w:r>
      <w:r w:rsidRPr="00A3220C">
        <w:rPr>
          <w:rFonts w:asciiTheme="minorHAnsi" w:hAnsiTheme="minorHAnsi" w:cstheme="minorHAnsi"/>
          <w:b/>
          <w:smallCaps/>
          <w:sz w:val="22"/>
          <w:szCs w:val="22"/>
        </w:rPr>
        <w:t>k</w:t>
      </w:r>
      <w:r w:rsidR="00523E91" w:rsidRPr="00A3220C">
        <w:rPr>
          <w:rFonts w:asciiTheme="minorHAnsi" w:hAnsiTheme="minorHAnsi" w:cstheme="minorHAnsi"/>
          <w:b/>
          <w:smallCaps/>
          <w:sz w:val="22"/>
          <w:szCs w:val="22"/>
        </w:rPr>
        <w:t xml:space="preserve">alkulácia ceny </w:t>
      </w:r>
    </w:p>
    <w:p w14:paraId="3C159B15" w14:textId="17F371E1" w:rsidR="00A86519" w:rsidRDefault="00E847E8" w:rsidP="001752D1">
      <w:pPr>
        <w:spacing w:line="276" w:lineRule="auto"/>
        <w:jc w:val="both"/>
        <w:rPr>
          <w:rFonts w:asciiTheme="minorHAnsi" w:hAnsiTheme="minorHAnsi" w:cstheme="minorHAnsi"/>
          <w:b/>
          <w:smallCaps/>
        </w:rPr>
      </w:pPr>
      <w:r w:rsidRPr="00A3220C">
        <w:rPr>
          <w:rFonts w:asciiTheme="minorHAnsi" w:hAnsiTheme="minorHAnsi" w:cstheme="minorHAnsi"/>
          <w:b/>
          <w:smallCaps/>
          <w:sz w:val="22"/>
          <w:szCs w:val="22"/>
        </w:rPr>
        <w:t>p</w:t>
      </w:r>
      <w:r w:rsidR="00523E91" w:rsidRPr="00A3220C">
        <w:rPr>
          <w:rFonts w:asciiTheme="minorHAnsi" w:hAnsiTheme="minorHAnsi" w:cstheme="minorHAnsi"/>
          <w:b/>
          <w:smallCaps/>
          <w:sz w:val="22"/>
          <w:szCs w:val="22"/>
        </w:rPr>
        <w:t xml:space="preserve">ríloha č. 3 - </w:t>
      </w:r>
      <w:r w:rsidRPr="00A3220C">
        <w:rPr>
          <w:rFonts w:asciiTheme="minorHAnsi" w:hAnsiTheme="minorHAnsi" w:cstheme="minorHAnsi"/>
          <w:b/>
          <w:smallCaps/>
          <w:sz w:val="22"/>
          <w:szCs w:val="22"/>
        </w:rPr>
        <w:t>kúpna zmluva</w:t>
      </w:r>
      <w:r w:rsidR="006A596A">
        <w:rPr>
          <w:rFonts w:asciiTheme="minorHAnsi" w:hAnsiTheme="minorHAnsi" w:cstheme="minorHAnsi"/>
          <w:b/>
          <w:smallCaps/>
          <w:sz w:val="22"/>
          <w:szCs w:val="22"/>
        </w:rPr>
        <w:t xml:space="preserve"> </w:t>
      </w:r>
    </w:p>
    <w:p w14:paraId="23EB439B" w14:textId="67B8D920" w:rsidR="00A86519" w:rsidRPr="00A3220C" w:rsidRDefault="00E847E8" w:rsidP="001752D1">
      <w:pPr>
        <w:spacing w:line="276" w:lineRule="auto"/>
        <w:jc w:val="both"/>
        <w:rPr>
          <w:rFonts w:asciiTheme="minorHAnsi" w:hAnsiTheme="minorHAnsi" w:cstheme="minorHAnsi"/>
          <w:b/>
          <w:bCs/>
          <w:smallCaps/>
          <w:sz w:val="22"/>
          <w:szCs w:val="22"/>
        </w:rPr>
      </w:pPr>
      <w:r w:rsidRPr="00A3220C">
        <w:rPr>
          <w:rFonts w:asciiTheme="minorHAnsi" w:hAnsiTheme="minorHAnsi" w:cstheme="minorHAnsi"/>
          <w:b/>
          <w:bCs/>
          <w:smallCaps/>
          <w:sz w:val="22"/>
          <w:szCs w:val="22"/>
        </w:rPr>
        <w:t>p</w:t>
      </w:r>
      <w:r w:rsidR="00523E91" w:rsidRPr="00A3220C">
        <w:rPr>
          <w:rFonts w:asciiTheme="minorHAnsi" w:hAnsiTheme="minorHAnsi" w:cstheme="minorHAnsi"/>
          <w:b/>
          <w:bCs/>
          <w:smallCaps/>
          <w:sz w:val="22"/>
          <w:szCs w:val="22"/>
        </w:rPr>
        <w:t xml:space="preserve">ríloha č. 4 - </w:t>
      </w:r>
      <w:bookmarkStart w:id="12" w:name="_Hlk97708813"/>
      <w:r w:rsidRPr="00A3220C">
        <w:rPr>
          <w:rFonts w:asciiTheme="minorHAnsi" w:hAnsiTheme="minorHAnsi" w:cstheme="minorHAnsi"/>
          <w:b/>
          <w:bCs/>
          <w:smallCaps/>
          <w:sz w:val="22"/>
          <w:szCs w:val="22"/>
        </w:rPr>
        <w:t>n</w:t>
      </w:r>
      <w:r w:rsidR="00523E91" w:rsidRPr="00A3220C">
        <w:rPr>
          <w:rFonts w:asciiTheme="minorHAnsi" w:hAnsiTheme="minorHAnsi" w:cstheme="minorHAnsi"/>
          <w:b/>
          <w:bCs/>
          <w:smallCaps/>
          <w:sz w:val="22"/>
          <w:szCs w:val="22"/>
        </w:rPr>
        <w:t>ávod, pokyny, inštrukcie pre vypĺňanie špecifikácie predmetu zákazky a kalkulácie ceny</w:t>
      </w:r>
      <w:bookmarkEnd w:id="12"/>
    </w:p>
    <w:p w14:paraId="138D5605" w14:textId="61BB521A" w:rsidR="00A86519" w:rsidRPr="00A3220C" w:rsidRDefault="00E847E8" w:rsidP="001752D1">
      <w:pPr>
        <w:rPr>
          <w:rFonts w:asciiTheme="minorHAnsi" w:hAnsiTheme="minorHAnsi" w:cstheme="minorHAnsi"/>
          <w:b/>
          <w:smallCaps/>
          <w:sz w:val="22"/>
          <w:szCs w:val="22"/>
        </w:rPr>
      </w:pPr>
      <w:r w:rsidRPr="00A3220C">
        <w:rPr>
          <w:rFonts w:asciiTheme="minorHAnsi" w:hAnsiTheme="minorHAnsi" w:cstheme="minorHAnsi"/>
          <w:b/>
          <w:bCs/>
          <w:smallCaps/>
          <w:sz w:val="22"/>
          <w:szCs w:val="22"/>
        </w:rPr>
        <w:t>p</w:t>
      </w:r>
      <w:r w:rsidR="00523E91" w:rsidRPr="00A3220C">
        <w:rPr>
          <w:rFonts w:asciiTheme="minorHAnsi" w:hAnsiTheme="minorHAnsi" w:cstheme="minorHAnsi"/>
          <w:b/>
          <w:bCs/>
          <w:smallCaps/>
          <w:sz w:val="22"/>
          <w:szCs w:val="22"/>
        </w:rPr>
        <w:t xml:space="preserve">ríloha č. 5 - </w:t>
      </w:r>
      <w:r w:rsidRPr="00A3220C">
        <w:rPr>
          <w:rFonts w:asciiTheme="minorHAnsi" w:hAnsiTheme="minorHAnsi" w:cstheme="minorHAnsi"/>
          <w:b/>
          <w:bCs/>
          <w:smallCaps/>
          <w:sz w:val="22"/>
          <w:szCs w:val="22"/>
        </w:rPr>
        <w:t>č</w:t>
      </w:r>
      <w:r w:rsidR="00523E91" w:rsidRPr="00A3220C">
        <w:rPr>
          <w:rFonts w:asciiTheme="minorHAnsi" w:hAnsiTheme="minorHAnsi" w:cstheme="minorHAnsi"/>
          <w:b/>
          <w:smallCaps/>
          <w:sz w:val="22"/>
          <w:szCs w:val="22"/>
        </w:rPr>
        <w:t>estné vyhlásenie uchádzača, že nemá uložený zákaz účasti vo verejnom obstarávaní a o neprítomnosti konfliktu záujmov</w:t>
      </w:r>
    </w:p>
    <w:p w14:paraId="3029C6F3" w14:textId="268594C2" w:rsidR="00A86519" w:rsidRPr="00A3220C" w:rsidRDefault="00E847E8" w:rsidP="001752D1">
      <w:pPr>
        <w:rPr>
          <w:rFonts w:asciiTheme="minorHAnsi" w:hAnsiTheme="minorHAnsi" w:cstheme="minorHAnsi"/>
          <w:b/>
          <w:smallCaps/>
          <w:sz w:val="22"/>
          <w:szCs w:val="22"/>
        </w:rPr>
      </w:pPr>
      <w:r w:rsidRPr="00A3220C">
        <w:rPr>
          <w:rFonts w:asciiTheme="minorHAnsi" w:hAnsiTheme="minorHAnsi" w:cstheme="minorHAnsi"/>
          <w:b/>
          <w:smallCaps/>
          <w:sz w:val="22"/>
          <w:szCs w:val="22"/>
        </w:rPr>
        <w:t>p</w:t>
      </w:r>
      <w:r w:rsidR="00523E91" w:rsidRPr="00A3220C">
        <w:rPr>
          <w:rFonts w:asciiTheme="minorHAnsi" w:hAnsiTheme="minorHAnsi" w:cstheme="minorHAnsi"/>
          <w:b/>
          <w:smallCaps/>
          <w:sz w:val="22"/>
          <w:szCs w:val="22"/>
        </w:rPr>
        <w:t xml:space="preserve">ríloha č. 6 - </w:t>
      </w:r>
      <w:r w:rsidRPr="00A3220C">
        <w:rPr>
          <w:rFonts w:asciiTheme="minorHAnsi" w:hAnsiTheme="minorHAnsi" w:cstheme="minorHAnsi"/>
          <w:b/>
          <w:smallCaps/>
          <w:sz w:val="22"/>
          <w:szCs w:val="22"/>
        </w:rPr>
        <w:t>č</w:t>
      </w:r>
      <w:r w:rsidR="00523E91" w:rsidRPr="00A3220C">
        <w:rPr>
          <w:rFonts w:asciiTheme="minorHAnsi" w:hAnsiTheme="minorHAnsi" w:cstheme="minorHAnsi"/>
          <w:b/>
          <w:smallCaps/>
          <w:sz w:val="22"/>
          <w:szCs w:val="22"/>
        </w:rPr>
        <w:t>estné vyhlásenie o súhlase s obchodnými podmienkami a s požiadavkami na predmet zákazky</w:t>
      </w:r>
    </w:p>
    <w:p w14:paraId="4DC2168B" w14:textId="764B211A" w:rsidR="00A86519" w:rsidRPr="00A3220C" w:rsidRDefault="00E847E8" w:rsidP="001752D1">
      <w:pPr>
        <w:rPr>
          <w:rFonts w:asciiTheme="minorHAnsi" w:hAnsiTheme="minorHAnsi" w:cstheme="minorHAnsi"/>
          <w:b/>
          <w:smallCaps/>
          <w:sz w:val="22"/>
          <w:szCs w:val="22"/>
        </w:rPr>
      </w:pPr>
      <w:r w:rsidRPr="00A3220C">
        <w:rPr>
          <w:rFonts w:asciiTheme="minorHAnsi" w:hAnsiTheme="minorHAnsi" w:cstheme="minorHAnsi"/>
          <w:b/>
          <w:smallCaps/>
          <w:sz w:val="22"/>
          <w:szCs w:val="22"/>
        </w:rPr>
        <w:t>p</w:t>
      </w:r>
      <w:r w:rsidR="00523E91" w:rsidRPr="00A3220C">
        <w:rPr>
          <w:rFonts w:asciiTheme="minorHAnsi" w:hAnsiTheme="minorHAnsi" w:cstheme="minorHAnsi"/>
          <w:b/>
          <w:smallCaps/>
          <w:sz w:val="22"/>
          <w:szCs w:val="22"/>
        </w:rPr>
        <w:t xml:space="preserve">ríloha č. 7 - </w:t>
      </w:r>
      <w:r w:rsidRPr="00A3220C">
        <w:rPr>
          <w:rFonts w:asciiTheme="minorHAnsi" w:hAnsiTheme="minorHAnsi" w:cstheme="minorHAnsi"/>
          <w:b/>
          <w:smallCaps/>
          <w:sz w:val="22"/>
          <w:szCs w:val="22"/>
        </w:rPr>
        <w:t>č</w:t>
      </w:r>
      <w:r w:rsidR="00523E91" w:rsidRPr="00A3220C">
        <w:rPr>
          <w:rFonts w:asciiTheme="minorHAnsi" w:hAnsiTheme="minorHAnsi" w:cstheme="minorHAnsi"/>
          <w:b/>
          <w:smallCaps/>
          <w:sz w:val="22"/>
          <w:szCs w:val="22"/>
        </w:rPr>
        <w:t>estné vyhlásenie o subdodávateľoch</w:t>
      </w:r>
    </w:p>
    <w:p w14:paraId="29E7AA2A" w14:textId="679671B3" w:rsidR="00A86519" w:rsidRPr="00A3220C" w:rsidRDefault="00E847E8" w:rsidP="001752D1">
      <w:pPr>
        <w:rPr>
          <w:rFonts w:asciiTheme="minorHAnsi" w:hAnsiTheme="minorHAnsi" w:cstheme="minorHAnsi"/>
          <w:b/>
          <w:smallCaps/>
          <w:sz w:val="22"/>
          <w:szCs w:val="22"/>
        </w:rPr>
      </w:pPr>
      <w:r w:rsidRPr="00A3220C">
        <w:rPr>
          <w:rFonts w:asciiTheme="minorHAnsi" w:hAnsiTheme="minorHAnsi" w:cstheme="minorHAnsi"/>
          <w:b/>
          <w:smallCaps/>
          <w:sz w:val="22"/>
          <w:szCs w:val="22"/>
        </w:rPr>
        <w:t>p</w:t>
      </w:r>
      <w:r w:rsidR="00523E91" w:rsidRPr="00A3220C">
        <w:rPr>
          <w:rFonts w:asciiTheme="minorHAnsi" w:hAnsiTheme="minorHAnsi" w:cstheme="minorHAnsi"/>
          <w:b/>
          <w:smallCaps/>
          <w:sz w:val="22"/>
          <w:szCs w:val="22"/>
        </w:rPr>
        <w:t xml:space="preserve">ríloha č. 8 - </w:t>
      </w:r>
      <w:r w:rsidRPr="00A3220C">
        <w:rPr>
          <w:rFonts w:asciiTheme="minorHAnsi" w:hAnsiTheme="minorHAnsi" w:cstheme="minorHAnsi"/>
          <w:b/>
          <w:smallCaps/>
          <w:sz w:val="22"/>
          <w:szCs w:val="22"/>
        </w:rPr>
        <w:t>v</w:t>
      </w:r>
      <w:r w:rsidR="00523E91" w:rsidRPr="00A3220C">
        <w:rPr>
          <w:rFonts w:asciiTheme="minorHAnsi" w:hAnsiTheme="minorHAnsi" w:cstheme="minorHAnsi"/>
          <w:b/>
          <w:smallCaps/>
          <w:sz w:val="22"/>
          <w:szCs w:val="22"/>
        </w:rPr>
        <w:t xml:space="preserve">zor </w:t>
      </w:r>
      <w:r w:rsidRPr="00A3220C">
        <w:rPr>
          <w:rFonts w:asciiTheme="minorHAnsi" w:hAnsiTheme="minorHAnsi" w:cstheme="minorHAnsi"/>
          <w:b/>
          <w:smallCaps/>
          <w:sz w:val="22"/>
          <w:szCs w:val="22"/>
        </w:rPr>
        <w:t>s</w:t>
      </w:r>
      <w:r w:rsidR="00523E91" w:rsidRPr="00A3220C">
        <w:rPr>
          <w:rFonts w:asciiTheme="minorHAnsi" w:hAnsiTheme="minorHAnsi" w:cstheme="minorHAnsi"/>
          <w:b/>
          <w:smallCaps/>
          <w:sz w:val="22"/>
          <w:szCs w:val="22"/>
        </w:rPr>
        <w:t>prievodného listu ponuky</w:t>
      </w:r>
    </w:p>
    <w:p w14:paraId="1EAF2DEA" w14:textId="4C219658" w:rsidR="00C61C8A" w:rsidRDefault="00C61C8A" w:rsidP="001752D1">
      <w:pPr>
        <w:spacing w:line="276" w:lineRule="auto"/>
        <w:jc w:val="both"/>
        <w:rPr>
          <w:rFonts w:asciiTheme="minorHAnsi" w:hAnsiTheme="minorHAnsi" w:cstheme="minorHAnsi"/>
          <w:b/>
          <w:smallCaps/>
          <w:sz w:val="22"/>
          <w:szCs w:val="22"/>
        </w:rPr>
      </w:pPr>
    </w:p>
    <w:p w14:paraId="3F917EF7" w14:textId="4BC0B122" w:rsidR="00B44777" w:rsidRDefault="00B44777" w:rsidP="001752D1">
      <w:pPr>
        <w:spacing w:line="276" w:lineRule="auto"/>
        <w:jc w:val="both"/>
        <w:rPr>
          <w:rFonts w:asciiTheme="minorHAnsi" w:hAnsiTheme="minorHAnsi" w:cstheme="minorHAnsi"/>
          <w:b/>
          <w:smallCaps/>
          <w:sz w:val="22"/>
          <w:szCs w:val="22"/>
        </w:rPr>
      </w:pPr>
    </w:p>
    <w:p w14:paraId="3A58324E" w14:textId="77777777" w:rsidR="00B44777" w:rsidRPr="00A3220C" w:rsidRDefault="00B44777" w:rsidP="001752D1">
      <w:pPr>
        <w:spacing w:line="276" w:lineRule="auto"/>
        <w:jc w:val="both"/>
        <w:rPr>
          <w:rFonts w:asciiTheme="minorHAnsi" w:hAnsiTheme="minorHAnsi" w:cstheme="minorHAnsi"/>
          <w:b/>
          <w:smallCaps/>
          <w:sz w:val="22"/>
          <w:szCs w:val="22"/>
        </w:rPr>
      </w:pPr>
    </w:p>
    <w:p w14:paraId="57CC15C3" w14:textId="77777777" w:rsidR="009E67C0" w:rsidRPr="009E67C0" w:rsidRDefault="009E67C0" w:rsidP="009E67C0">
      <w:pPr>
        <w:spacing w:line="276" w:lineRule="auto"/>
        <w:jc w:val="both"/>
        <w:rPr>
          <w:rFonts w:asciiTheme="minorHAnsi" w:hAnsiTheme="minorHAnsi" w:cstheme="minorHAnsi"/>
          <w:b/>
          <w:bCs/>
          <w:sz w:val="22"/>
          <w:szCs w:val="22"/>
        </w:rPr>
      </w:pPr>
      <w:r w:rsidRPr="009E67C0">
        <w:rPr>
          <w:rFonts w:asciiTheme="minorHAnsi" w:hAnsiTheme="minorHAnsi" w:cstheme="minorHAnsi"/>
          <w:b/>
          <w:smallCaps/>
          <w:sz w:val="22"/>
          <w:szCs w:val="22"/>
        </w:rPr>
        <w:lastRenderedPageBreak/>
        <w:t>príloha č. 1 - špecifikácia predmetu zákazky</w:t>
      </w:r>
    </w:p>
    <w:p w14:paraId="4B6BB135" w14:textId="77777777" w:rsidR="009E67C0" w:rsidRPr="009E67C0" w:rsidRDefault="009E67C0" w:rsidP="009E67C0">
      <w:pPr>
        <w:spacing w:line="276" w:lineRule="auto"/>
        <w:jc w:val="both"/>
        <w:rPr>
          <w:rFonts w:asciiTheme="minorHAnsi" w:hAnsiTheme="minorHAnsi" w:cstheme="minorHAnsi"/>
          <w:b/>
          <w:smallCaps/>
          <w:sz w:val="20"/>
          <w:szCs w:val="20"/>
        </w:rPr>
      </w:pPr>
    </w:p>
    <w:tbl>
      <w:tblPr>
        <w:tblStyle w:val="Mriekatabuky"/>
        <w:tblW w:w="9801" w:type="dxa"/>
        <w:tblCellMar>
          <w:left w:w="70" w:type="dxa"/>
          <w:right w:w="70" w:type="dxa"/>
        </w:tblCellMar>
        <w:tblLook w:val="04A0" w:firstRow="1" w:lastRow="0" w:firstColumn="1" w:lastColumn="0" w:noHBand="0" w:noVBand="1"/>
      </w:tblPr>
      <w:tblGrid>
        <w:gridCol w:w="502"/>
        <w:gridCol w:w="3617"/>
        <w:gridCol w:w="1557"/>
        <w:gridCol w:w="1981"/>
        <w:gridCol w:w="2144"/>
      </w:tblGrid>
      <w:tr w:rsidR="009E67C0" w:rsidRPr="009E67C0" w14:paraId="4ECA7019" w14:textId="77777777" w:rsidTr="003A67AE">
        <w:trPr>
          <w:trHeight w:val="369"/>
        </w:trPr>
        <w:tc>
          <w:tcPr>
            <w:tcW w:w="98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7A1026" w14:textId="77777777" w:rsidR="009E67C0" w:rsidRPr="009E67C0" w:rsidRDefault="009E67C0" w:rsidP="001718EC">
            <w:pPr>
              <w:rPr>
                <w:rFonts w:asciiTheme="minorHAnsi" w:hAnsiTheme="minorHAnsi" w:cstheme="minorHAnsi"/>
                <w:b/>
                <w:bCs/>
                <w:sz w:val="20"/>
                <w:szCs w:val="20"/>
              </w:rPr>
            </w:pPr>
            <w:r w:rsidRPr="009E67C0">
              <w:rPr>
                <w:rFonts w:asciiTheme="minorHAnsi" w:hAnsiTheme="minorHAnsi" w:cstheme="minorHAnsi"/>
                <w:b/>
                <w:bCs/>
                <w:sz w:val="20"/>
                <w:szCs w:val="20"/>
              </w:rPr>
              <w:t xml:space="preserve">Názov predmetu zákazky: </w:t>
            </w:r>
            <w:bookmarkStart w:id="13" w:name="_Hlk97713921"/>
            <w:r w:rsidRPr="009E67C0">
              <w:rPr>
                <w:rFonts w:asciiTheme="minorHAnsi" w:hAnsiTheme="minorHAnsi" w:cstheme="minorHAnsi"/>
                <w:sz w:val="20"/>
                <w:szCs w:val="20"/>
              </w:rPr>
              <w:t xml:space="preserve">Šicí / lepiaci stroj pre veľkoformátové krabice </w:t>
            </w:r>
            <w:bookmarkEnd w:id="13"/>
          </w:p>
        </w:tc>
      </w:tr>
      <w:tr w:rsidR="009E67C0" w:rsidRPr="009E67C0" w14:paraId="4A913E93" w14:textId="77777777" w:rsidTr="003A67AE">
        <w:trPr>
          <w:trHeight w:val="189"/>
        </w:trPr>
        <w:tc>
          <w:tcPr>
            <w:tcW w:w="9801" w:type="dxa"/>
            <w:gridSpan w:val="5"/>
            <w:tcBorders>
              <w:top w:val="single" w:sz="4" w:space="0" w:color="auto"/>
              <w:left w:val="single" w:sz="4" w:space="0" w:color="auto"/>
              <w:bottom w:val="single" w:sz="4" w:space="0" w:color="auto"/>
              <w:right w:val="single" w:sz="4" w:space="0" w:color="auto"/>
            </w:tcBorders>
            <w:vAlign w:val="center"/>
          </w:tcPr>
          <w:p w14:paraId="473B574F" w14:textId="77777777" w:rsidR="009E67C0" w:rsidRPr="009E67C0" w:rsidRDefault="009E67C0" w:rsidP="001718EC">
            <w:pPr>
              <w:rPr>
                <w:rFonts w:asciiTheme="minorHAnsi" w:hAnsiTheme="minorHAnsi" w:cstheme="minorHAnsi"/>
                <w:b/>
                <w:sz w:val="20"/>
                <w:szCs w:val="20"/>
              </w:rPr>
            </w:pPr>
          </w:p>
        </w:tc>
      </w:tr>
      <w:tr w:rsidR="009E67C0" w:rsidRPr="009E67C0" w14:paraId="4E335237" w14:textId="77777777" w:rsidTr="003A67AE">
        <w:trPr>
          <w:trHeight w:val="754"/>
        </w:trPr>
        <w:tc>
          <w:tcPr>
            <w:tcW w:w="9801" w:type="dxa"/>
            <w:gridSpan w:val="5"/>
            <w:tcBorders>
              <w:top w:val="single" w:sz="4" w:space="0" w:color="auto"/>
              <w:left w:val="single" w:sz="4" w:space="0" w:color="auto"/>
              <w:bottom w:val="single" w:sz="4" w:space="0" w:color="auto"/>
              <w:right w:val="single" w:sz="4" w:space="0" w:color="auto"/>
            </w:tcBorders>
            <w:vAlign w:val="center"/>
            <w:hideMark/>
          </w:tcPr>
          <w:p w14:paraId="411A752E" w14:textId="77777777" w:rsidR="009E67C0" w:rsidRPr="009E67C0" w:rsidRDefault="009E67C0" w:rsidP="001718EC">
            <w:pPr>
              <w:jc w:val="both"/>
              <w:rPr>
                <w:rFonts w:asciiTheme="minorHAnsi" w:hAnsiTheme="minorHAnsi" w:cstheme="minorHAnsi"/>
                <w:b/>
                <w:bCs/>
                <w:sz w:val="20"/>
                <w:szCs w:val="20"/>
              </w:rPr>
            </w:pPr>
            <w:r w:rsidRPr="009E67C0">
              <w:rPr>
                <w:rFonts w:asciiTheme="minorHAnsi" w:hAnsiTheme="minorHAnsi" w:cstheme="minorHAnsi"/>
                <w:b/>
                <w:bCs/>
                <w:sz w:val="20"/>
                <w:szCs w:val="20"/>
              </w:rPr>
              <w:t>Špecifikácia predmetu zákazky:</w:t>
            </w:r>
          </w:p>
          <w:p w14:paraId="2F0E2F24" w14:textId="77777777" w:rsidR="009E67C0" w:rsidRPr="009E67C0" w:rsidRDefault="009E67C0" w:rsidP="001718EC">
            <w:pPr>
              <w:jc w:val="both"/>
              <w:rPr>
                <w:rFonts w:asciiTheme="minorHAnsi" w:hAnsiTheme="minorHAnsi" w:cstheme="minorHAnsi"/>
                <w:sz w:val="20"/>
                <w:szCs w:val="20"/>
              </w:rPr>
            </w:pPr>
            <w:r w:rsidRPr="009E67C0">
              <w:rPr>
                <w:rFonts w:asciiTheme="minorHAnsi" w:hAnsiTheme="minorHAnsi" w:cstheme="minorHAnsi"/>
                <w:sz w:val="20"/>
                <w:szCs w:val="20"/>
              </w:rPr>
              <w:t>Predmetom zákazky je dodávka 1 ks šicieho / lepiaceho stroja pre veľkoformátové krabice.</w:t>
            </w:r>
          </w:p>
        </w:tc>
      </w:tr>
      <w:tr w:rsidR="009E67C0" w:rsidRPr="009E67C0" w14:paraId="0E0904F4" w14:textId="77777777" w:rsidTr="003A67AE">
        <w:trPr>
          <w:trHeight w:val="189"/>
        </w:trPr>
        <w:tc>
          <w:tcPr>
            <w:tcW w:w="9801" w:type="dxa"/>
            <w:gridSpan w:val="5"/>
            <w:tcBorders>
              <w:top w:val="single" w:sz="4" w:space="0" w:color="auto"/>
              <w:left w:val="single" w:sz="4" w:space="0" w:color="auto"/>
              <w:bottom w:val="single" w:sz="4" w:space="0" w:color="auto"/>
              <w:right w:val="single" w:sz="4" w:space="0" w:color="auto"/>
            </w:tcBorders>
            <w:vAlign w:val="center"/>
          </w:tcPr>
          <w:p w14:paraId="21E5F587" w14:textId="77777777" w:rsidR="009E67C0" w:rsidRPr="009E67C0" w:rsidRDefault="009E67C0" w:rsidP="001718EC">
            <w:pPr>
              <w:rPr>
                <w:rFonts w:asciiTheme="minorHAnsi" w:hAnsiTheme="minorHAnsi" w:cstheme="minorHAnsi"/>
                <w:b/>
                <w:sz w:val="20"/>
                <w:szCs w:val="20"/>
              </w:rPr>
            </w:pPr>
          </w:p>
        </w:tc>
      </w:tr>
      <w:tr w:rsidR="009E67C0" w:rsidRPr="009E67C0" w14:paraId="40CEF8F6" w14:textId="77777777" w:rsidTr="003A67AE">
        <w:trPr>
          <w:trHeight w:val="458"/>
        </w:trPr>
        <w:tc>
          <w:tcPr>
            <w:tcW w:w="41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0FAE01" w14:textId="77777777" w:rsidR="009E67C0" w:rsidRPr="009E67C0" w:rsidRDefault="009E67C0" w:rsidP="001718EC">
            <w:pPr>
              <w:rPr>
                <w:rFonts w:asciiTheme="minorHAnsi" w:hAnsiTheme="minorHAnsi" w:cstheme="minorHAnsi"/>
                <w:b/>
                <w:bCs/>
                <w:sz w:val="20"/>
                <w:szCs w:val="20"/>
              </w:rPr>
            </w:pPr>
            <w:r w:rsidRPr="009E67C0">
              <w:rPr>
                <w:rFonts w:asciiTheme="minorHAnsi" w:hAnsiTheme="minorHAnsi" w:cstheme="minorHAnsi"/>
                <w:b/>
                <w:bCs/>
                <w:sz w:val="20"/>
                <w:szCs w:val="20"/>
              </w:rPr>
              <w:t>Šicí / lepiaci stroj pre veľkoformátové krabice</w:t>
            </w:r>
          </w:p>
          <w:p w14:paraId="73931A07" w14:textId="77777777" w:rsidR="009E67C0" w:rsidRPr="009E67C0" w:rsidRDefault="009E67C0" w:rsidP="001718EC">
            <w:pPr>
              <w:rPr>
                <w:rFonts w:asciiTheme="minorHAnsi" w:hAnsiTheme="minorHAnsi" w:cstheme="minorHAnsi"/>
                <w:b/>
                <w:sz w:val="20"/>
                <w:szCs w:val="20"/>
              </w:rPr>
            </w:pPr>
            <w:r w:rsidRPr="009E67C0">
              <w:rPr>
                <w:rFonts w:asciiTheme="minorHAnsi" w:hAnsiTheme="minorHAnsi" w:cstheme="minorHAnsi"/>
                <w:b/>
                <w:sz w:val="20"/>
                <w:szCs w:val="20"/>
              </w:rPr>
              <w:t>Počet: 1 ks</w:t>
            </w:r>
          </w:p>
        </w:tc>
        <w:tc>
          <w:tcPr>
            <w:tcW w:w="568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5A6B30" w14:textId="77777777" w:rsidR="009E67C0" w:rsidRPr="009E67C0" w:rsidRDefault="009E67C0" w:rsidP="001718EC">
            <w:pPr>
              <w:jc w:val="center"/>
              <w:rPr>
                <w:rFonts w:asciiTheme="minorHAnsi" w:hAnsiTheme="minorHAnsi" w:cstheme="minorHAnsi"/>
                <w:b/>
                <w:sz w:val="20"/>
                <w:szCs w:val="20"/>
              </w:rPr>
            </w:pPr>
            <w:r w:rsidRPr="009E67C0">
              <w:rPr>
                <w:rFonts w:asciiTheme="minorHAnsi" w:hAnsiTheme="minorHAnsi" w:cstheme="minorHAnsi"/>
                <w:b/>
                <w:sz w:val="20"/>
                <w:szCs w:val="20"/>
              </w:rPr>
              <w:t xml:space="preserve">Uchádzač je sem povinný uviesť: výrobcu, typové označenie </w:t>
            </w:r>
            <w:r w:rsidRPr="009E67C0">
              <w:rPr>
                <w:rFonts w:asciiTheme="minorHAnsi" w:hAnsiTheme="minorHAnsi" w:cstheme="minorHAnsi"/>
                <w:b/>
                <w:sz w:val="20"/>
                <w:szCs w:val="20"/>
              </w:rPr>
              <w:br/>
              <w:t>a značku (resp. obchodný názov) ponúkaného zariadenia</w:t>
            </w:r>
          </w:p>
        </w:tc>
      </w:tr>
      <w:tr w:rsidR="009E67C0" w:rsidRPr="009E67C0" w14:paraId="6D8DFA6F" w14:textId="77777777" w:rsidTr="003A67AE">
        <w:trPr>
          <w:trHeight w:val="836"/>
        </w:trPr>
        <w:tc>
          <w:tcPr>
            <w:tcW w:w="5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31DE31" w14:textId="77777777" w:rsidR="009E67C0" w:rsidRPr="009E67C0" w:rsidRDefault="009E67C0" w:rsidP="001718EC">
            <w:pPr>
              <w:jc w:val="center"/>
              <w:rPr>
                <w:rFonts w:asciiTheme="minorHAnsi" w:hAnsiTheme="minorHAnsi" w:cstheme="minorHAnsi"/>
                <w:b/>
                <w:bCs/>
                <w:sz w:val="20"/>
                <w:szCs w:val="20"/>
              </w:rPr>
            </w:pPr>
            <w:r w:rsidRPr="009E67C0">
              <w:rPr>
                <w:rFonts w:asciiTheme="minorHAnsi" w:hAnsiTheme="minorHAnsi" w:cstheme="minorHAnsi"/>
                <w:b/>
                <w:bCs/>
                <w:sz w:val="20"/>
                <w:szCs w:val="20"/>
              </w:rPr>
              <w:t>p.č.</w:t>
            </w:r>
          </w:p>
        </w:tc>
        <w:tc>
          <w:tcPr>
            <w:tcW w:w="36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725DC10" w14:textId="77777777" w:rsidR="009E67C0" w:rsidRPr="009E67C0" w:rsidRDefault="009E67C0" w:rsidP="001718EC">
            <w:pPr>
              <w:jc w:val="center"/>
              <w:rPr>
                <w:rFonts w:asciiTheme="minorHAnsi" w:hAnsiTheme="minorHAnsi" w:cstheme="minorHAnsi"/>
                <w:b/>
                <w:bCs/>
                <w:sz w:val="20"/>
                <w:szCs w:val="20"/>
              </w:rPr>
            </w:pPr>
            <w:r w:rsidRPr="009E67C0">
              <w:rPr>
                <w:rFonts w:asciiTheme="minorHAnsi" w:hAnsiTheme="minorHAnsi" w:cstheme="minorHAnsi"/>
                <w:b/>
                <w:bCs/>
                <w:sz w:val="20"/>
                <w:szCs w:val="20"/>
              </w:rPr>
              <w:t>Parameter/časť položky</w:t>
            </w:r>
          </w:p>
        </w:tc>
        <w:tc>
          <w:tcPr>
            <w:tcW w:w="155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278189F" w14:textId="77777777" w:rsidR="009E67C0" w:rsidRPr="009E67C0" w:rsidRDefault="009E67C0" w:rsidP="001718EC">
            <w:pPr>
              <w:jc w:val="center"/>
              <w:rPr>
                <w:rFonts w:asciiTheme="minorHAnsi" w:hAnsiTheme="minorHAnsi" w:cstheme="minorHAnsi"/>
                <w:b/>
                <w:bCs/>
                <w:sz w:val="20"/>
                <w:szCs w:val="20"/>
              </w:rPr>
            </w:pPr>
            <w:r w:rsidRPr="009E67C0">
              <w:rPr>
                <w:rFonts w:asciiTheme="minorHAnsi" w:hAnsiTheme="minorHAnsi" w:cstheme="minorHAnsi"/>
                <w:b/>
                <w:bCs/>
                <w:sz w:val="20"/>
                <w:szCs w:val="20"/>
              </w:rPr>
              <w:t>MJ požadovaného parametra</w:t>
            </w:r>
          </w:p>
        </w:tc>
        <w:tc>
          <w:tcPr>
            <w:tcW w:w="198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555830" w14:textId="77777777" w:rsidR="009E67C0" w:rsidRPr="009E67C0" w:rsidRDefault="009E67C0" w:rsidP="001718EC">
            <w:pPr>
              <w:jc w:val="center"/>
              <w:rPr>
                <w:rFonts w:asciiTheme="minorHAnsi" w:hAnsiTheme="minorHAnsi" w:cstheme="minorHAnsi"/>
                <w:b/>
                <w:bCs/>
                <w:sz w:val="20"/>
                <w:szCs w:val="20"/>
              </w:rPr>
            </w:pPr>
            <w:r w:rsidRPr="009E67C0">
              <w:rPr>
                <w:rFonts w:asciiTheme="minorHAnsi" w:hAnsiTheme="minorHAnsi" w:cstheme="minorHAnsi"/>
                <w:b/>
                <w:bCs/>
                <w:sz w:val="20"/>
                <w:szCs w:val="20"/>
              </w:rPr>
              <w:t>Požiadavky na parametre/opis</w:t>
            </w:r>
          </w:p>
        </w:tc>
        <w:tc>
          <w:tcPr>
            <w:tcW w:w="21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250DC5" w14:textId="77777777" w:rsidR="009E67C0" w:rsidRPr="009E67C0" w:rsidRDefault="009E67C0" w:rsidP="001718EC">
            <w:pPr>
              <w:jc w:val="center"/>
              <w:rPr>
                <w:rFonts w:asciiTheme="minorHAnsi" w:hAnsiTheme="minorHAnsi" w:cstheme="minorHAnsi"/>
                <w:b/>
                <w:bCs/>
                <w:sz w:val="20"/>
                <w:szCs w:val="20"/>
              </w:rPr>
            </w:pPr>
            <w:r w:rsidRPr="009E67C0">
              <w:rPr>
                <w:rFonts w:asciiTheme="minorHAnsi" w:hAnsiTheme="minorHAnsi" w:cstheme="minorHAnsi"/>
                <w:b/>
                <w:bCs/>
                <w:sz w:val="20"/>
                <w:szCs w:val="20"/>
              </w:rPr>
              <w:t xml:space="preserve">Parametre ponúkané uchádzačom        </w:t>
            </w:r>
          </w:p>
        </w:tc>
      </w:tr>
      <w:tr w:rsidR="009E67C0" w:rsidRPr="009E67C0" w14:paraId="20B1AB90" w14:textId="77777777" w:rsidTr="003A67AE">
        <w:trPr>
          <w:trHeight w:val="451"/>
        </w:trPr>
        <w:tc>
          <w:tcPr>
            <w:tcW w:w="502" w:type="dxa"/>
            <w:tcBorders>
              <w:top w:val="single" w:sz="4" w:space="0" w:color="auto"/>
              <w:left w:val="single" w:sz="4" w:space="0" w:color="auto"/>
              <w:bottom w:val="single" w:sz="4" w:space="0" w:color="auto"/>
              <w:right w:val="single" w:sz="4" w:space="0" w:color="auto"/>
            </w:tcBorders>
            <w:vAlign w:val="center"/>
            <w:hideMark/>
          </w:tcPr>
          <w:p w14:paraId="7ACD532E" w14:textId="77777777" w:rsidR="009E67C0" w:rsidRPr="009E67C0" w:rsidRDefault="009E67C0" w:rsidP="001718EC">
            <w:pPr>
              <w:rPr>
                <w:rFonts w:asciiTheme="minorHAnsi" w:hAnsiTheme="minorHAnsi" w:cstheme="minorHAnsi"/>
                <w:sz w:val="20"/>
                <w:szCs w:val="20"/>
              </w:rPr>
            </w:pPr>
            <w:r w:rsidRPr="009E67C0">
              <w:rPr>
                <w:rFonts w:asciiTheme="minorHAnsi" w:hAnsiTheme="minorHAnsi" w:cstheme="minorHAnsi"/>
                <w:sz w:val="20"/>
                <w:szCs w:val="20"/>
              </w:rPr>
              <w:t>1</w:t>
            </w:r>
          </w:p>
        </w:tc>
        <w:tc>
          <w:tcPr>
            <w:tcW w:w="3617" w:type="dxa"/>
            <w:tcBorders>
              <w:top w:val="single" w:sz="4" w:space="0" w:color="auto"/>
              <w:left w:val="single" w:sz="4" w:space="0" w:color="auto"/>
              <w:bottom w:val="single" w:sz="4" w:space="0" w:color="auto"/>
              <w:right w:val="single" w:sz="4" w:space="0" w:color="auto"/>
            </w:tcBorders>
            <w:vAlign w:val="center"/>
            <w:hideMark/>
          </w:tcPr>
          <w:p w14:paraId="13BBFA4D" w14:textId="77777777" w:rsidR="001718EC" w:rsidRDefault="009E67C0" w:rsidP="001718EC">
            <w:pPr>
              <w:rPr>
                <w:rFonts w:asciiTheme="minorHAnsi" w:hAnsiTheme="minorHAnsi" w:cstheme="minorHAnsi"/>
                <w:sz w:val="20"/>
                <w:szCs w:val="20"/>
              </w:rPr>
            </w:pPr>
            <w:r w:rsidRPr="009E67C0">
              <w:rPr>
                <w:rFonts w:asciiTheme="minorHAnsi" w:hAnsiTheme="minorHAnsi" w:cstheme="minorHAnsi"/>
                <w:sz w:val="20"/>
                <w:szCs w:val="20"/>
              </w:rPr>
              <w:t xml:space="preserve">Možnosť spracovať vlnitú lepenku </w:t>
            </w:r>
          </w:p>
          <w:p w14:paraId="31FD0A6A" w14:textId="4FD75A9C" w:rsidR="009E67C0" w:rsidRPr="009E67C0" w:rsidRDefault="009E67C0" w:rsidP="001718EC">
            <w:pPr>
              <w:rPr>
                <w:rFonts w:asciiTheme="minorHAnsi" w:hAnsiTheme="minorHAnsi" w:cstheme="minorHAnsi"/>
                <w:sz w:val="20"/>
                <w:szCs w:val="20"/>
              </w:rPr>
            </w:pPr>
            <w:r w:rsidRPr="009E67C0">
              <w:rPr>
                <w:rFonts w:asciiTheme="minorHAnsi" w:hAnsiTheme="minorHAnsi" w:cstheme="minorHAnsi"/>
                <w:sz w:val="20"/>
                <w:szCs w:val="20"/>
              </w:rPr>
              <w:t>hrubú v rozsahu</w:t>
            </w:r>
          </w:p>
        </w:tc>
        <w:tc>
          <w:tcPr>
            <w:tcW w:w="1557" w:type="dxa"/>
            <w:tcBorders>
              <w:top w:val="single" w:sz="4" w:space="0" w:color="auto"/>
              <w:left w:val="nil"/>
              <w:bottom w:val="single" w:sz="4" w:space="0" w:color="auto"/>
              <w:right w:val="single" w:sz="4" w:space="0" w:color="auto"/>
            </w:tcBorders>
            <w:vAlign w:val="center"/>
          </w:tcPr>
          <w:p w14:paraId="53856457" w14:textId="77777777" w:rsidR="009E67C0" w:rsidRPr="009E67C0" w:rsidRDefault="009E67C0" w:rsidP="001718EC">
            <w:pPr>
              <w:jc w:val="center"/>
              <w:rPr>
                <w:rFonts w:asciiTheme="minorHAnsi" w:hAnsiTheme="minorHAnsi" w:cstheme="minorHAnsi"/>
                <w:sz w:val="20"/>
                <w:szCs w:val="20"/>
                <w:highlight w:val="yellow"/>
              </w:rPr>
            </w:pPr>
            <w:r w:rsidRPr="009E67C0">
              <w:rPr>
                <w:rFonts w:asciiTheme="minorHAnsi" w:hAnsiTheme="minorHAnsi" w:cstheme="minorHAnsi"/>
                <w:sz w:val="20"/>
                <w:szCs w:val="20"/>
              </w:rPr>
              <w:t>mm</w:t>
            </w:r>
          </w:p>
        </w:tc>
        <w:tc>
          <w:tcPr>
            <w:tcW w:w="1981" w:type="dxa"/>
            <w:tcBorders>
              <w:top w:val="single" w:sz="4" w:space="0" w:color="auto"/>
              <w:left w:val="nil"/>
              <w:bottom w:val="single" w:sz="4" w:space="0" w:color="auto"/>
              <w:right w:val="single" w:sz="4" w:space="0" w:color="auto"/>
            </w:tcBorders>
            <w:shd w:val="clear" w:color="auto" w:fill="FFFFFF"/>
            <w:vAlign w:val="center"/>
            <w:hideMark/>
          </w:tcPr>
          <w:p w14:paraId="3F6743A8" w14:textId="77777777" w:rsidR="009E67C0" w:rsidRPr="009E67C0" w:rsidRDefault="009E67C0" w:rsidP="001718EC">
            <w:pPr>
              <w:jc w:val="center"/>
              <w:rPr>
                <w:rFonts w:asciiTheme="minorHAnsi" w:hAnsiTheme="minorHAnsi" w:cstheme="minorHAnsi"/>
                <w:sz w:val="20"/>
                <w:szCs w:val="20"/>
                <w:highlight w:val="yellow"/>
              </w:rPr>
            </w:pPr>
            <w:r w:rsidRPr="009E67C0">
              <w:rPr>
                <w:rFonts w:asciiTheme="minorHAnsi" w:hAnsiTheme="minorHAnsi" w:cstheme="minorHAnsi"/>
                <w:sz w:val="20"/>
                <w:szCs w:val="20"/>
              </w:rPr>
              <w:t>min. (od 3 do 16)</w:t>
            </w:r>
          </w:p>
        </w:tc>
        <w:tc>
          <w:tcPr>
            <w:tcW w:w="2144" w:type="dxa"/>
            <w:tcBorders>
              <w:top w:val="single" w:sz="4" w:space="0" w:color="auto"/>
              <w:left w:val="nil"/>
              <w:bottom w:val="single" w:sz="4" w:space="0" w:color="auto"/>
              <w:right w:val="single" w:sz="4" w:space="0" w:color="auto"/>
            </w:tcBorders>
            <w:shd w:val="clear" w:color="auto" w:fill="FFFFFF"/>
            <w:vAlign w:val="center"/>
            <w:hideMark/>
          </w:tcPr>
          <w:p w14:paraId="779B6D01" w14:textId="77777777" w:rsidR="009E67C0" w:rsidRPr="009E67C0" w:rsidRDefault="009E67C0" w:rsidP="001718EC">
            <w:pPr>
              <w:jc w:val="center"/>
              <w:rPr>
                <w:rFonts w:asciiTheme="minorHAnsi" w:hAnsiTheme="minorHAnsi" w:cstheme="minorHAnsi"/>
                <w:sz w:val="20"/>
                <w:szCs w:val="20"/>
              </w:rPr>
            </w:pPr>
            <w:r w:rsidRPr="009E67C0">
              <w:rPr>
                <w:rFonts w:asciiTheme="minorHAnsi" w:hAnsiTheme="minorHAnsi" w:cstheme="minorHAnsi"/>
                <w:b/>
                <w:bCs/>
                <w:sz w:val="20"/>
                <w:szCs w:val="20"/>
              </w:rPr>
              <w:t>uveďte rozsah</w:t>
            </w:r>
          </w:p>
        </w:tc>
      </w:tr>
      <w:tr w:rsidR="00606224" w:rsidRPr="009E67C0" w14:paraId="236FEF8E" w14:textId="77777777" w:rsidTr="003A67AE">
        <w:trPr>
          <w:trHeight w:val="359"/>
        </w:trPr>
        <w:tc>
          <w:tcPr>
            <w:tcW w:w="502" w:type="dxa"/>
            <w:tcBorders>
              <w:top w:val="single" w:sz="4" w:space="0" w:color="auto"/>
              <w:left w:val="single" w:sz="4" w:space="0" w:color="auto"/>
              <w:bottom w:val="single" w:sz="4" w:space="0" w:color="auto"/>
              <w:right w:val="single" w:sz="4" w:space="0" w:color="auto"/>
            </w:tcBorders>
            <w:vAlign w:val="center"/>
          </w:tcPr>
          <w:p w14:paraId="410D7E22" w14:textId="72405549" w:rsidR="00606224" w:rsidRPr="009E67C0" w:rsidRDefault="001718EC" w:rsidP="001718EC">
            <w:pPr>
              <w:rPr>
                <w:rFonts w:asciiTheme="minorHAnsi" w:hAnsiTheme="minorHAnsi" w:cstheme="minorHAnsi"/>
                <w:sz w:val="20"/>
                <w:szCs w:val="20"/>
              </w:rPr>
            </w:pPr>
            <w:r>
              <w:rPr>
                <w:rFonts w:asciiTheme="minorHAnsi" w:hAnsiTheme="minorHAnsi" w:cstheme="minorHAnsi"/>
                <w:sz w:val="20"/>
                <w:szCs w:val="20"/>
              </w:rPr>
              <w:t>2</w:t>
            </w:r>
          </w:p>
        </w:tc>
        <w:tc>
          <w:tcPr>
            <w:tcW w:w="3617" w:type="dxa"/>
            <w:tcBorders>
              <w:top w:val="single" w:sz="4" w:space="0" w:color="auto"/>
              <w:left w:val="single" w:sz="4" w:space="0" w:color="auto"/>
              <w:bottom w:val="single" w:sz="4" w:space="0" w:color="auto"/>
              <w:right w:val="single" w:sz="4" w:space="0" w:color="auto"/>
            </w:tcBorders>
            <w:vAlign w:val="center"/>
          </w:tcPr>
          <w:p w14:paraId="3DACB246" w14:textId="2D4DD2C1" w:rsidR="00606224" w:rsidRPr="009E67C0" w:rsidRDefault="00606224" w:rsidP="001718EC">
            <w:pPr>
              <w:rPr>
                <w:rFonts w:asciiTheme="minorHAnsi" w:hAnsiTheme="minorHAnsi" w:cstheme="minorHAnsi"/>
                <w:sz w:val="20"/>
                <w:szCs w:val="20"/>
              </w:rPr>
            </w:pPr>
            <w:r>
              <w:rPr>
                <w:rFonts w:asciiTheme="minorHAnsi" w:hAnsiTheme="minorHAnsi" w:cstheme="minorHAnsi"/>
                <w:sz w:val="20"/>
                <w:szCs w:val="20"/>
              </w:rPr>
              <w:t>Pôdorysný rozmer - šírka</w:t>
            </w:r>
          </w:p>
        </w:tc>
        <w:tc>
          <w:tcPr>
            <w:tcW w:w="1557" w:type="dxa"/>
            <w:tcBorders>
              <w:top w:val="single" w:sz="4" w:space="0" w:color="auto"/>
              <w:left w:val="nil"/>
              <w:bottom w:val="single" w:sz="4" w:space="0" w:color="auto"/>
              <w:right w:val="single" w:sz="4" w:space="0" w:color="auto"/>
            </w:tcBorders>
            <w:vAlign w:val="center"/>
          </w:tcPr>
          <w:p w14:paraId="253FEBB1" w14:textId="5CE5E1AB" w:rsidR="00606224" w:rsidRPr="009E67C0" w:rsidRDefault="00606224" w:rsidP="001718EC">
            <w:pPr>
              <w:jc w:val="center"/>
              <w:rPr>
                <w:rFonts w:asciiTheme="minorHAnsi" w:hAnsiTheme="minorHAnsi" w:cstheme="minorHAnsi"/>
                <w:sz w:val="20"/>
                <w:szCs w:val="20"/>
              </w:rPr>
            </w:pPr>
            <w:r>
              <w:rPr>
                <w:rFonts w:asciiTheme="minorHAnsi" w:hAnsiTheme="minorHAnsi" w:cstheme="minorHAnsi"/>
                <w:sz w:val="20"/>
                <w:szCs w:val="20"/>
              </w:rPr>
              <w:t>mm</w:t>
            </w:r>
          </w:p>
        </w:tc>
        <w:tc>
          <w:tcPr>
            <w:tcW w:w="1981" w:type="dxa"/>
            <w:tcBorders>
              <w:top w:val="single" w:sz="4" w:space="0" w:color="auto"/>
              <w:left w:val="nil"/>
              <w:bottom w:val="single" w:sz="4" w:space="0" w:color="auto"/>
              <w:right w:val="single" w:sz="4" w:space="0" w:color="auto"/>
            </w:tcBorders>
            <w:shd w:val="clear" w:color="auto" w:fill="FFFFFF"/>
            <w:vAlign w:val="center"/>
          </w:tcPr>
          <w:p w14:paraId="2041AAFD" w14:textId="12E7AE89" w:rsidR="00606224" w:rsidRPr="009E67C0" w:rsidRDefault="00606224" w:rsidP="001718EC">
            <w:pPr>
              <w:jc w:val="center"/>
              <w:rPr>
                <w:rFonts w:asciiTheme="minorHAnsi" w:hAnsiTheme="minorHAnsi" w:cstheme="minorHAnsi"/>
                <w:sz w:val="20"/>
                <w:szCs w:val="20"/>
              </w:rPr>
            </w:pPr>
            <w:r>
              <w:rPr>
                <w:rFonts w:asciiTheme="minorHAnsi" w:hAnsiTheme="minorHAnsi" w:cstheme="minorHAnsi"/>
                <w:sz w:val="20"/>
                <w:szCs w:val="20"/>
              </w:rPr>
              <w:t>max. 7700</w:t>
            </w:r>
          </w:p>
        </w:tc>
        <w:tc>
          <w:tcPr>
            <w:tcW w:w="2144" w:type="dxa"/>
            <w:tcBorders>
              <w:top w:val="single" w:sz="4" w:space="0" w:color="auto"/>
              <w:left w:val="nil"/>
              <w:bottom w:val="single" w:sz="4" w:space="0" w:color="auto"/>
              <w:right w:val="single" w:sz="4" w:space="0" w:color="auto"/>
            </w:tcBorders>
            <w:shd w:val="clear" w:color="auto" w:fill="FFFFFF"/>
            <w:vAlign w:val="center"/>
          </w:tcPr>
          <w:p w14:paraId="12495C8B" w14:textId="211467B7" w:rsidR="00606224" w:rsidRPr="009E67C0" w:rsidRDefault="001718EC" w:rsidP="001718EC">
            <w:pPr>
              <w:jc w:val="center"/>
              <w:rPr>
                <w:rFonts w:asciiTheme="minorHAnsi" w:hAnsiTheme="minorHAnsi" w:cstheme="minorHAnsi"/>
                <w:b/>
                <w:bCs/>
                <w:sz w:val="20"/>
                <w:szCs w:val="20"/>
              </w:rPr>
            </w:pPr>
            <w:r>
              <w:rPr>
                <w:rFonts w:asciiTheme="minorHAnsi" w:hAnsiTheme="minorHAnsi" w:cstheme="minorHAnsi"/>
                <w:b/>
                <w:bCs/>
                <w:sz w:val="20"/>
                <w:szCs w:val="20"/>
              </w:rPr>
              <w:t>uveďte hodnotu</w:t>
            </w:r>
          </w:p>
        </w:tc>
      </w:tr>
      <w:tr w:rsidR="00606224" w:rsidRPr="009E67C0" w14:paraId="1D273166" w14:textId="77777777" w:rsidTr="003A67AE">
        <w:trPr>
          <w:trHeight w:val="407"/>
        </w:trPr>
        <w:tc>
          <w:tcPr>
            <w:tcW w:w="502" w:type="dxa"/>
            <w:tcBorders>
              <w:top w:val="single" w:sz="4" w:space="0" w:color="auto"/>
              <w:left w:val="single" w:sz="4" w:space="0" w:color="auto"/>
              <w:bottom w:val="single" w:sz="4" w:space="0" w:color="auto"/>
              <w:right w:val="single" w:sz="4" w:space="0" w:color="auto"/>
            </w:tcBorders>
            <w:vAlign w:val="center"/>
          </w:tcPr>
          <w:p w14:paraId="62CCCD18" w14:textId="2914BB78" w:rsidR="00606224" w:rsidRPr="009E67C0" w:rsidRDefault="001718EC" w:rsidP="001718EC">
            <w:pPr>
              <w:rPr>
                <w:rFonts w:asciiTheme="minorHAnsi" w:hAnsiTheme="minorHAnsi" w:cstheme="minorHAnsi"/>
                <w:sz w:val="20"/>
                <w:szCs w:val="20"/>
              </w:rPr>
            </w:pPr>
            <w:r>
              <w:rPr>
                <w:rFonts w:asciiTheme="minorHAnsi" w:hAnsiTheme="minorHAnsi" w:cstheme="minorHAnsi"/>
                <w:sz w:val="20"/>
                <w:szCs w:val="20"/>
              </w:rPr>
              <w:t>3</w:t>
            </w:r>
          </w:p>
        </w:tc>
        <w:tc>
          <w:tcPr>
            <w:tcW w:w="3617" w:type="dxa"/>
            <w:tcBorders>
              <w:top w:val="single" w:sz="4" w:space="0" w:color="auto"/>
              <w:left w:val="single" w:sz="4" w:space="0" w:color="auto"/>
              <w:bottom w:val="single" w:sz="4" w:space="0" w:color="auto"/>
              <w:right w:val="single" w:sz="4" w:space="0" w:color="auto"/>
            </w:tcBorders>
            <w:vAlign w:val="center"/>
          </w:tcPr>
          <w:p w14:paraId="65E50E79" w14:textId="4AD3C8BA" w:rsidR="00606224" w:rsidRPr="009E67C0" w:rsidRDefault="00606224" w:rsidP="001718EC">
            <w:pPr>
              <w:rPr>
                <w:rFonts w:asciiTheme="minorHAnsi" w:hAnsiTheme="minorHAnsi" w:cstheme="minorHAnsi"/>
                <w:sz w:val="20"/>
                <w:szCs w:val="20"/>
              </w:rPr>
            </w:pPr>
            <w:r>
              <w:rPr>
                <w:rFonts w:asciiTheme="minorHAnsi" w:hAnsiTheme="minorHAnsi" w:cstheme="minorHAnsi"/>
                <w:sz w:val="20"/>
                <w:szCs w:val="20"/>
              </w:rPr>
              <w:t>Pôdorysný rozmer - dĺžka</w:t>
            </w:r>
          </w:p>
        </w:tc>
        <w:tc>
          <w:tcPr>
            <w:tcW w:w="1557" w:type="dxa"/>
            <w:tcBorders>
              <w:top w:val="single" w:sz="4" w:space="0" w:color="auto"/>
              <w:left w:val="nil"/>
              <w:bottom w:val="single" w:sz="4" w:space="0" w:color="auto"/>
              <w:right w:val="single" w:sz="4" w:space="0" w:color="auto"/>
            </w:tcBorders>
            <w:vAlign w:val="center"/>
          </w:tcPr>
          <w:p w14:paraId="1F69225C" w14:textId="02EC0994" w:rsidR="00606224" w:rsidRPr="009E67C0" w:rsidRDefault="00606224" w:rsidP="001718EC">
            <w:pPr>
              <w:jc w:val="center"/>
              <w:rPr>
                <w:rFonts w:asciiTheme="minorHAnsi" w:hAnsiTheme="minorHAnsi" w:cstheme="minorHAnsi"/>
                <w:sz w:val="20"/>
                <w:szCs w:val="20"/>
              </w:rPr>
            </w:pPr>
            <w:r>
              <w:rPr>
                <w:rFonts w:asciiTheme="minorHAnsi" w:hAnsiTheme="minorHAnsi" w:cstheme="minorHAnsi"/>
                <w:sz w:val="20"/>
                <w:szCs w:val="20"/>
              </w:rPr>
              <w:t>mm</w:t>
            </w:r>
          </w:p>
        </w:tc>
        <w:tc>
          <w:tcPr>
            <w:tcW w:w="1981" w:type="dxa"/>
            <w:tcBorders>
              <w:top w:val="single" w:sz="4" w:space="0" w:color="auto"/>
              <w:left w:val="nil"/>
              <w:bottom w:val="single" w:sz="4" w:space="0" w:color="auto"/>
              <w:right w:val="single" w:sz="4" w:space="0" w:color="auto"/>
            </w:tcBorders>
            <w:shd w:val="clear" w:color="auto" w:fill="FFFFFF"/>
            <w:vAlign w:val="center"/>
          </w:tcPr>
          <w:p w14:paraId="1F57D434" w14:textId="4292F15A" w:rsidR="00606224" w:rsidRPr="009E67C0" w:rsidRDefault="00606224" w:rsidP="001718EC">
            <w:pPr>
              <w:jc w:val="center"/>
              <w:rPr>
                <w:rFonts w:asciiTheme="minorHAnsi" w:hAnsiTheme="minorHAnsi" w:cstheme="minorHAnsi"/>
                <w:sz w:val="20"/>
                <w:szCs w:val="20"/>
              </w:rPr>
            </w:pPr>
            <w:r>
              <w:rPr>
                <w:rFonts w:asciiTheme="minorHAnsi" w:hAnsiTheme="minorHAnsi" w:cstheme="minorHAnsi"/>
                <w:sz w:val="20"/>
                <w:szCs w:val="20"/>
              </w:rPr>
              <w:t>max. 9000</w:t>
            </w:r>
          </w:p>
        </w:tc>
        <w:tc>
          <w:tcPr>
            <w:tcW w:w="2144" w:type="dxa"/>
            <w:tcBorders>
              <w:top w:val="single" w:sz="4" w:space="0" w:color="auto"/>
              <w:left w:val="nil"/>
              <w:bottom w:val="single" w:sz="4" w:space="0" w:color="auto"/>
              <w:right w:val="single" w:sz="4" w:space="0" w:color="auto"/>
            </w:tcBorders>
            <w:shd w:val="clear" w:color="auto" w:fill="FFFFFF"/>
            <w:vAlign w:val="center"/>
          </w:tcPr>
          <w:p w14:paraId="07748BE3" w14:textId="4FF5C499" w:rsidR="00606224" w:rsidRPr="009E67C0" w:rsidRDefault="001718EC" w:rsidP="001718EC">
            <w:pPr>
              <w:jc w:val="center"/>
              <w:rPr>
                <w:rFonts w:asciiTheme="minorHAnsi" w:hAnsiTheme="minorHAnsi" w:cstheme="minorHAnsi"/>
                <w:b/>
                <w:bCs/>
                <w:sz w:val="20"/>
                <w:szCs w:val="20"/>
              </w:rPr>
            </w:pPr>
            <w:r>
              <w:rPr>
                <w:rFonts w:asciiTheme="minorHAnsi" w:hAnsiTheme="minorHAnsi" w:cstheme="minorHAnsi"/>
                <w:b/>
                <w:bCs/>
                <w:sz w:val="20"/>
                <w:szCs w:val="20"/>
              </w:rPr>
              <w:t>uveďte hodnotu</w:t>
            </w:r>
          </w:p>
        </w:tc>
      </w:tr>
      <w:tr w:rsidR="00606224" w:rsidRPr="009E67C0" w14:paraId="6ACB8E0E" w14:textId="77777777" w:rsidTr="003A67AE">
        <w:trPr>
          <w:trHeight w:val="451"/>
        </w:trPr>
        <w:tc>
          <w:tcPr>
            <w:tcW w:w="502" w:type="dxa"/>
            <w:tcBorders>
              <w:top w:val="single" w:sz="4" w:space="0" w:color="auto"/>
              <w:left w:val="single" w:sz="4" w:space="0" w:color="auto"/>
              <w:bottom w:val="single" w:sz="4" w:space="0" w:color="auto"/>
              <w:right w:val="single" w:sz="4" w:space="0" w:color="auto"/>
            </w:tcBorders>
            <w:vAlign w:val="center"/>
          </w:tcPr>
          <w:p w14:paraId="5B0F71E0" w14:textId="1B68BE71" w:rsidR="00606224" w:rsidRPr="009E67C0" w:rsidRDefault="001718EC" w:rsidP="001718EC">
            <w:pPr>
              <w:rPr>
                <w:rFonts w:asciiTheme="minorHAnsi" w:hAnsiTheme="minorHAnsi" w:cstheme="minorHAnsi"/>
                <w:sz w:val="20"/>
                <w:szCs w:val="20"/>
              </w:rPr>
            </w:pPr>
            <w:r>
              <w:rPr>
                <w:rFonts w:asciiTheme="minorHAnsi" w:hAnsiTheme="minorHAnsi" w:cstheme="minorHAnsi"/>
                <w:sz w:val="20"/>
                <w:szCs w:val="20"/>
              </w:rPr>
              <w:t>4</w:t>
            </w:r>
          </w:p>
        </w:tc>
        <w:tc>
          <w:tcPr>
            <w:tcW w:w="3617" w:type="dxa"/>
            <w:tcBorders>
              <w:top w:val="single" w:sz="4" w:space="0" w:color="auto"/>
              <w:left w:val="single" w:sz="4" w:space="0" w:color="auto"/>
              <w:bottom w:val="single" w:sz="4" w:space="0" w:color="auto"/>
              <w:right w:val="single" w:sz="4" w:space="0" w:color="auto"/>
            </w:tcBorders>
            <w:vAlign w:val="center"/>
            <w:hideMark/>
          </w:tcPr>
          <w:p w14:paraId="7A9091E9" w14:textId="77777777" w:rsidR="00606224" w:rsidRPr="009E67C0" w:rsidRDefault="00606224" w:rsidP="001718EC">
            <w:pPr>
              <w:rPr>
                <w:rFonts w:asciiTheme="minorHAnsi" w:hAnsiTheme="minorHAnsi" w:cstheme="minorHAnsi"/>
                <w:sz w:val="20"/>
                <w:szCs w:val="20"/>
              </w:rPr>
            </w:pPr>
            <w:r w:rsidRPr="009E67C0">
              <w:rPr>
                <w:rFonts w:asciiTheme="minorHAnsi" w:hAnsiTheme="minorHAnsi" w:cstheme="minorHAnsi"/>
                <w:sz w:val="20"/>
                <w:szCs w:val="20"/>
              </w:rPr>
              <w:t>Pracovná šírka šitia/lepenia</w:t>
            </w:r>
          </w:p>
        </w:tc>
        <w:tc>
          <w:tcPr>
            <w:tcW w:w="1557" w:type="dxa"/>
            <w:tcBorders>
              <w:top w:val="single" w:sz="4" w:space="0" w:color="auto"/>
              <w:left w:val="nil"/>
              <w:bottom w:val="single" w:sz="4" w:space="0" w:color="auto"/>
              <w:right w:val="single" w:sz="4" w:space="0" w:color="auto"/>
            </w:tcBorders>
            <w:vAlign w:val="center"/>
          </w:tcPr>
          <w:p w14:paraId="173A9B4C" w14:textId="77777777" w:rsidR="00606224" w:rsidRPr="009E67C0" w:rsidRDefault="00606224" w:rsidP="001718EC">
            <w:pPr>
              <w:jc w:val="center"/>
              <w:rPr>
                <w:rFonts w:asciiTheme="minorHAnsi" w:hAnsiTheme="minorHAnsi" w:cstheme="minorHAnsi"/>
                <w:sz w:val="20"/>
                <w:szCs w:val="20"/>
                <w:highlight w:val="yellow"/>
              </w:rPr>
            </w:pPr>
            <w:r w:rsidRPr="009E67C0">
              <w:rPr>
                <w:rFonts w:asciiTheme="minorHAnsi" w:hAnsiTheme="minorHAnsi" w:cstheme="minorHAnsi"/>
                <w:sz w:val="20"/>
                <w:szCs w:val="20"/>
              </w:rPr>
              <w:t>mm</w:t>
            </w:r>
          </w:p>
        </w:tc>
        <w:tc>
          <w:tcPr>
            <w:tcW w:w="1981" w:type="dxa"/>
            <w:tcBorders>
              <w:top w:val="single" w:sz="4" w:space="0" w:color="auto"/>
              <w:left w:val="nil"/>
              <w:bottom w:val="single" w:sz="4" w:space="0" w:color="auto"/>
              <w:right w:val="single" w:sz="4" w:space="0" w:color="auto"/>
            </w:tcBorders>
            <w:shd w:val="clear" w:color="auto" w:fill="FFFFFF"/>
            <w:vAlign w:val="center"/>
            <w:hideMark/>
          </w:tcPr>
          <w:p w14:paraId="3E646BA1" w14:textId="77777777" w:rsidR="00606224" w:rsidRPr="009E67C0" w:rsidRDefault="00606224" w:rsidP="001718EC">
            <w:pPr>
              <w:jc w:val="center"/>
              <w:rPr>
                <w:rFonts w:asciiTheme="minorHAnsi" w:hAnsiTheme="minorHAnsi" w:cstheme="minorHAnsi"/>
                <w:sz w:val="20"/>
                <w:szCs w:val="20"/>
                <w:highlight w:val="yellow"/>
              </w:rPr>
            </w:pPr>
            <w:r w:rsidRPr="009E67C0">
              <w:rPr>
                <w:rFonts w:asciiTheme="minorHAnsi" w:hAnsiTheme="minorHAnsi" w:cstheme="minorHAnsi"/>
                <w:sz w:val="20"/>
                <w:szCs w:val="20"/>
              </w:rPr>
              <w:t>min. (od 500 do 3600)</w:t>
            </w:r>
          </w:p>
        </w:tc>
        <w:tc>
          <w:tcPr>
            <w:tcW w:w="2144" w:type="dxa"/>
            <w:tcBorders>
              <w:top w:val="single" w:sz="4" w:space="0" w:color="auto"/>
              <w:left w:val="nil"/>
              <w:bottom w:val="single" w:sz="4" w:space="0" w:color="auto"/>
              <w:right w:val="single" w:sz="4" w:space="0" w:color="auto"/>
            </w:tcBorders>
            <w:shd w:val="clear" w:color="auto" w:fill="FFFFFF"/>
            <w:vAlign w:val="center"/>
            <w:hideMark/>
          </w:tcPr>
          <w:p w14:paraId="2D81E218" w14:textId="77777777" w:rsidR="00606224" w:rsidRPr="009E67C0" w:rsidRDefault="00606224" w:rsidP="001718EC">
            <w:pPr>
              <w:jc w:val="center"/>
              <w:rPr>
                <w:rFonts w:asciiTheme="minorHAnsi" w:hAnsiTheme="minorHAnsi" w:cstheme="minorHAnsi"/>
                <w:b/>
                <w:bCs/>
                <w:sz w:val="20"/>
                <w:szCs w:val="20"/>
              </w:rPr>
            </w:pPr>
            <w:r w:rsidRPr="009E67C0">
              <w:rPr>
                <w:rFonts w:asciiTheme="minorHAnsi" w:hAnsiTheme="minorHAnsi" w:cstheme="minorHAnsi"/>
                <w:b/>
                <w:bCs/>
                <w:sz w:val="20"/>
                <w:szCs w:val="20"/>
              </w:rPr>
              <w:t>uveďte rozsah</w:t>
            </w:r>
          </w:p>
        </w:tc>
      </w:tr>
      <w:tr w:rsidR="00606224" w:rsidRPr="009E67C0" w14:paraId="2113A40A" w14:textId="77777777" w:rsidTr="003A67AE">
        <w:trPr>
          <w:trHeight w:val="390"/>
        </w:trPr>
        <w:tc>
          <w:tcPr>
            <w:tcW w:w="502" w:type="dxa"/>
            <w:tcBorders>
              <w:top w:val="single" w:sz="4" w:space="0" w:color="auto"/>
              <w:left w:val="single" w:sz="4" w:space="0" w:color="auto"/>
              <w:bottom w:val="single" w:sz="4" w:space="0" w:color="auto"/>
              <w:right w:val="single" w:sz="4" w:space="0" w:color="auto"/>
            </w:tcBorders>
            <w:vAlign w:val="center"/>
          </w:tcPr>
          <w:p w14:paraId="1E159909" w14:textId="1C5EB258" w:rsidR="00606224" w:rsidRPr="009E67C0" w:rsidRDefault="001718EC" w:rsidP="001718EC">
            <w:pPr>
              <w:rPr>
                <w:rFonts w:asciiTheme="minorHAnsi" w:hAnsiTheme="minorHAnsi" w:cstheme="minorHAnsi"/>
                <w:sz w:val="20"/>
                <w:szCs w:val="20"/>
              </w:rPr>
            </w:pPr>
            <w:r>
              <w:rPr>
                <w:rFonts w:asciiTheme="minorHAnsi" w:hAnsiTheme="minorHAnsi" w:cstheme="minorHAnsi"/>
                <w:sz w:val="20"/>
                <w:szCs w:val="20"/>
              </w:rPr>
              <w:t>5</w:t>
            </w:r>
          </w:p>
        </w:tc>
        <w:tc>
          <w:tcPr>
            <w:tcW w:w="3617" w:type="dxa"/>
            <w:tcBorders>
              <w:top w:val="single" w:sz="4" w:space="0" w:color="auto"/>
              <w:left w:val="single" w:sz="4" w:space="0" w:color="auto"/>
              <w:bottom w:val="single" w:sz="4" w:space="0" w:color="auto"/>
              <w:right w:val="single" w:sz="4" w:space="0" w:color="auto"/>
            </w:tcBorders>
            <w:vAlign w:val="center"/>
            <w:hideMark/>
          </w:tcPr>
          <w:p w14:paraId="3D9CC21D" w14:textId="77777777" w:rsidR="00606224" w:rsidRPr="009E67C0" w:rsidRDefault="00606224" w:rsidP="001718EC">
            <w:pPr>
              <w:rPr>
                <w:rFonts w:asciiTheme="minorHAnsi" w:hAnsiTheme="minorHAnsi" w:cstheme="minorHAnsi"/>
                <w:sz w:val="20"/>
                <w:szCs w:val="20"/>
              </w:rPr>
            </w:pPr>
            <w:r w:rsidRPr="009E67C0">
              <w:rPr>
                <w:rFonts w:asciiTheme="minorHAnsi" w:hAnsiTheme="minorHAnsi" w:cstheme="minorHAnsi"/>
                <w:sz w:val="20"/>
                <w:szCs w:val="20"/>
              </w:rPr>
              <w:t>Pracovná výška šitia/lepenia</w:t>
            </w:r>
          </w:p>
        </w:tc>
        <w:tc>
          <w:tcPr>
            <w:tcW w:w="1557" w:type="dxa"/>
            <w:tcBorders>
              <w:top w:val="single" w:sz="4" w:space="0" w:color="auto"/>
              <w:left w:val="nil"/>
              <w:bottom w:val="single" w:sz="4" w:space="0" w:color="auto"/>
              <w:right w:val="single" w:sz="4" w:space="0" w:color="auto"/>
            </w:tcBorders>
            <w:vAlign w:val="center"/>
          </w:tcPr>
          <w:p w14:paraId="41CFB631" w14:textId="77777777" w:rsidR="00606224" w:rsidRPr="009E67C0" w:rsidRDefault="00606224" w:rsidP="001718EC">
            <w:pPr>
              <w:jc w:val="center"/>
              <w:rPr>
                <w:rFonts w:asciiTheme="minorHAnsi" w:hAnsiTheme="minorHAnsi" w:cstheme="minorHAnsi"/>
                <w:sz w:val="20"/>
                <w:szCs w:val="20"/>
                <w:highlight w:val="yellow"/>
              </w:rPr>
            </w:pPr>
            <w:r w:rsidRPr="009E67C0">
              <w:rPr>
                <w:rFonts w:asciiTheme="minorHAnsi" w:hAnsiTheme="minorHAnsi" w:cstheme="minorHAnsi"/>
                <w:sz w:val="20"/>
                <w:szCs w:val="20"/>
              </w:rPr>
              <w:t>mm</w:t>
            </w:r>
          </w:p>
        </w:tc>
        <w:tc>
          <w:tcPr>
            <w:tcW w:w="1981" w:type="dxa"/>
            <w:tcBorders>
              <w:top w:val="single" w:sz="4" w:space="0" w:color="auto"/>
              <w:left w:val="nil"/>
              <w:bottom w:val="single" w:sz="4" w:space="0" w:color="auto"/>
              <w:right w:val="single" w:sz="4" w:space="0" w:color="auto"/>
            </w:tcBorders>
            <w:shd w:val="clear" w:color="auto" w:fill="FFFFFF"/>
            <w:vAlign w:val="center"/>
            <w:hideMark/>
          </w:tcPr>
          <w:p w14:paraId="588D3F9B" w14:textId="77777777" w:rsidR="00606224" w:rsidRPr="009E67C0" w:rsidRDefault="00606224" w:rsidP="001718EC">
            <w:pPr>
              <w:jc w:val="center"/>
              <w:rPr>
                <w:rFonts w:asciiTheme="minorHAnsi" w:hAnsiTheme="minorHAnsi" w:cstheme="minorHAnsi"/>
                <w:sz w:val="20"/>
                <w:szCs w:val="20"/>
                <w:highlight w:val="yellow"/>
              </w:rPr>
            </w:pPr>
            <w:r w:rsidRPr="009E67C0">
              <w:rPr>
                <w:rFonts w:asciiTheme="minorHAnsi" w:hAnsiTheme="minorHAnsi" w:cstheme="minorHAnsi"/>
                <w:sz w:val="20"/>
                <w:szCs w:val="20"/>
              </w:rPr>
              <w:t>min. (od 365 do 2300)</w:t>
            </w:r>
          </w:p>
        </w:tc>
        <w:tc>
          <w:tcPr>
            <w:tcW w:w="2144" w:type="dxa"/>
            <w:tcBorders>
              <w:top w:val="single" w:sz="4" w:space="0" w:color="auto"/>
              <w:left w:val="nil"/>
              <w:bottom w:val="single" w:sz="4" w:space="0" w:color="auto"/>
              <w:right w:val="single" w:sz="4" w:space="0" w:color="auto"/>
            </w:tcBorders>
            <w:shd w:val="clear" w:color="auto" w:fill="FFFFFF"/>
            <w:vAlign w:val="center"/>
            <w:hideMark/>
          </w:tcPr>
          <w:p w14:paraId="3DCDF3ED" w14:textId="77777777" w:rsidR="00606224" w:rsidRPr="009E67C0" w:rsidRDefault="00606224" w:rsidP="001718EC">
            <w:pPr>
              <w:jc w:val="center"/>
              <w:rPr>
                <w:rFonts w:asciiTheme="minorHAnsi" w:hAnsiTheme="minorHAnsi" w:cstheme="minorHAnsi"/>
                <w:b/>
                <w:bCs/>
                <w:sz w:val="20"/>
                <w:szCs w:val="20"/>
              </w:rPr>
            </w:pPr>
            <w:r w:rsidRPr="009E67C0">
              <w:rPr>
                <w:rFonts w:asciiTheme="minorHAnsi" w:hAnsiTheme="minorHAnsi" w:cstheme="minorHAnsi"/>
                <w:b/>
                <w:bCs/>
                <w:sz w:val="20"/>
                <w:szCs w:val="20"/>
              </w:rPr>
              <w:t>uveďte rozsah</w:t>
            </w:r>
          </w:p>
        </w:tc>
      </w:tr>
      <w:tr w:rsidR="00606224" w:rsidRPr="009E67C0" w14:paraId="087821D5" w14:textId="77777777" w:rsidTr="003A67AE">
        <w:trPr>
          <w:trHeight w:val="411"/>
        </w:trPr>
        <w:tc>
          <w:tcPr>
            <w:tcW w:w="502" w:type="dxa"/>
            <w:tcBorders>
              <w:top w:val="single" w:sz="4" w:space="0" w:color="auto"/>
              <w:left w:val="single" w:sz="4" w:space="0" w:color="auto"/>
              <w:bottom w:val="single" w:sz="4" w:space="0" w:color="auto"/>
              <w:right w:val="single" w:sz="4" w:space="0" w:color="auto"/>
            </w:tcBorders>
            <w:vAlign w:val="center"/>
          </w:tcPr>
          <w:p w14:paraId="0988DE6A" w14:textId="77ECA3C5" w:rsidR="00606224" w:rsidRPr="009E67C0" w:rsidRDefault="001718EC" w:rsidP="001718EC">
            <w:pPr>
              <w:rPr>
                <w:rFonts w:asciiTheme="minorHAnsi" w:hAnsiTheme="minorHAnsi" w:cstheme="minorHAnsi"/>
                <w:sz w:val="20"/>
                <w:szCs w:val="20"/>
              </w:rPr>
            </w:pPr>
            <w:r>
              <w:rPr>
                <w:rFonts w:asciiTheme="minorHAnsi" w:hAnsiTheme="minorHAnsi" w:cstheme="minorHAnsi"/>
                <w:sz w:val="20"/>
                <w:szCs w:val="20"/>
              </w:rPr>
              <w:t>6</w:t>
            </w:r>
          </w:p>
        </w:tc>
        <w:tc>
          <w:tcPr>
            <w:tcW w:w="3617" w:type="dxa"/>
            <w:tcBorders>
              <w:top w:val="single" w:sz="4" w:space="0" w:color="auto"/>
              <w:left w:val="single" w:sz="4" w:space="0" w:color="auto"/>
              <w:bottom w:val="single" w:sz="4" w:space="0" w:color="auto"/>
              <w:right w:val="single" w:sz="4" w:space="0" w:color="auto"/>
            </w:tcBorders>
            <w:vAlign w:val="center"/>
            <w:hideMark/>
          </w:tcPr>
          <w:p w14:paraId="62C9469F" w14:textId="75661179" w:rsidR="00606224" w:rsidRPr="009E67C0" w:rsidRDefault="001718EC" w:rsidP="001718EC">
            <w:pPr>
              <w:rPr>
                <w:rFonts w:asciiTheme="minorHAnsi" w:hAnsiTheme="minorHAnsi" w:cstheme="minorHAnsi"/>
                <w:sz w:val="20"/>
                <w:szCs w:val="20"/>
              </w:rPr>
            </w:pPr>
            <w:r>
              <w:rPr>
                <w:rFonts w:asciiTheme="minorHAnsi" w:hAnsiTheme="minorHAnsi" w:cstheme="minorHAnsi"/>
                <w:sz w:val="20"/>
                <w:szCs w:val="20"/>
              </w:rPr>
              <w:t>Maximálna r</w:t>
            </w:r>
            <w:r w:rsidR="00606224" w:rsidRPr="009E67C0">
              <w:rPr>
                <w:rFonts w:asciiTheme="minorHAnsi" w:hAnsiTheme="minorHAnsi" w:cstheme="minorHAnsi"/>
                <w:sz w:val="20"/>
                <w:szCs w:val="20"/>
              </w:rPr>
              <w:t>ýchlosť šitia</w:t>
            </w:r>
          </w:p>
        </w:tc>
        <w:tc>
          <w:tcPr>
            <w:tcW w:w="1557" w:type="dxa"/>
            <w:tcBorders>
              <w:top w:val="single" w:sz="4" w:space="0" w:color="auto"/>
              <w:left w:val="nil"/>
              <w:bottom w:val="single" w:sz="4" w:space="0" w:color="auto"/>
              <w:right w:val="single" w:sz="4" w:space="0" w:color="auto"/>
            </w:tcBorders>
            <w:vAlign w:val="center"/>
          </w:tcPr>
          <w:p w14:paraId="5EA731DA" w14:textId="77777777" w:rsidR="00606224" w:rsidRPr="009E67C0" w:rsidRDefault="00606224" w:rsidP="001718EC">
            <w:pPr>
              <w:jc w:val="center"/>
              <w:rPr>
                <w:rFonts w:asciiTheme="minorHAnsi" w:hAnsiTheme="minorHAnsi" w:cstheme="minorHAnsi"/>
                <w:sz w:val="20"/>
                <w:szCs w:val="20"/>
                <w:highlight w:val="yellow"/>
              </w:rPr>
            </w:pPr>
            <w:r w:rsidRPr="009E67C0">
              <w:rPr>
                <w:rFonts w:asciiTheme="minorHAnsi" w:hAnsiTheme="minorHAnsi" w:cstheme="minorHAnsi"/>
                <w:sz w:val="20"/>
                <w:szCs w:val="20"/>
              </w:rPr>
              <w:t>spony/min</w:t>
            </w:r>
          </w:p>
        </w:tc>
        <w:tc>
          <w:tcPr>
            <w:tcW w:w="1981" w:type="dxa"/>
            <w:tcBorders>
              <w:top w:val="single" w:sz="4" w:space="0" w:color="auto"/>
              <w:left w:val="nil"/>
              <w:bottom w:val="single" w:sz="4" w:space="0" w:color="auto"/>
              <w:right w:val="single" w:sz="4" w:space="0" w:color="auto"/>
            </w:tcBorders>
            <w:vAlign w:val="center"/>
            <w:hideMark/>
          </w:tcPr>
          <w:p w14:paraId="4F306E35" w14:textId="4BB9E2A8" w:rsidR="00606224" w:rsidRPr="009E67C0" w:rsidRDefault="00606224" w:rsidP="001718EC">
            <w:pPr>
              <w:jc w:val="center"/>
              <w:rPr>
                <w:rFonts w:asciiTheme="minorHAnsi" w:hAnsiTheme="minorHAnsi" w:cstheme="minorHAnsi"/>
                <w:sz w:val="20"/>
                <w:szCs w:val="20"/>
                <w:highlight w:val="yellow"/>
              </w:rPr>
            </w:pPr>
            <w:r w:rsidRPr="009E67C0">
              <w:rPr>
                <w:rFonts w:asciiTheme="minorHAnsi" w:hAnsiTheme="minorHAnsi" w:cstheme="minorHAnsi"/>
                <w:sz w:val="20"/>
                <w:szCs w:val="20"/>
              </w:rPr>
              <w:t>min. 800</w:t>
            </w:r>
          </w:p>
        </w:tc>
        <w:tc>
          <w:tcPr>
            <w:tcW w:w="2144" w:type="dxa"/>
            <w:tcBorders>
              <w:top w:val="single" w:sz="4" w:space="0" w:color="auto"/>
              <w:left w:val="nil"/>
              <w:bottom w:val="single" w:sz="4" w:space="0" w:color="auto"/>
              <w:right w:val="single" w:sz="4" w:space="0" w:color="auto"/>
            </w:tcBorders>
            <w:shd w:val="clear" w:color="auto" w:fill="FFFFFF"/>
            <w:vAlign w:val="center"/>
            <w:hideMark/>
          </w:tcPr>
          <w:p w14:paraId="1000C451" w14:textId="53A5DDAF" w:rsidR="00606224" w:rsidRPr="009E67C0" w:rsidRDefault="00606224" w:rsidP="001718EC">
            <w:pPr>
              <w:jc w:val="center"/>
              <w:rPr>
                <w:rFonts w:asciiTheme="minorHAnsi" w:hAnsiTheme="minorHAnsi" w:cstheme="minorHAnsi"/>
                <w:sz w:val="20"/>
                <w:szCs w:val="20"/>
              </w:rPr>
            </w:pPr>
            <w:r w:rsidRPr="009E67C0">
              <w:rPr>
                <w:rFonts w:asciiTheme="minorHAnsi" w:hAnsiTheme="minorHAnsi" w:cstheme="minorHAnsi"/>
                <w:b/>
                <w:bCs/>
                <w:sz w:val="20"/>
                <w:szCs w:val="20"/>
              </w:rPr>
              <w:t xml:space="preserve">uveďte </w:t>
            </w:r>
            <w:r w:rsidR="001718EC">
              <w:rPr>
                <w:rFonts w:asciiTheme="minorHAnsi" w:hAnsiTheme="minorHAnsi" w:cstheme="minorHAnsi"/>
                <w:b/>
                <w:bCs/>
                <w:sz w:val="20"/>
                <w:szCs w:val="20"/>
              </w:rPr>
              <w:t>hodnotu</w:t>
            </w:r>
          </w:p>
        </w:tc>
      </w:tr>
      <w:tr w:rsidR="00606224" w:rsidRPr="009E67C0" w14:paraId="65387811" w14:textId="77777777" w:rsidTr="003A67AE">
        <w:trPr>
          <w:trHeight w:val="417"/>
        </w:trPr>
        <w:tc>
          <w:tcPr>
            <w:tcW w:w="502" w:type="dxa"/>
            <w:tcBorders>
              <w:top w:val="single" w:sz="4" w:space="0" w:color="auto"/>
              <w:left w:val="single" w:sz="4" w:space="0" w:color="auto"/>
              <w:bottom w:val="single" w:sz="4" w:space="0" w:color="auto"/>
              <w:right w:val="single" w:sz="4" w:space="0" w:color="auto"/>
            </w:tcBorders>
            <w:vAlign w:val="center"/>
          </w:tcPr>
          <w:p w14:paraId="03B6AA05" w14:textId="4C53B98C" w:rsidR="00606224" w:rsidRPr="009E67C0" w:rsidRDefault="001718EC" w:rsidP="001718EC">
            <w:pPr>
              <w:rPr>
                <w:rFonts w:asciiTheme="minorHAnsi" w:hAnsiTheme="minorHAnsi" w:cstheme="minorHAnsi"/>
                <w:sz w:val="20"/>
                <w:szCs w:val="20"/>
              </w:rPr>
            </w:pPr>
            <w:r>
              <w:rPr>
                <w:rFonts w:asciiTheme="minorHAnsi" w:hAnsiTheme="minorHAnsi" w:cstheme="minorHAnsi"/>
                <w:sz w:val="20"/>
                <w:szCs w:val="20"/>
              </w:rPr>
              <w:t>7</w:t>
            </w:r>
          </w:p>
        </w:tc>
        <w:tc>
          <w:tcPr>
            <w:tcW w:w="3617" w:type="dxa"/>
            <w:tcBorders>
              <w:top w:val="single" w:sz="4" w:space="0" w:color="auto"/>
              <w:left w:val="single" w:sz="4" w:space="0" w:color="auto"/>
              <w:bottom w:val="single" w:sz="4" w:space="0" w:color="auto"/>
              <w:right w:val="single" w:sz="4" w:space="0" w:color="auto"/>
            </w:tcBorders>
            <w:vAlign w:val="center"/>
            <w:hideMark/>
          </w:tcPr>
          <w:p w14:paraId="11A539CA" w14:textId="688FC287" w:rsidR="00606224" w:rsidRPr="009E67C0" w:rsidRDefault="001718EC" w:rsidP="001718EC">
            <w:pPr>
              <w:rPr>
                <w:rFonts w:asciiTheme="minorHAnsi" w:hAnsiTheme="minorHAnsi" w:cstheme="minorHAnsi"/>
                <w:sz w:val="20"/>
                <w:szCs w:val="20"/>
              </w:rPr>
            </w:pPr>
            <w:r>
              <w:rPr>
                <w:rFonts w:asciiTheme="minorHAnsi" w:hAnsiTheme="minorHAnsi" w:cstheme="minorHAnsi"/>
                <w:sz w:val="20"/>
                <w:szCs w:val="20"/>
              </w:rPr>
              <w:t>Maximálna r</w:t>
            </w:r>
            <w:r w:rsidR="00606224" w:rsidRPr="009E67C0">
              <w:rPr>
                <w:rFonts w:asciiTheme="minorHAnsi" w:hAnsiTheme="minorHAnsi" w:cstheme="minorHAnsi"/>
                <w:sz w:val="20"/>
                <w:szCs w:val="20"/>
              </w:rPr>
              <w:t>ýchlosť lepenia</w:t>
            </w:r>
          </w:p>
        </w:tc>
        <w:tc>
          <w:tcPr>
            <w:tcW w:w="1557" w:type="dxa"/>
            <w:tcBorders>
              <w:top w:val="single" w:sz="4" w:space="0" w:color="auto"/>
              <w:left w:val="nil"/>
              <w:bottom w:val="single" w:sz="4" w:space="0" w:color="auto"/>
              <w:right w:val="single" w:sz="4" w:space="0" w:color="auto"/>
            </w:tcBorders>
            <w:vAlign w:val="center"/>
            <w:hideMark/>
          </w:tcPr>
          <w:p w14:paraId="0AA6C829" w14:textId="77777777" w:rsidR="00606224" w:rsidRPr="009E67C0" w:rsidRDefault="00606224" w:rsidP="001718EC">
            <w:pPr>
              <w:jc w:val="center"/>
              <w:rPr>
                <w:rFonts w:asciiTheme="minorHAnsi" w:hAnsiTheme="minorHAnsi" w:cstheme="minorHAnsi"/>
                <w:sz w:val="20"/>
                <w:szCs w:val="20"/>
              </w:rPr>
            </w:pPr>
            <w:r w:rsidRPr="009E67C0">
              <w:rPr>
                <w:rFonts w:asciiTheme="minorHAnsi" w:hAnsiTheme="minorHAnsi" w:cstheme="minorHAnsi"/>
                <w:sz w:val="20"/>
                <w:szCs w:val="20"/>
              </w:rPr>
              <w:t>m/min</w:t>
            </w:r>
          </w:p>
        </w:tc>
        <w:tc>
          <w:tcPr>
            <w:tcW w:w="1981" w:type="dxa"/>
            <w:tcBorders>
              <w:top w:val="single" w:sz="4" w:space="0" w:color="auto"/>
              <w:left w:val="nil"/>
              <w:bottom w:val="single" w:sz="4" w:space="0" w:color="auto"/>
              <w:right w:val="single" w:sz="4" w:space="0" w:color="auto"/>
            </w:tcBorders>
            <w:shd w:val="clear" w:color="auto" w:fill="FFFFFF"/>
            <w:vAlign w:val="center"/>
            <w:hideMark/>
          </w:tcPr>
          <w:p w14:paraId="3B599533" w14:textId="5AD01EAB" w:rsidR="00606224" w:rsidRPr="009E67C0" w:rsidRDefault="00606224" w:rsidP="001718EC">
            <w:pPr>
              <w:jc w:val="center"/>
              <w:rPr>
                <w:rFonts w:asciiTheme="minorHAnsi" w:hAnsiTheme="minorHAnsi" w:cstheme="minorHAnsi"/>
                <w:sz w:val="20"/>
                <w:szCs w:val="20"/>
              </w:rPr>
            </w:pPr>
            <w:r w:rsidRPr="009E67C0">
              <w:rPr>
                <w:rFonts w:asciiTheme="minorHAnsi" w:hAnsiTheme="minorHAnsi" w:cstheme="minorHAnsi"/>
                <w:sz w:val="20"/>
                <w:szCs w:val="20"/>
              </w:rPr>
              <w:t>min. 60</w:t>
            </w:r>
          </w:p>
        </w:tc>
        <w:tc>
          <w:tcPr>
            <w:tcW w:w="2144" w:type="dxa"/>
            <w:tcBorders>
              <w:top w:val="single" w:sz="4" w:space="0" w:color="auto"/>
              <w:left w:val="nil"/>
              <w:bottom w:val="single" w:sz="4" w:space="0" w:color="auto"/>
              <w:right w:val="single" w:sz="4" w:space="0" w:color="auto"/>
            </w:tcBorders>
            <w:shd w:val="clear" w:color="auto" w:fill="FFFFFF"/>
            <w:vAlign w:val="center"/>
            <w:hideMark/>
          </w:tcPr>
          <w:p w14:paraId="76BDAA3A" w14:textId="7CA9016A" w:rsidR="00606224" w:rsidRPr="009E67C0" w:rsidRDefault="001718EC" w:rsidP="001718EC">
            <w:pPr>
              <w:jc w:val="center"/>
              <w:rPr>
                <w:rFonts w:asciiTheme="minorHAnsi" w:hAnsiTheme="minorHAnsi" w:cstheme="minorHAnsi"/>
                <w:b/>
                <w:bCs/>
                <w:sz w:val="20"/>
                <w:szCs w:val="20"/>
              </w:rPr>
            </w:pPr>
            <w:r w:rsidRPr="009E67C0">
              <w:rPr>
                <w:rFonts w:asciiTheme="minorHAnsi" w:hAnsiTheme="minorHAnsi" w:cstheme="minorHAnsi"/>
                <w:b/>
                <w:bCs/>
                <w:sz w:val="20"/>
                <w:szCs w:val="20"/>
              </w:rPr>
              <w:t xml:space="preserve">uveďte </w:t>
            </w:r>
            <w:r>
              <w:rPr>
                <w:rFonts w:asciiTheme="minorHAnsi" w:hAnsiTheme="minorHAnsi" w:cstheme="minorHAnsi"/>
                <w:b/>
                <w:bCs/>
                <w:sz w:val="20"/>
                <w:szCs w:val="20"/>
              </w:rPr>
              <w:t>hodnotu</w:t>
            </w:r>
          </w:p>
        </w:tc>
      </w:tr>
      <w:tr w:rsidR="00606224" w:rsidRPr="009E67C0" w14:paraId="133CC0A3" w14:textId="77777777" w:rsidTr="003A67AE">
        <w:trPr>
          <w:trHeight w:val="423"/>
        </w:trPr>
        <w:tc>
          <w:tcPr>
            <w:tcW w:w="502" w:type="dxa"/>
            <w:tcBorders>
              <w:top w:val="single" w:sz="4" w:space="0" w:color="auto"/>
              <w:left w:val="single" w:sz="4" w:space="0" w:color="auto"/>
              <w:bottom w:val="single" w:sz="4" w:space="0" w:color="auto"/>
              <w:right w:val="single" w:sz="4" w:space="0" w:color="auto"/>
            </w:tcBorders>
            <w:vAlign w:val="center"/>
          </w:tcPr>
          <w:p w14:paraId="42630DE6" w14:textId="430208CD" w:rsidR="00606224" w:rsidRPr="009E67C0" w:rsidRDefault="001718EC" w:rsidP="001718EC">
            <w:pPr>
              <w:rPr>
                <w:rFonts w:asciiTheme="minorHAnsi" w:hAnsiTheme="minorHAnsi" w:cstheme="minorHAnsi"/>
                <w:sz w:val="20"/>
                <w:szCs w:val="20"/>
              </w:rPr>
            </w:pPr>
            <w:r>
              <w:rPr>
                <w:rFonts w:asciiTheme="minorHAnsi" w:hAnsiTheme="minorHAnsi" w:cstheme="minorHAnsi"/>
                <w:sz w:val="20"/>
                <w:szCs w:val="20"/>
              </w:rPr>
              <w:t>8</w:t>
            </w:r>
          </w:p>
        </w:tc>
        <w:tc>
          <w:tcPr>
            <w:tcW w:w="3617" w:type="dxa"/>
            <w:tcBorders>
              <w:top w:val="single" w:sz="4" w:space="0" w:color="auto"/>
              <w:left w:val="single" w:sz="4" w:space="0" w:color="auto"/>
              <w:bottom w:val="single" w:sz="4" w:space="0" w:color="auto"/>
              <w:right w:val="single" w:sz="4" w:space="0" w:color="auto"/>
            </w:tcBorders>
            <w:vAlign w:val="center"/>
            <w:hideMark/>
          </w:tcPr>
          <w:p w14:paraId="6D1915B5" w14:textId="47CE453E" w:rsidR="00606224" w:rsidRPr="009E67C0" w:rsidRDefault="00E430A0" w:rsidP="001718EC">
            <w:pPr>
              <w:rPr>
                <w:rFonts w:asciiTheme="minorHAnsi" w:hAnsiTheme="minorHAnsi" w:cstheme="minorHAnsi"/>
                <w:sz w:val="20"/>
                <w:szCs w:val="20"/>
              </w:rPr>
            </w:pPr>
            <w:r w:rsidRPr="009E67C0">
              <w:rPr>
                <w:rFonts w:asciiTheme="minorHAnsi" w:hAnsiTheme="minorHAnsi" w:cstheme="minorHAnsi"/>
                <w:sz w:val="20"/>
                <w:szCs w:val="20"/>
              </w:rPr>
              <w:t>Nastavenie rozostupov spôn</w:t>
            </w:r>
            <w:r>
              <w:rPr>
                <w:rFonts w:asciiTheme="minorHAnsi" w:hAnsiTheme="minorHAnsi" w:cstheme="minorHAnsi"/>
                <w:sz w:val="20"/>
                <w:szCs w:val="20"/>
              </w:rPr>
              <w:t xml:space="preserve"> v rozsahu</w:t>
            </w:r>
          </w:p>
        </w:tc>
        <w:tc>
          <w:tcPr>
            <w:tcW w:w="1557" w:type="dxa"/>
            <w:tcBorders>
              <w:top w:val="single" w:sz="4" w:space="0" w:color="auto"/>
              <w:left w:val="nil"/>
              <w:bottom w:val="single" w:sz="4" w:space="0" w:color="auto"/>
              <w:right w:val="single" w:sz="4" w:space="0" w:color="auto"/>
            </w:tcBorders>
            <w:vAlign w:val="center"/>
          </w:tcPr>
          <w:p w14:paraId="7662A2D5" w14:textId="2E478828" w:rsidR="00606224" w:rsidRPr="001718EC" w:rsidRDefault="001718EC" w:rsidP="001718EC">
            <w:pPr>
              <w:jc w:val="center"/>
              <w:rPr>
                <w:rFonts w:asciiTheme="minorHAnsi" w:hAnsiTheme="minorHAnsi" w:cstheme="minorHAnsi"/>
                <w:sz w:val="20"/>
                <w:szCs w:val="20"/>
              </w:rPr>
            </w:pPr>
            <w:r w:rsidRPr="001718EC">
              <w:rPr>
                <w:rFonts w:asciiTheme="minorHAnsi" w:hAnsiTheme="minorHAnsi" w:cstheme="minorHAnsi"/>
                <w:sz w:val="20"/>
                <w:szCs w:val="20"/>
              </w:rPr>
              <w:t>mm</w:t>
            </w:r>
          </w:p>
        </w:tc>
        <w:tc>
          <w:tcPr>
            <w:tcW w:w="1981" w:type="dxa"/>
            <w:tcBorders>
              <w:top w:val="single" w:sz="4" w:space="0" w:color="auto"/>
              <w:left w:val="nil"/>
              <w:bottom w:val="single" w:sz="4" w:space="0" w:color="auto"/>
              <w:right w:val="single" w:sz="4" w:space="0" w:color="auto"/>
            </w:tcBorders>
            <w:shd w:val="clear" w:color="auto" w:fill="FFFFFF"/>
            <w:vAlign w:val="center"/>
            <w:hideMark/>
          </w:tcPr>
          <w:p w14:paraId="410DBCBD" w14:textId="0806BDDF" w:rsidR="00606224" w:rsidRPr="009E67C0" w:rsidRDefault="001718EC" w:rsidP="001718EC">
            <w:pPr>
              <w:jc w:val="center"/>
              <w:rPr>
                <w:rFonts w:asciiTheme="minorHAnsi" w:hAnsiTheme="minorHAnsi" w:cstheme="minorHAnsi"/>
                <w:sz w:val="20"/>
                <w:szCs w:val="20"/>
                <w:highlight w:val="yellow"/>
              </w:rPr>
            </w:pPr>
            <w:r w:rsidRPr="009E67C0">
              <w:rPr>
                <w:rFonts w:asciiTheme="minorHAnsi" w:hAnsiTheme="minorHAnsi" w:cstheme="minorHAnsi"/>
                <w:sz w:val="20"/>
                <w:szCs w:val="20"/>
              </w:rPr>
              <w:t xml:space="preserve">min. (od </w:t>
            </w:r>
            <w:r>
              <w:rPr>
                <w:rFonts w:asciiTheme="minorHAnsi" w:hAnsiTheme="minorHAnsi" w:cstheme="minorHAnsi"/>
                <w:sz w:val="20"/>
                <w:szCs w:val="20"/>
              </w:rPr>
              <w:t>2</w:t>
            </w:r>
            <w:r w:rsidRPr="009E67C0">
              <w:rPr>
                <w:rFonts w:asciiTheme="minorHAnsi" w:hAnsiTheme="minorHAnsi" w:cstheme="minorHAnsi"/>
                <w:sz w:val="20"/>
                <w:szCs w:val="20"/>
              </w:rPr>
              <w:t xml:space="preserve">5 do </w:t>
            </w:r>
            <w:r>
              <w:rPr>
                <w:rFonts w:asciiTheme="minorHAnsi" w:hAnsiTheme="minorHAnsi" w:cstheme="minorHAnsi"/>
                <w:sz w:val="20"/>
                <w:szCs w:val="20"/>
              </w:rPr>
              <w:t>8</w:t>
            </w:r>
            <w:r w:rsidRPr="009E67C0">
              <w:rPr>
                <w:rFonts w:asciiTheme="minorHAnsi" w:hAnsiTheme="minorHAnsi" w:cstheme="minorHAnsi"/>
                <w:sz w:val="20"/>
                <w:szCs w:val="20"/>
              </w:rPr>
              <w:t>0)</w:t>
            </w:r>
          </w:p>
        </w:tc>
        <w:tc>
          <w:tcPr>
            <w:tcW w:w="2144" w:type="dxa"/>
            <w:tcBorders>
              <w:top w:val="single" w:sz="4" w:space="0" w:color="auto"/>
              <w:left w:val="nil"/>
              <w:bottom w:val="single" w:sz="4" w:space="0" w:color="auto"/>
              <w:right w:val="single" w:sz="4" w:space="0" w:color="auto"/>
            </w:tcBorders>
            <w:shd w:val="clear" w:color="auto" w:fill="FFFFFF"/>
            <w:vAlign w:val="center"/>
            <w:hideMark/>
          </w:tcPr>
          <w:p w14:paraId="470E8623" w14:textId="635B2A4B" w:rsidR="00606224" w:rsidRPr="009E67C0" w:rsidRDefault="001718EC" w:rsidP="001718EC">
            <w:pPr>
              <w:jc w:val="center"/>
              <w:rPr>
                <w:rFonts w:asciiTheme="minorHAnsi" w:hAnsiTheme="minorHAnsi" w:cstheme="minorHAnsi"/>
                <w:b/>
                <w:bCs/>
                <w:sz w:val="20"/>
                <w:szCs w:val="20"/>
              </w:rPr>
            </w:pPr>
            <w:r w:rsidRPr="009E67C0">
              <w:rPr>
                <w:rFonts w:asciiTheme="minorHAnsi" w:hAnsiTheme="minorHAnsi" w:cstheme="minorHAnsi"/>
                <w:b/>
                <w:bCs/>
                <w:sz w:val="20"/>
                <w:szCs w:val="20"/>
              </w:rPr>
              <w:t>uveďte rozsah</w:t>
            </w:r>
          </w:p>
        </w:tc>
      </w:tr>
      <w:tr w:rsidR="001718EC" w:rsidRPr="009E67C0" w14:paraId="4CCDF8CF" w14:textId="77777777" w:rsidTr="003A67AE">
        <w:trPr>
          <w:trHeight w:val="257"/>
        </w:trPr>
        <w:tc>
          <w:tcPr>
            <w:tcW w:w="502" w:type="dxa"/>
            <w:tcBorders>
              <w:top w:val="single" w:sz="4" w:space="0" w:color="auto"/>
              <w:left w:val="single" w:sz="4" w:space="0" w:color="auto"/>
              <w:bottom w:val="single" w:sz="4" w:space="0" w:color="auto"/>
              <w:right w:val="single" w:sz="4" w:space="0" w:color="auto"/>
            </w:tcBorders>
            <w:vAlign w:val="center"/>
          </w:tcPr>
          <w:p w14:paraId="32894F9F" w14:textId="40186B40" w:rsidR="001718EC" w:rsidRPr="009E67C0" w:rsidRDefault="001718EC" w:rsidP="001718EC">
            <w:pPr>
              <w:rPr>
                <w:rFonts w:asciiTheme="minorHAnsi" w:hAnsiTheme="minorHAnsi" w:cstheme="minorHAnsi"/>
                <w:sz w:val="20"/>
                <w:szCs w:val="20"/>
              </w:rPr>
            </w:pPr>
            <w:r>
              <w:rPr>
                <w:rFonts w:asciiTheme="minorHAnsi" w:hAnsiTheme="minorHAnsi" w:cstheme="minorHAnsi"/>
                <w:sz w:val="20"/>
                <w:szCs w:val="20"/>
              </w:rPr>
              <w:t>9</w:t>
            </w:r>
          </w:p>
        </w:tc>
        <w:tc>
          <w:tcPr>
            <w:tcW w:w="3617" w:type="dxa"/>
            <w:tcBorders>
              <w:top w:val="single" w:sz="4" w:space="0" w:color="auto"/>
              <w:left w:val="single" w:sz="4" w:space="0" w:color="auto"/>
              <w:bottom w:val="single" w:sz="4" w:space="0" w:color="auto"/>
              <w:right w:val="single" w:sz="4" w:space="0" w:color="auto"/>
            </w:tcBorders>
            <w:vAlign w:val="center"/>
          </w:tcPr>
          <w:p w14:paraId="58C04DCB" w14:textId="097730E2" w:rsidR="001718EC" w:rsidRPr="009E67C0" w:rsidRDefault="001718EC" w:rsidP="001718EC">
            <w:pPr>
              <w:rPr>
                <w:rFonts w:asciiTheme="minorHAnsi" w:hAnsiTheme="minorHAnsi" w:cstheme="minorHAnsi"/>
                <w:sz w:val="20"/>
                <w:szCs w:val="20"/>
              </w:rPr>
            </w:pPr>
            <w:r w:rsidRPr="001718EC">
              <w:rPr>
                <w:rFonts w:asciiTheme="minorHAnsi" w:hAnsiTheme="minorHAnsi" w:cstheme="minorHAnsi"/>
                <w:sz w:val="20"/>
                <w:szCs w:val="20"/>
              </w:rPr>
              <w:t>Maximálna výška stohovania s paletou automatického vykladača hárkov</w:t>
            </w:r>
          </w:p>
        </w:tc>
        <w:tc>
          <w:tcPr>
            <w:tcW w:w="1557" w:type="dxa"/>
            <w:tcBorders>
              <w:top w:val="single" w:sz="4" w:space="0" w:color="auto"/>
              <w:left w:val="nil"/>
              <w:bottom w:val="single" w:sz="4" w:space="0" w:color="auto"/>
              <w:right w:val="single" w:sz="4" w:space="0" w:color="auto"/>
            </w:tcBorders>
            <w:vAlign w:val="center"/>
          </w:tcPr>
          <w:p w14:paraId="64754613" w14:textId="21C37A80" w:rsidR="001718EC" w:rsidRPr="001718EC" w:rsidRDefault="001718EC" w:rsidP="001718EC">
            <w:pPr>
              <w:jc w:val="center"/>
              <w:rPr>
                <w:rFonts w:asciiTheme="minorHAnsi" w:hAnsiTheme="minorHAnsi" w:cstheme="minorHAnsi"/>
                <w:sz w:val="20"/>
                <w:szCs w:val="20"/>
              </w:rPr>
            </w:pPr>
            <w:r w:rsidRPr="001718EC">
              <w:rPr>
                <w:rFonts w:asciiTheme="minorHAnsi" w:hAnsiTheme="minorHAnsi" w:cstheme="minorHAnsi"/>
                <w:sz w:val="20"/>
                <w:szCs w:val="20"/>
              </w:rPr>
              <w:t>mm</w:t>
            </w:r>
          </w:p>
        </w:tc>
        <w:tc>
          <w:tcPr>
            <w:tcW w:w="1981" w:type="dxa"/>
            <w:tcBorders>
              <w:top w:val="single" w:sz="4" w:space="0" w:color="auto"/>
              <w:left w:val="nil"/>
              <w:bottom w:val="single" w:sz="4" w:space="0" w:color="auto"/>
              <w:right w:val="single" w:sz="4" w:space="0" w:color="auto"/>
            </w:tcBorders>
            <w:shd w:val="clear" w:color="auto" w:fill="FFFFFF"/>
            <w:vAlign w:val="center"/>
          </w:tcPr>
          <w:p w14:paraId="020E453C" w14:textId="2624B365" w:rsidR="001718EC" w:rsidRPr="009E67C0" w:rsidRDefault="001718EC" w:rsidP="001718EC">
            <w:pPr>
              <w:jc w:val="center"/>
              <w:rPr>
                <w:rFonts w:asciiTheme="minorHAnsi" w:hAnsiTheme="minorHAnsi" w:cstheme="minorHAnsi"/>
                <w:sz w:val="20"/>
                <w:szCs w:val="20"/>
              </w:rPr>
            </w:pPr>
            <w:r>
              <w:rPr>
                <w:rFonts w:asciiTheme="minorHAnsi" w:hAnsiTheme="minorHAnsi" w:cstheme="minorHAnsi"/>
                <w:sz w:val="20"/>
                <w:szCs w:val="20"/>
              </w:rPr>
              <w:t>min. 1800</w:t>
            </w:r>
          </w:p>
        </w:tc>
        <w:tc>
          <w:tcPr>
            <w:tcW w:w="2144" w:type="dxa"/>
            <w:tcBorders>
              <w:top w:val="single" w:sz="4" w:space="0" w:color="auto"/>
              <w:left w:val="nil"/>
              <w:bottom w:val="single" w:sz="4" w:space="0" w:color="auto"/>
              <w:right w:val="single" w:sz="4" w:space="0" w:color="auto"/>
            </w:tcBorders>
            <w:shd w:val="clear" w:color="auto" w:fill="FFFFFF"/>
            <w:vAlign w:val="center"/>
          </w:tcPr>
          <w:p w14:paraId="7882CBB6" w14:textId="00AFAA3E" w:rsidR="001718EC" w:rsidRPr="009E67C0" w:rsidRDefault="001718EC" w:rsidP="001718EC">
            <w:pPr>
              <w:jc w:val="center"/>
              <w:rPr>
                <w:rFonts w:asciiTheme="minorHAnsi" w:hAnsiTheme="minorHAnsi" w:cstheme="minorHAnsi"/>
                <w:b/>
                <w:bCs/>
                <w:sz w:val="20"/>
                <w:szCs w:val="20"/>
              </w:rPr>
            </w:pPr>
            <w:r w:rsidRPr="009E67C0">
              <w:rPr>
                <w:rFonts w:asciiTheme="minorHAnsi" w:hAnsiTheme="minorHAnsi" w:cstheme="minorHAnsi"/>
                <w:b/>
                <w:bCs/>
                <w:sz w:val="20"/>
                <w:szCs w:val="20"/>
              </w:rPr>
              <w:t xml:space="preserve">uveďte </w:t>
            </w:r>
            <w:r>
              <w:rPr>
                <w:rFonts w:asciiTheme="minorHAnsi" w:hAnsiTheme="minorHAnsi" w:cstheme="minorHAnsi"/>
                <w:b/>
                <w:bCs/>
                <w:sz w:val="20"/>
                <w:szCs w:val="20"/>
              </w:rPr>
              <w:t>hodnotu</w:t>
            </w:r>
          </w:p>
        </w:tc>
      </w:tr>
      <w:tr w:rsidR="001718EC" w:rsidRPr="009E67C0" w14:paraId="2730951A" w14:textId="77777777" w:rsidTr="003A67AE">
        <w:trPr>
          <w:trHeight w:val="257"/>
        </w:trPr>
        <w:tc>
          <w:tcPr>
            <w:tcW w:w="502" w:type="dxa"/>
            <w:tcBorders>
              <w:top w:val="single" w:sz="4" w:space="0" w:color="auto"/>
              <w:left w:val="single" w:sz="4" w:space="0" w:color="auto"/>
              <w:bottom w:val="single" w:sz="4" w:space="0" w:color="auto"/>
              <w:right w:val="single" w:sz="4" w:space="0" w:color="auto"/>
            </w:tcBorders>
            <w:vAlign w:val="center"/>
          </w:tcPr>
          <w:p w14:paraId="5F855023" w14:textId="77C081A9" w:rsidR="001718EC" w:rsidRPr="009E67C0" w:rsidRDefault="001718EC" w:rsidP="001718EC">
            <w:pPr>
              <w:rPr>
                <w:rFonts w:asciiTheme="minorHAnsi" w:hAnsiTheme="minorHAnsi" w:cstheme="minorHAnsi"/>
                <w:sz w:val="20"/>
                <w:szCs w:val="20"/>
              </w:rPr>
            </w:pPr>
            <w:r>
              <w:rPr>
                <w:rFonts w:asciiTheme="minorHAnsi" w:hAnsiTheme="minorHAnsi" w:cstheme="minorHAnsi"/>
                <w:sz w:val="20"/>
                <w:szCs w:val="20"/>
              </w:rPr>
              <w:t>10</w:t>
            </w:r>
          </w:p>
        </w:tc>
        <w:tc>
          <w:tcPr>
            <w:tcW w:w="3617" w:type="dxa"/>
            <w:tcBorders>
              <w:top w:val="single" w:sz="4" w:space="0" w:color="auto"/>
              <w:left w:val="single" w:sz="4" w:space="0" w:color="auto"/>
              <w:bottom w:val="single" w:sz="4" w:space="0" w:color="auto"/>
              <w:right w:val="single" w:sz="4" w:space="0" w:color="auto"/>
            </w:tcBorders>
            <w:vAlign w:val="center"/>
          </w:tcPr>
          <w:p w14:paraId="18602F26" w14:textId="2A6A0DE6" w:rsidR="001718EC" w:rsidRPr="009E67C0" w:rsidRDefault="001718EC" w:rsidP="001718EC">
            <w:pPr>
              <w:rPr>
                <w:rFonts w:asciiTheme="minorHAnsi" w:hAnsiTheme="minorHAnsi" w:cstheme="minorHAnsi"/>
                <w:sz w:val="20"/>
                <w:szCs w:val="20"/>
              </w:rPr>
            </w:pPr>
            <w:r w:rsidRPr="001718EC">
              <w:rPr>
                <w:rFonts w:asciiTheme="minorHAnsi" w:hAnsiTheme="minorHAnsi" w:cstheme="minorHAnsi"/>
                <w:sz w:val="20"/>
                <w:szCs w:val="20"/>
              </w:rPr>
              <w:t>Možnosť nastavenia dĺžky nanesenia lepidla v rozsahu pracovnej výšky</w:t>
            </w:r>
          </w:p>
        </w:tc>
        <w:tc>
          <w:tcPr>
            <w:tcW w:w="1557" w:type="dxa"/>
            <w:tcBorders>
              <w:top w:val="single" w:sz="4" w:space="0" w:color="auto"/>
              <w:left w:val="nil"/>
              <w:bottom w:val="single" w:sz="4" w:space="0" w:color="auto"/>
              <w:right w:val="single" w:sz="4" w:space="0" w:color="auto"/>
            </w:tcBorders>
            <w:vAlign w:val="center"/>
          </w:tcPr>
          <w:p w14:paraId="3CFD95E1" w14:textId="77777777" w:rsidR="001718EC" w:rsidRPr="009E67C0" w:rsidRDefault="001718EC" w:rsidP="001718EC">
            <w:pPr>
              <w:jc w:val="center"/>
              <w:rPr>
                <w:rFonts w:asciiTheme="minorHAnsi" w:hAnsiTheme="minorHAnsi" w:cstheme="minorHAnsi"/>
                <w:sz w:val="20"/>
                <w:szCs w:val="20"/>
                <w:highlight w:val="yellow"/>
              </w:rPr>
            </w:pPr>
          </w:p>
        </w:tc>
        <w:tc>
          <w:tcPr>
            <w:tcW w:w="1981" w:type="dxa"/>
            <w:tcBorders>
              <w:top w:val="single" w:sz="4" w:space="0" w:color="auto"/>
              <w:left w:val="nil"/>
              <w:bottom w:val="single" w:sz="4" w:space="0" w:color="auto"/>
              <w:right w:val="single" w:sz="4" w:space="0" w:color="auto"/>
            </w:tcBorders>
            <w:shd w:val="clear" w:color="auto" w:fill="FFFFFF"/>
            <w:vAlign w:val="center"/>
          </w:tcPr>
          <w:p w14:paraId="676BA0BE" w14:textId="72340D26" w:rsidR="001718EC" w:rsidRPr="009E67C0" w:rsidRDefault="001718EC" w:rsidP="001718EC">
            <w:pPr>
              <w:jc w:val="center"/>
              <w:rPr>
                <w:rFonts w:asciiTheme="minorHAnsi" w:hAnsiTheme="minorHAnsi" w:cstheme="minorHAnsi"/>
                <w:sz w:val="20"/>
                <w:szCs w:val="20"/>
              </w:rPr>
            </w:pPr>
            <w:r w:rsidRPr="009E67C0">
              <w:rPr>
                <w:rFonts w:asciiTheme="minorHAnsi" w:hAnsiTheme="minorHAnsi" w:cstheme="minorHAnsi"/>
                <w:sz w:val="20"/>
                <w:szCs w:val="20"/>
              </w:rPr>
              <w:t>áno</w:t>
            </w:r>
          </w:p>
        </w:tc>
        <w:tc>
          <w:tcPr>
            <w:tcW w:w="2144" w:type="dxa"/>
            <w:tcBorders>
              <w:top w:val="single" w:sz="4" w:space="0" w:color="auto"/>
              <w:left w:val="nil"/>
              <w:bottom w:val="single" w:sz="4" w:space="0" w:color="auto"/>
              <w:right w:val="single" w:sz="4" w:space="0" w:color="auto"/>
            </w:tcBorders>
            <w:shd w:val="clear" w:color="auto" w:fill="FFFFFF"/>
            <w:vAlign w:val="center"/>
          </w:tcPr>
          <w:p w14:paraId="27028838" w14:textId="51E95055" w:rsidR="001718EC" w:rsidRPr="009E67C0" w:rsidRDefault="001718EC" w:rsidP="001718EC">
            <w:pPr>
              <w:jc w:val="center"/>
              <w:rPr>
                <w:rFonts w:asciiTheme="minorHAnsi" w:hAnsiTheme="minorHAnsi" w:cstheme="minorHAnsi"/>
                <w:b/>
                <w:bCs/>
                <w:sz w:val="20"/>
                <w:szCs w:val="20"/>
              </w:rPr>
            </w:pPr>
            <w:r w:rsidRPr="009E67C0">
              <w:rPr>
                <w:rFonts w:asciiTheme="minorHAnsi" w:hAnsiTheme="minorHAnsi" w:cstheme="minorHAnsi"/>
                <w:b/>
                <w:bCs/>
                <w:sz w:val="20"/>
                <w:szCs w:val="20"/>
              </w:rPr>
              <w:t>áno/nie</w:t>
            </w:r>
          </w:p>
        </w:tc>
      </w:tr>
      <w:tr w:rsidR="001718EC" w:rsidRPr="009E67C0" w14:paraId="02C6C662" w14:textId="77777777" w:rsidTr="003A67AE">
        <w:trPr>
          <w:trHeight w:val="257"/>
        </w:trPr>
        <w:tc>
          <w:tcPr>
            <w:tcW w:w="502" w:type="dxa"/>
            <w:tcBorders>
              <w:top w:val="single" w:sz="4" w:space="0" w:color="auto"/>
              <w:left w:val="single" w:sz="4" w:space="0" w:color="auto"/>
              <w:bottom w:val="single" w:sz="4" w:space="0" w:color="auto"/>
              <w:right w:val="single" w:sz="4" w:space="0" w:color="auto"/>
            </w:tcBorders>
            <w:vAlign w:val="center"/>
          </w:tcPr>
          <w:p w14:paraId="1311CF61" w14:textId="0B3D40EC" w:rsidR="001718EC" w:rsidRPr="009E67C0" w:rsidRDefault="001718EC" w:rsidP="001718EC">
            <w:pPr>
              <w:rPr>
                <w:rFonts w:asciiTheme="minorHAnsi" w:hAnsiTheme="minorHAnsi" w:cstheme="minorHAnsi"/>
                <w:sz w:val="20"/>
                <w:szCs w:val="20"/>
              </w:rPr>
            </w:pPr>
            <w:r>
              <w:rPr>
                <w:rFonts w:asciiTheme="minorHAnsi" w:hAnsiTheme="minorHAnsi" w:cstheme="minorHAnsi"/>
                <w:sz w:val="20"/>
                <w:szCs w:val="20"/>
              </w:rPr>
              <w:t>11</w:t>
            </w:r>
          </w:p>
        </w:tc>
        <w:tc>
          <w:tcPr>
            <w:tcW w:w="3617" w:type="dxa"/>
            <w:tcBorders>
              <w:top w:val="single" w:sz="4" w:space="0" w:color="auto"/>
              <w:left w:val="single" w:sz="4" w:space="0" w:color="auto"/>
              <w:bottom w:val="single" w:sz="4" w:space="0" w:color="auto"/>
              <w:right w:val="single" w:sz="4" w:space="0" w:color="auto"/>
            </w:tcBorders>
            <w:vAlign w:val="center"/>
          </w:tcPr>
          <w:p w14:paraId="2D4D6AB2" w14:textId="40E7EC6B" w:rsidR="001718EC" w:rsidRPr="009E67C0" w:rsidRDefault="001718EC" w:rsidP="001718EC">
            <w:pPr>
              <w:rPr>
                <w:rFonts w:asciiTheme="minorHAnsi" w:hAnsiTheme="minorHAnsi" w:cstheme="minorHAnsi"/>
                <w:sz w:val="20"/>
                <w:szCs w:val="20"/>
              </w:rPr>
            </w:pPr>
            <w:r w:rsidRPr="001718EC">
              <w:rPr>
                <w:rFonts w:asciiTheme="minorHAnsi" w:hAnsiTheme="minorHAnsi" w:cstheme="minorHAnsi"/>
                <w:sz w:val="20"/>
                <w:szCs w:val="20"/>
              </w:rPr>
              <w:t>Možnosť automatického nastavenia parametrov lepenia a šitia z pamäte stroja (opakovaná výroba)</w:t>
            </w:r>
          </w:p>
        </w:tc>
        <w:tc>
          <w:tcPr>
            <w:tcW w:w="1557" w:type="dxa"/>
            <w:tcBorders>
              <w:top w:val="single" w:sz="4" w:space="0" w:color="auto"/>
              <w:left w:val="nil"/>
              <w:bottom w:val="single" w:sz="4" w:space="0" w:color="auto"/>
              <w:right w:val="single" w:sz="4" w:space="0" w:color="auto"/>
            </w:tcBorders>
            <w:vAlign w:val="center"/>
          </w:tcPr>
          <w:p w14:paraId="0E02F9D2" w14:textId="77777777" w:rsidR="001718EC" w:rsidRPr="009E67C0" w:rsidRDefault="001718EC" w:rsidP="001718EC">
            <w:pPr>
              <w:jc w:val="center"/>
              <w:rPr>
                <w:rFonts w:asciiTheme="minorHAnsi" w:hAnsiTheme="minorHAnsi" w:cstheme="minorHAnsi"/>
                <w:sz w:val="20"/>
                <w:szCs w:val="20"/>
                <w:highlight w:val="yellow"/>
              </w:rPr>
            </w:pPr>
          </w:p>
        </w:tc>
        <w:tc>
          <w:tcPr>
            <w:tcW w:w="1981" w:type="dxa"/>
            <w:tcBorders>
              <w:top w:val="single" w:sz="4" w:space="0" w:color="auto"/>
              <w:left w:val="nil"/>
              <w:bottom w:val="single" w:sz="4" w:space="0" w:color="auto"/>
              <w:right w:val="single" w:sz="4" w:space="0" w:color="auto"/>
            </w:tcBorders>
            <w:shd w:val="clear" w:color="auto" w:fill="FFFFFF"/>
            <w:vAlign w:val="center"/>
          </w:tcPr>
          <w:p w14:paraId="2336A7E3" w14:textId="5EFF3123" w:rsidR="001718EC" w:rsidRPr="009E67C0" w:rsidRDefault="001718EC" w:rsidP="001718EC">
            <w:pPr>
              <w:jc w:val="center"/>
              <w:rPr>
                <w:rFonts w:asciiTheme="minorHAnsi" w:hAnsiTheme="minorHAnsi" w:cstheme="minorHAnsi"/>
                <w:sz w:val="20"/>
                <w:szCs w:val="20"/>
              </w:rPr>
            </w:pPr>
            <w:r w:rsidRPr="009E67C0">
              <w:rPr>
                <w:rFonts w:asciiTheme="minorHAnsi" w:hAnsiTheme="minorHAnsi" w:cstheme="minorHAnsi"/>
                <w:sz w:val="20"/>
                <w:szCs w:val="20"/>
              </w:rPr>
              <w:t>áno</w:t>
            </w:r>
          </w:p>
        </w:tc>
        <w:tc>
          <w:tcPr>
            <w:tcW w:w="2144" w:type="dxa"/>
            <w:tcBorders>
              <w:top w:val="single" w:sz="4" w:space="0" w:color="auto"/>
              <w:left w:val="nil"/>
              <w:bottom w:val="single" w:sz="4" w:space="0" w:color="auto"/>
              <w:right w:val="single" w:sz="4" w:space="0" w:color="auto"/>
            </w:tcBorders>
            <w:shd w:val="clear" w:color="auto" w:fill="FFFFFF"/>
            <w:vAlign w:val="center"/>
          </w:tcPr>
          <w:p w14:paraId="02D36498" w14:textId="7F0CE434" w:rsidR="001718EC" w:rsidRPr="009E67C0" w:rsidRDefault="001718EC" w:rsidP="001718EC">
            <w:pPr>
              <w:jc w:val="center"/>
              <w:rPr>
                <w:rFonts w:asciiTheme="minorHAnsi" w:hAnsiTheme="minorHAnsi" w:cstheme="minorHAnsi"/>
                <w:b/>
                <w:bCs/>
                <w:sz w:val="20"/>
                <w:szCs w:val="20"/>
              </w:rPr>
            </w:pPr>
            <w:r w:rsidRPr="009E67C0">
              <w:rPr>
                <w:rFonts w:asciiTheme="minorHAnsi" w:hAnsiTheme="minorHAnsi" w:cstheme="minorHAnsi"/>
                <w:b/>
                <w:bCs/>
                <w:sz w:val="20"/>
                <w:szCs w:val="20"/>
              </w:rPr>
              <w:t>áno/nie</w:t>
            </w:r>
          </w:p>
        </w:tc>
      </w:tr>
      <w:tr w:rsidR="001718EC" w:rsidRPr="009E67C0" w14:paraId="42747FE9" w14:textId="77777777" w:rsidTr="003A67AE">
        <w:trPr>
          <w:trHeight w:val="368"/>
        </w:trPr>
        <w:tc>
          <w:tcPr>
            <w:tcW w:w="502" w:type="dxa"/>
            <w:tcBorders>
              <w:top w:val="single" w:sz="4" w:space="0" w:color="auto"/>
              <w:left w:val="single" w:sz="4" w:space="0" w:color="auto"/>
              <w:bottom w:val="single" w:sz="4" w:space="0" w:color="auto"/>
              <w:right w:val="single" w:sz="4" w:space="0" w:color="auto"/>
            </w:tcBorders>
            <w:vAlign w:val="center"/>
          </w:tcPr>
          <w:p w14:paraId="1CB6F17A" w14:textId="682384E7" w:rsidR="001718EC" w:rsidRPr="009E67C0" w:rsidRDefault="001718EC" w:rsidP="001718EC">
            <w:pPr>
              <w:rPr>
                <w:rFonts w:asciiTheme="minorHAnsi" w:hAnsiTheme="minorHAnsi" w:cstheme="minorHAnsi"/>
                <w:sz w:val="20"/>
                <w:szCs w:val="20"/>
              </w:rPr>
            </w:pPr>
            <w:r>
              <w:rPr>
                <w:rFonts w:asciiTheme="minorHAnsi" w:hAnsiTheme="minorHAnsi" w:cstheme="minorHAnsi"/>
                <w:sz w:val="20"/>
                <w:szCs w:val="20"/>
              </w:rPr>
              <w:t>12</w:t>
            </w:r>
          </w:p>
        </w:tc>
        <w:tc>
          <w:tcPr>
            <w:tcW w:w="3617" w:type="dxa"/>
            <w:tcBorders>
              <w:top w:val="single" w:sz="4" w:space="0" w:color="auto"/>
              <w:left w:val="single" w:sz="4" w:space="0" w:color="auto"/>
              <w:bottom w:val="single" w:sz="4" w:space="0" w:color="auto"/>
              <w:right w:val="single" w:sz="4" w:space="0" w:color="auto"/>
            </w:tcBorders>
            <w:vAlign w:val="center"/>
            <w:hideMark/>
          </w:tcPr>
          <w:p w14:paraId="315A9B01" w14:textId="7C3D186A" w:rsidR="001718EC" w:rsidRPr="009E67C0" w:rsidRDefault="001718EC" w:rsidP="001718EC">
            <w:pPr>
              <w:rPr>
                <w:rFonts w:asciiTheme="minorHAnsi" w:hAnsiTheme="minorHAnsi" w:cstheme="minorHAnsi"/>
                <w:sz w:val="20"/>
                <w:szCs w:val="20"/>
              </w:rPr>
            </w:pPr>
            <w:r w:rsidRPr="001718EC">
              <w:rPr>
                <w:rFonts w:asciiTheme="minorHAnsi" w:hAnsiTheme="minorHAnsi" w:cstheme="minorHAnsi"/>
                <w:sz w:val="20"/>
                <w:szCs w:val="20"/>
              </w:rPr>
              <w:t>Možnosť dvojitého šitia/lepenia</w:t>
            </w:r>
          </w:p>
        </w:tc>
        <w:tc>
          <w:tcPr>
            <w:tcW w:w="1557" w:type="dxa"/>
            <w:tcBorders>
              <w:top w:val="single" w:sz="4" w:space="0" w:color="auto"/>
              <w:left w:val="nil"/>
              <w:bottom w:val="single" w:sz="4" w:space="0" w:color="auto"/>
              <w:right w:val="single" w:sz="4" w:space="0" w:color="auto"/>
            </w:tcBorders>
            <w:vAlign w:val="center"/>
          </w:tcPr>
          <w:p w14:paraId="7BF94C5A" w14:textId="77777777" w:rsidR="001718EC" w:rsidRPr="009E67C0" w:rsidRDefault="001718EC" w:rsidP="001718EC">
            <w:pPr>
              <w:jc w:val="center"/>
              <w:rPr>
                <w:rFonts w:asciiTheme="minorHAnsi" w:hAnsiTheme="minorHAnsi" w:cstheme="minorHAnsi"/>
                <w:sz w:val="20"/>
                <w:szCs w:val="20"/>
                <w:highlight w:val="yellow"/>
              </w:rPr>
            </w:pPr>
          </w:p>
        </w:tc>
        <w:tc>
          <w:tcPr>
            <w:tcW w:w="1981" w:type="dxa"/>
            <w:tcBorders>
              <w:top w:val="single" w:sz="4" w:space="0" w:color="auto"/>
              <w:left w:val="nil"/>
              <w:bottom w:val="single" w:sz="4" w:space="0" w:color="auto"/>
              <w:right w:val="single" w:sz="4" w:space="0" w:color="auto"/>
            </w:tcBorders>
            <w:shd w:val="clear" w:color="auto" w:fill="FFFFFF"/>
            <w:vAlign w:val="center"/>
            <w:hideMark/>
          </w:tcPr>
          <w:p w14:paraId="25F3147B" w14:textId="77777777" w:rsidR="001718EC" w:rsidRPr="009E67C0" w:rsidRDefault="001718EC" w:rsidP="001718EC">
            <w:pPr>
              <w:jc w:val="center"/>
              <w:rPr>
                <w:rFonts w:asciiTheme="minorHAnsi" w:hAnsiTheme="minorHAnsi" w:cstheme="minorHAnsi"/>
                <w:sz w:val="20"/>
                <w:szCs w:val="20"/>
                <w:highlight w:val="yellow"/>
              </w:rPr>
            </w:pPr>
            <w:r w:rsidRPr="009E67C0">
              <w:rPr>
                <w:rFonts w:asciiTheme="minorHAnsi" w:hAnsiTheme="minorHAnsi" w:cstheme="minorHAnsi"/>
                <w:sz w:val="20"/>
                <w:szCs w:val="20"/>
              </w:rPr>
              <w:t>áno</w:t>
            </w:r>
          </w:p>
        </w:tc>
        <w:tc>
          <w:tcPr>
            <w:tcW w:w="2144" w:type="dxa"/>
            <w:tcBorders>
              <w:top w:val="single" w:sz="4" w:space="0" w:color="auto"/>
              <w:left w:val="nil"/>
              <w:bottom w:val="single" w:sz="4" w:space="0" w:color="auto"/>
              <w:right w:val="single" w:sz="4" w:space="0" w:color="auto"/>
            </w:tcBorders>
            <w:shd w:val="clear" w:color="auto" w:fill="FFFFFF"/>
            <w:vAlign w:val="center"/>
            <w:hideMark/>
          </w:tcPr>
          <w:p w14:paraId="796568DB" w14:textId="77777777" w:rsidR="001718EC" w:rsidRPr="009E67C0" w:rsidRDefault="001718EC" w:rsidP="001718EC">
            <w:pPr>
              <w:jc w:val="center"/>
              <w:rPr>
                <w:rFonts w:asciiTheme="minorHAnsi" w:hAnsiTheme="minorHAnsi" w:cstheme="minorHAnsi"/>
                <w:sz w:val="20"/>
                <w:szCs w:val="20"/>
              </w:rPr>
            </w:pPr>
            <w:r w:rsidRPr="009E67C0">
              <w:rPr>
                <w:rFonts w:asciiTheme="minorHAnsi" w:hAnsiTheme="minorHAnsi" w:cstheme="minorHAnsi"/>
                <w:b/>
                <w:bCs/>
                <w:sz w:val="20"/>
                <w:szCs w:val="20"/>
              </w:rPr>
              <w:t>áno/nie</w:t>
            </w:r>
          </w:p>
        </w:tc>
      </w:tr>
      <w:tr w:rsidR="001718EC" w:rsidRPr="009E67C0" w14:paraId="5E490CD0" w14:textId="77777777" w:rsidTr="003A67AE">
        <w:trPr>
          <w:trHeight w:val="257"/>
        </w:trPr>
        <w:tc>
          <w:tcPr>
            <w:tcW w:w="502" w:type="dxa"/>
            <w:tcBorders>
              <w:top w:val="single" w:sz="4" w:space="0" w:color="auto"/>
              <w:left w:val="single" w:sz="4" w:space="0" w:color="auto"/>
              <w:bottom w:val="single" w:sz="4" w:space="0" w:color="auto"/>
              <w:right w:val="single" w:sz="4" w:space="0" w:color="auto"/>
            </w:tcBorders>
            <w:vAlign w:val="center"/>
          </w:tcPr>
          <w:p w14:paraId="0A5BEC48" w14:textId="00239ABF" w:rsidR="001718EC" w:rsidRPr="009E67C0" w:rsidRDefault="001718EC" w:rsidP="001718EC">
            <w:pPr>
              <w:rPr>
                <w:rFonts w:asciiTheme="minorHAnsi" w:hAnsiTheme="minorHAnsi" w:cstheme="minorHAnsi"/>
                <w:sz w:val="20"/>
                <w:szCs w:val="20"/>
              </w:rPr>
            </w:pPr>
            <w:r>
              <w:rPr>
                <w:rFonts w:asciiTheme="minorHAnsi" w:hAnsiTheme="minorHAnsi" w:cstheme="minorHAnsi"/>
                <w:sz w:val="20"/>
                <w:szCs w:val="20"/>
              </w:rPr>
              <w:t>13</w:t>
            </w:r>
          </w:p>
        </w:tc>
        <w:tc>
          <w:tcPr>
            <w:tcW w:w="3617" w:type="dxa"/>
            <w:tcBorders>
              <w:top w:val="single" w:sz="4" w:space="0" w:color="auto"/>
              <w:left w:val="single" w:sz="4" w:space="0" w:color="auto"/>
              <w:bottom w:val="single" w:sz="4" w:space="0" w:color="auto"/>
              <w:right w:val="single" w:sz="4" w:space="0" w:color="auto"/>
            </w:tcBorders>
            <w:vAlign w:val="center"/>
            <w:hideMark/>
          </w:tcPr>
          <w:p w14:paraId="03844972" w14:textId="042823FA" w:rsidR="001718EC" w:rsidRPr="009E67C0" w:rsidRDefault="001718EC" w:rsidP="001718EC">
            <w:pPr>
              <w:rPr>
                <w:rFonts w:asciiTheme="minorHAnsi" w:hAnsiTheme="minorHAnsi" w:cstheme="minorHAnsi"/>
                <w:color w:val="000000"/>
                <w:sz w:val="20"/>
                <w:szCs w:val="20"/>
                <w:lang w:eastAsia="sk-SK"/>
              </w:rPr>
            </w:pPr>
            <w:r w:rsidRPr="001718EC">
              <w:rPr>
                <w:rFonts w:asciiTheme="minorHAnsi" w:hAnsiTheme="minorHAnsi" w:cstheme="minorHAnsi"/>
                <w:color w:val="000000"/>
                <w:sz w:val="20"/>
                <w:szCs w:val="20"/>
              </w:rPr>
              <w:t>Ovládací panel stroja a technická dokumentácia v SK/CZ jazyku</w:t>
            </w:r>
          </w:p>
        </w:tc>
        <w:tc>
          <w:tcPr>
            <w:tcW w:w="1557" w:type="dxa"/>
            <w:tcBorders>
              <w:top w:val="single" w:sz="4" w:space="0" w:color="auto"/>
              <w:left w:val="nil"/>
              <w:bottom w:val="single" w:sz="4" w:space="0" w:color="auto"/>
              <w:right w:val="single" w:sz="4" w:space="0" w:color="auto"/>
            </w:tcBorders>
            <w:vAlign w:val="center"/>
          </w:tcPr>
          <w:p w14:paraId="0502523D" w14:textId="77777777" w:rsidR="001718EC" w:rsidRPr="009E67C0" w:rsidRDefault="001718EC" w:rsidP="001718EC">
            <w:pPr>
              <w:jc w:val="center"/>
              <w:rPr>
                <w:rFonts w:asciiTheme="minorHAnsi" w:hAnsiTheme="minorHAnsi" w:cstheme="minorHAnsi"/>
                <w:sz w:val="20"/>
                <w:szCs w:val="20"/>
              </w:rPr>
            </w:pPr>
          </w:p>
        </w:tc>
        <w:tc>
          <w:tcPr>
            <w:tcW w:w="1981" w:type="dxa"/>
            <w:tcBorders>
              <w:top w:val="single" w:sz="4" w:space="0" w:color="auto"/>
              <w:left w:val="nil"/>
              <w:bottom w:val="single" w:sz="4" w:space="0" w:color="auto"/>
              <w:right w:val="single" w:sz="4" w:space="0" w:color="auto"/>
            </w:tcBorders>
            <w:shd w:val="clear" w:color="auto" w:fill="FFFFFF"/>
            <w:vAlign w:val="center"/>
            <w:hideMark/>
          </w:tcPr>
          <w:p w14:paraId="4519AE00" w14:textId="77777777" w:rsidR="001718EC" w:rsidRPr="009E67C0" w:rsidRDefault="001718EC" w:rsidP="001718EC">
            <w:pPr>
              <w:jc w:val="center"/>
              <w:rPr>
                <w:rFonts w:asciiTheme="minorHAnsi" w:hAnsiTheme="minorHAnsi" w:cstheme="minorHAnsi"/>
                <w:sz w:val="20"/>
                <w:szCs w:val="20"/>
              </w:rPr>
            </w:pPr>
            <w:r w:rsidRPr="009E67C0">
              <w:rPr>
                <w:rFonts w:asciiTheme="minorHAnsi" w:hAnsiTheme="minorHAnsi" w:cstheme="minorHAnsi"/>
                <w:sz w:val="20"/>
                <w:szCs w:val="20"/>
              </w:rPr>
              <w:t>áno</w:t>
            </w:r>
          </w:p>
        </w:tc>
        <w:tc>
          <w:tcPr>
            <w:tcW w:w="2144" w:type="dxa"/>
            <w:tcBorders>
              <w:top w:val="single" w:sz="4" w:space="0" w:color="auto"/>
              <w:left w:val="nil"/>
              <w:bottom w:val="single" w:sz="4" w:space="0" w:color="auto"/>
              <w:right w:val="single" w:sz="4" w:space="0" w:color="auto"/>
            </w:tcBorders>
            <w:shd w:val="clear" w:color="auto" w:fill="FFFFFF"/>
            <w:vAlign w:val="center"/>
            <w:hideMark/>
          </w:tcPr>
          <w:p w14:paraId="0535068D" w14:textId="77777777" w:rsidR="001718EC" w:rsidRPr="009E67C0" w:rsidRDefault="001718EC" w:rsidP="001718EC">
            <w:pPr>
              <w:jc w:val="center"/>
              <w:rPr>
                <w:rFonts w:asciiTheme="minorHAnsi" w:hAnsiTheme="minorHAnsi" w:cstheme="minorHAnsi"/>
                <w:sz w:val="20"/>
                <w:szCs w:val="20"/>
              </w:rPr>
            </w:pPr>
            <w:r w:rsidRPr="009E67C0">
              <w:rPr>
                <w:rFonts w:asciiTheme="minorHAnsi" w:hAnsiTheme="minorHAnsi" w:cstheme="minorHAnsi"/>
                <w:b/>
                <w:bCs/>
                <w:sz w:val="20"/>
                <w:szCs w:val="20"/>
              </w:rPr>
              <w:t>áno/nie</w:t>
            </w:r>
          </w:p>
        </w:tc>
      </w:tr>
      <w:tr w:rsidR="001718EC" w:rsidRPr="009E67C0" w14:paraId="5D0F2412" w14:textId="77777777" w:rsidTr="003A67AE">
        <w:trPr>
          <w:trHeight w:val="353"/>
        </w:trPr>
        <w:tc>
          <w:tcPr>
            <w:tcW w:w="502" w:type="dxa"/>
            <w:tcBorders>
              <w:top w:val="single" w:sz="4" w:space="0" w:color="auto"/>
              <w:left w:val="single" w:sz="4" w:space="0" w:color="auto"/>
              <w:bottom w:val="single" w:sz="4" w:space="0" w:color="auto"/>
              <w:right w:val="single" w:sz="4" w:space="0" w:color="auto"/>
            </w:tcBorders>
            <w:vAlign w:val="center"/>
          </w:tcPr>
          <w:p w14:paraId="4C67A29E" w14:textId="660B4392" w:rsidR="001718EC" w:rsidRPr="009E67C0" w:rsidRDefault="001718EC" w:rsidP="001718EC">
            <w:pPr>
              <w:rPr>
                <w:rFonts w:asciiTheme="minorHAnsi" w:hAnsiTheme="minorHAnsi" w:cstheme="minorHAnsi"/>
                <w:sz w:val="20"/>
                <w:szCs w:val="20"/>
              </w:rPr>
            </w:pPr>
            <w:r>
              <w:rPr>
                <w:rFonts w:asciiTheme="minorHAnsi" w:hAnsiTheme="minorHAnsi" w:cstheme="minorHAnsi"/>
                <w:sz w:val="20"/>
                <w:szCs w:val="20"/>
              </w:rPr>
              <w:t>14</w:t>
            </w:r>
          </w:p>
        </w:tc>
        <w:tc>
          <w:tcPr>
            <w:tcW w:w="3617" w:type="dxa"/>
            <w:tcBorders>
              <w:top w:val="single" w:sz="4" w:space="0" w:color="auto"/>
              <w:left w:val="single" w:sz="4" w:space="0" w:color="auto"/>
              <w:bottom w:val="single" w:sz="4" w:space="0" w:color="auto"/>
              <w:right w:val="single" w:sz="4" w:space="0" w:color="auto"/>
            </w:tcBorders>
            <w:vAlign w:val="center"/>
          </w:tcPr>
          <w:p w14:paraId="3ED66057" w14:textId="4458FE44" w:rsidR="001718EC" w:rsidRPr="001718EC" w:rsidRDefault="006B1743" w:rsidP="001718EC">
            <w:pPr>
              <w:rPr>
                <w:rFonts w:asciiTheme="minorHAnsi" w:hAnsiTheme="minorHAnsi" w:cstheme="minorHAnsi"/>
                <w:color w:val="000000"/>
                <w:sz w:val="20"/>
                <w:szCs w:val="20"/>
              </w:rPr>
            </w:pPr>
            <w:r>
              <w:rPr>
                <w:rFonts w:asciiTheme="minorHAnsi" w:hAnsiTheme="minorHAnsi" w:cstheme="minorHAnsi"/>
                <w:color w:val="000000"/>
                <w:sz w:val="20"/>
                <w:szCs w:val="20"/>
              </w:rPr>
              <w:t>Z</w:t>
            </w:r>
            <w:r w:rsidR="001718EC" w:rsidRPr="001718EC">
              <w:rPr>
                <w:rFonts w:asciiTheme="minorHAnsi" w:hAnsiTheme="minorHAnsi" w:cstheme="minorHAnsi"/>
                <w:color w:val="000000"/>
                <w:sz w:val="20"/>
                <w:szCs w:val="20"/>
              </w:rPr>
              <w:t>áruka 24 mesiacov</w:t>
            </w:r>
          </w:p>
        </w:tc>
        <w:tc>
          <w:tcPr>
            <w:tcW w:w="1557" w:type="dxa"/>
            <w:tcBorders>
              <w:top w:val="single" w:sz="4" w:space="0" w:color="auto"/>
              <w:left w:val="nil"/>
              <w:bottom w:val="single" w:sz="4" w:space="0" w:color="auto"/>
              <w:right w:val="single" w:sz="4" w:space="0" w:color="auto"/>
            </w:tcBorders>
            <w:vAlign w:val="center"/>
          </w:tcPr>
          <w:p w14:paraId="413AB462" w14:textId="77777777" w:rsidR="001718EC" w:rsidRPr="009E67C0" w:rsidRDefault="001718EC" w:rsidP="001718EC">
            <w:pPr>
              <w:jc w:val="center"/>
              <w:rPr>
                <w:rFonts w:asciiTheme="minorHAnsi" w:hAnsiTheme="minorHAnsi" w:cstheme="minorHAnsi"/>
                <w:sz w:val="20"/>
                <w:szCs w:val="20"/>
              </w:rPr>
            </w:pPr>
          </w:p>
        </w:tc>
        <w:tc>
          <w:tcPr>
            <w:tcW w:w="1981" w:type="dxa"/>
            <w:tcBorders>
              <w:top w:val="single" w:sz="4" w:space="0" w:color="auto"/>
              <w:left w:val="nil"/>
              <w:bottom w:val="single" w:sz="4" w:space="0" w:color="auto"/>
              <w:right w:val="single" w:sz="4" w:space="0" w:color="auto"/>
            </w:tcBorders>
            <w:shd w:val="clear" w:color="auto" w:fill="FFFFFF"/>
            <w:vAlign w:val="center"/>
          </w:tcPr>
          <w:p w14:paraId="0426F816" w14:textId="59F30BEE" w:rsidR="001718EC" w:rsidRPr="009E67C0" w:rsidRDefault="001718EC" w:rsidP="001718EC">
            <w:pPr>
              <w:jc w:val="center"/>
              <w:rPr>
                <w:rFonts w:asciiTheme="minorHAnsi" w:hAnsiTheme="minorHAnsi" w:cstheme="minorHAnsi"/>
                <w:sz w:val="20"/>
                <w:szCs w:val="20"/>
              </w:rPr>
            </w:pPr>
            <w:r w:rsidRPr="009E67C0">
              <w:rPr>
                <w:rFonts w:asciiTheme="minorHAnsi" w:hAnsiTheme="minorHAnsi" w:cstheme="minorHAnsi"/>
                <w:sz w:val="20"/>
                <w:szCs w:val="20"/>
              </w:rPr>
              <w:t>áno</w:t>
            </w:r>
          </w:p>
        </w:tc>
        <w:tc>
          <w:tcPr>
            <w:tcW w:w="2144" w:type="dxa"/>
            <w:tcBorders>
              <w:top w:val="single" w:sz="4" w:space="0" w:color="auto"/>
              <w:left w:val="nil"/>
              <w:bottom w:val="single" w:sz="4" w:space="0" w:color="auto"/>
              <w:right w:val="single" w:sz="4" w:space="0" w:color="auto"/>
            </w:tcBorders>
            <w:shd w:val="clear" w:color="auto" w:fill="FFFFFF"/>
            <w:vAlign w:val="center"/>
          </w:tcPr>
          <w:p w14:paraId="6608075B" w14:textId="5C1D7C8F" w:rsidR="001718EC" w:rsidRPr="009E67C0" w:rsidRDefault="001718EC" w:rsidP="001718EC">
            <w:pPr>
              <w:jc w:val="center"/>
              <w:rPr>
                <w:rFonts w:asciiTheme="minorHAnsi" w:hAnsiTheme="minorHAnsi" w:cstheme="minorHAnsi"/>
                <w:b/>
                <w:bCs/>
                <w:sz w:val="20"/>
                <w:szCs w:val="20"/>
              </w:rPr>
            </w:pPr>
            <w:r w:rsidRPr="009E67C0">
              <w:rPr>
                <w:rFonts w:asciiTheme="minorHAnsi" w:hAnsiTheme="minorHAnsi" w:cstheme="minorHAnsi"/>
                <w:b/>
                <w:bCs/>
                <w:sz w:val="20"/>
                <w:szCs w:val="20"/>
              </w:rPr>
              <w:t>áno/nie</w:t>
            </w:r>
          </w:p>
        </w:tc>
      </w:tr>
    </w:tbl>
    <w:p w14:paraId="337D6D3E" w14:textId="77777777" w:rsidR="009E67C0" w:rsidRPr="009E67C0" w:rsidRDefault="009E67C0" w:rsidP="009E67C0">
      <w:pPr>
        <w:rPr>
          <w:rFonts w:asciiTheme="minorHAnsi" w:hAnsiTheme="minorHAnsi" w:cstheme="minorHAnsi"/>
        </w:rPr>
      </w:pPr>
    </w:p>
    <w:p w14:paraId="6DD4A9A7" w14:textId="77777777" w:rsidR="009E67C0" w:rsidRPr="009E67C0" w:rsidRDefault="009E67C0" w:rsidP="009E67C0">
      <w:pPr>
        <w:spacing w:line="276" w:lineRule="auto"/>
        <w:jc w:val="both"/>
        <w:rPr>
          <w:rFonts w:asciiTheme="minorHAnsi" w:hAnsiTheme="minorHAnsi" w:cstheme="minorHAnsi"/>
          <w:b/>
          <w:bCs/>
          <w:sz w:val="22"/>
          <w:szCs w:val="22"/>
        </w:rPr>
      </w:pPr>
    </w:p>
    <w:p w14:paraId="127D6C79" w14:textId="77777777" w:rsidR="009E67C0" w:rsidRPr="009E67C0" w:rsidRDefault="009E67C0" w:rsidP="009E67C0">
      <w:pPr>
        <w:spacing w:line="276" w:lineRule="auto"/>
        <w:jc w:val="both"/>
        <w:rPr>
          <w:rFonts w:asciiTheme="minorHAnsi" w:hAnsiTheme="minorHAnsi" w:cstheme="minorHAnsi"/>
          <w:sz w:val="22"/>
          <w:szCs w:val="22"/>
        </w:rPr>
      </w:pPr>
    </w:p>
    <w:p w14:paraId="150F44C9" w14:textId="77777777" w:rsidR="00C61C8A" w:rsidRPr="009E67C0" w:rsidRDefault="00C61C8A" w:rsidP="001752D1">
      <w:pPr>
        <w:spacing w:line="276" w:lineRule="auto"/>
        <w:jc w:val="both"/>
        <w:rPr>
          <w:rFonts w:asciiTheme="minorHAnsi" w:hAnsiTheme="minorHAnsi" w:cstheme="minorHAnsi"/>
          <w:b/>
          <w:smallCaps/>
          <w:sz w:val="22"/>
          <w:szCs w:val="22"/>
        </w:rPr>
      </w:pPr>
    </w:p>
    <w:p w14:paraId="60E7B257" w14:textId="77777777" w:rsidR="00C61C8A" w:rsidRPr="009E67C0" w:rsidRDefault="00C61C8A" w:rsidP="001752D1">
      <w:pPr>
        <w:spacing w:line="276" w:lineRule="auto"/>
        <w:jc w:val="both"/>
        <w:rPr>
          <w:rFonts w:asciiTheme="minorHAnsi" w:hAnsiTheme="minorHAnsi" w:cstheme="minorHAnsi"/>
          <w:b/>
          <w:smallCaps/>
          <w:sz w:val="22"/>
          <w:szCs w:val="22"/>
        </w:rPr>
      </w:pPr>
    </w:p>
    <w:p w14:paraId="3E7215BE" w14:textId="77777777" w:rsidR="00C61C8A" w:rsidRPr="00A3220C" w:rsidRDefault="00C61C8A" w:rsidP="001752D1">
      <w:pPr>
        <w:spacing w:line="276" w:lineRule="auto"/>
        <w:jc w:val="both"/>
        <w:rPr>
          <w:rFonts w:asciiTheme="minorHAnsi" w:hAnsiTheme="minorHAnsi" w:cstheme="minorHAnsi"/>
          <w:b/>
          <w:smallCaps/>
          <w:sz w:val="22"/>
          <w:szCs w:val="22"/>
        </w:rPr>
      </w:pPr>
    </w:p>
    <w:p w14:paraId="03F51F0D" w14:textId="77777777" w:rsidR="00C61C8A" w:rsidRPr="00A3220C" w:rsidRDefault="00C61C8A" w:rsidP="001752D1">
      <w:pPr>
        <w:spacing w:line="276" w:lineRule="auto"/>
        <w:jc w:val="both"/>
        <w:rPr>
          <w:rFonts w:asciiTheme="minorHAnsi" w:hAnsiTheme="minorHAnsi" w:cstheme="minorHAnsi"/>
          <w:b/>
          <w:smallCaps/>
          <w:sz w:val="22"/>
          <w:szCs w:val="22"/>
        </w:rPr>
      </w:pPr>
    </w:p>
    <w:p w14:paraId="520C880F" w14:textId="77777777" w:rsidR="00C61C8A" w:rsidRPr="00A3220C" w:rsidRDefault="00C61C8A" w:rsidP="001752D1">
      <w:pPr>
        <w:spacing w:line="276" w:lineRule="auto"/>
        <w:jc w:val="both"/>
        <w:rPr>
          <w:rFonts w:asciiTheme="minorHAnsi" w:hAnsiTheme="minorHAnsi" w:cstheme="minorHAnsi"/>
          <w:b/>
          <w:smallCaps/>
          <w:sz w:val="22"/>
          <w:szCs w:val="22"/>
        </w:rPr>
      </w:pPr>
    </w:p>
    <w:p w14:paraId="5212BF59" w14:textId="77777777" w:rsidR="00C61C8A" w:rsidRPr="00A3220C" w:rsidRDefault="00C61C8A" w:rsidP="001752D1">
      <w:pPr>
        <w:spacing w:line="276" w:lineRule="auto"/>
        <w:jc w:val="both"/>
        <w:rPr>
          <w:rFonts w:asciiTheme="minorHAnsi" w:hAnsiTheme="minorHAnsi" w:cstheme="minorHAnsi"/>
          <w:b/>
          <w:smallCaps/>
          <w:sz w:val="22"/>
          <w:szCs w:val="22"/>
        </w:rPr>
      </w:pPr>
    </w:p>
    <w:p w14:paraId="1E7A9BC8" w14:textId="648EA2B7" w:rsidR="00C61C8A" w:rsidRDefault="00C61C8A" w:rsidP="001752D1">
      <w:pPr>
        <w:spacing w:line="276" w:lineRule="auto"/>
        <w:jc w:val="both"/>
        <w:rPr>
          <w:rFonts w:asciiTheme="minorHAnsi" w:hAnsiTheme="minorHAnsi" w:cstheme="minorHAnsi"/>
          <w:b/>
          <w:smallCaps/>
          <w:sz w:val="22"/>
          <w:szCs w:val="22"/>
        </w:rPr>
      </w:pPr>
    </w:p>
    <w:p w14:paraId="4F053227" w14:textId="77777777" w:rsidR="00B44777" w:rsidRPr="00A3220C" w:rsidRDefault="00B44777" w:rsidP="001752D1">
      <w:pPr>
        <w:spacing w:line="276" w:lineRule="auto"/>
        <w:jc w:val="both"/>
        <w:rPr>
          <w:rFonts w:asciiTheme="minorHAnsi" w:hAnsiTheme="minorHAnsi" w:cstheme="minorHAnsi"/>
          <w:b/>
          <w:smallCaps/>
          <w:sz w:val="22"/>
          <w:szCs w:val="22"/>
        </w:rPr>
      </w:pPr>
    </w:p>
    <w:p w14:paraId="681A8A05" w14:textId="77777777" w:rsidR="00C61C8A" w:rsidRPr="00A3220C" w:rsidRDefault="00C61C8A" w:rsidP="001752D1">
      <w:pPr>
        <w:spacing w:line="276" w:lineRule="auto"/>
        <w:jc w:val="both"/>
        <w:rPr>
          <w:rFonts w:asciiTheme="minorHAnsi" w:hAnsiTheme="minorHAnsi" w:cstheme="minorHAnsi"/>
          <w:b/>
          <w:smallCaps/>
          <w:sz w:val="22"/>
          <w:szCs w:val="22"/>
        </w:rPr>
      </w:pPr>
    </w:p>
    <w:p w14:paraId="418D0AC9" w14:textId="77777777" w:rsidR="00C61C8A" w:rsidRPr="00A3220C" w:rsidRDefault="00C61C8A" w:rsidP="001752D1">
      <w:pPr>
        <w:spacing w:line="276" w:lineRule="auto"/>
        <w:jc w:val="both"/>
        <w:rPr>
          <w:rFonts w:asciiTheme="minorHAnsi" w:hAnsiTheme="minorHAnsi" w:cstheme="minorHAnsi"/>
          <w:b/>
          <w:smallCaps/>
          <w:sz w:val="22"/>
          <w:szCs w:val="22"/>
        </w:rPr>
      </w:pPr>
    </w:p>
    <w:p w14:paraId="68A1BCA0" w14:textId="77777777" w:rsidR="00C61C8A" w:rsidRPr="00A3220C" w:rsidRDefault="00C61C8A" w:rsidP="001752D1">
      <w:pPr>
        <w:spacing w:line="276" w:lineRule="auto"/>
        <w:jc w:val="both"/>
        <w:rPr>
          <w:rFonts w:asciiTheme="minorHAnsi" w:hAnsiTheme="minorHAnsi" w:cstheme="minorHAnsi"/>
          <w:b/>
          <w:smallCaps/>
          <w:sz w:val="22"/>
          <w:szCs w:val="22"/>
        </w:rPr>
      </w:pPr>
    </w:p>
    <w:p w14:paraId="666B86D2" w14:textId="0ECEBDF9" w:rsidR="00A86519" w:rsidRPr="00A3220C" w:rsidRDefault="000F4A2B" w:rsidP="001752D1">
      <w:pPr>
        <w:spacing w:line="276" w:lineRule="auto"/>
        <w:rPr>
          <w:rFonts w:asciiTheme="minorHAnsi" w:hAnsiTheme="minorHAnsi" w:cstheme="minorHAnsi"/>
          <w:b/>
          <w:smallCaps/>
          <w:sz w:val="22"/>
          <w:szCs w:val="22"/>
        </w:rPr>
      </w:pPr>
      <w:r w:rsidRPr="00A3220C">
        <w:rPr>
          <w:rFonts w:asciiTheme="minorHAnsi" w:hAnsiTheme="minorHAnsi" w:cstheme="minorHAnsi"/>
          <w:b/>
          <w:smallCaps/>
          <w:sz w:val="22"/>
          <w:szCs w:val="22"/>
        </w:rPr>
        <w:lastRenderedPageBreak/>
        <w:t>p</w:t>
      </w:r>
      <w:r w:rsidR="00523E91" w:rsidRPr="00A3220C">
        <w:rPr>
          <w:rFonts w:asciiTheme="minorHAnsi" w:hAnsiTheme="minorHAnsi" w:cstheme="minorHAnsi"/>
          <w:b/>
          <w:smallCaps/>
          <w:sz w:val="22"/>
          <w:szCs w:val="22"/>
        </w:rPr>
        <w:t xml:space="preserve">ríloha č. 2 – </w:t>
      </w:r>
      <w:r w:rsidRPr="00A3220C">
        <w:rPr>
          <w:rFonts w:asciiTheme="minorHAnsi" w:hAnsiTheme="minorHAnsi" w:cstheme="minorHAnsi"/>
          <w:b/>
          <w:smallCaps/>
          <w:sz w:val="22"/>
          <w:szCs w:val="22"/>
        </w:rPr>
        <w:t>k</w:t>
      </w:r>
      <w:r w:rsidR="00523E91" w:rsidRPr="00A3220C">
        <w:rPr>
          <w:rFonts w:asciiTheme="minorHAnsi" w:hAnsiTheme="minorHAnsi" w:cstheme="minorHAnsi"/>
          <w:b/>
          <w:smallCaps/>
          <w:sz w:val="22"/>
          <w:szCs w:val="22"/>
        </w:rPr>
        <w:t>alkulácia ceny</w:t>
      </w:r>
      <w:r w:rsidR="008A23B9">
        <w:rPr>
          <w:rFonts w:asciiTheme="minorHAnsi" w:hAnsiTheme="minorHAnsi" w:cstheme="minorHAnsi"/>
          <w:b/>
          <w:smallCaps/>
          <w:sz w:val="22"/>
          <w:szCs w:val="22"/>
        </w:rPr>
        <w:t xml:space="preserve"> </w:t>
      </w:r>
    </w:p>
    <w:p w14:paraId="4620017A" w14:textId="77777777" w:rsidR="00A86519" w:rsidRPr="00A3220C" w:rsidRDefault="00A86519" w:rsidP="001752D1">
      <w:pPr>
        <w:pStyle w:val="Hlavika"/>
        <w:tabs>
          <w:tab w:val="clear" w:pos="4536"/>
          <w:tab w:val="clear" w:pos="9072"/>
        </w:tabs>
        <w:spacing w:line="276" w:lineRule="auto"/>
        <w:jc w:val="center"/>
        <w:rPr>
          <w:rFonts w:asciiTheme="minorHAnsi" w:hAnsiTheme="minorHAnsi" w:cstheme="minorHAnsi"/>
          <w:bCs/>
          <w:sz w:val="22"/>
          <w:szCs w:val="22"/>
        </w:rPr>
      </w:pPr>
    </w:p>
    <w:p w14:paraId="4B97B1AA" w14:textId="2B9D8363" w:rsidR="00465124" w:rsidRPr="00A3220C" w:rsidRDefault="00523E91" w:rsidP="007D0C29">
      <w:pPr>
        <w:spacing w:line="276" w:lineRule="auto"/>
        <w:ind w:left="3686" w:hanging="3686"/>
        <w:rPr>
          <w:rFonts w:asciiTheme="minorHAnsi" w:hAnsiTheme="minorHAnsi" w:cstheme="minorHAnsi"/>
          <w:sz w:val="22"/>
          <w:szCs w:val="22"/>
        </w:rPr>
      </w:pPr>
      <w:r w:rsidRPr="00A3220C">
        <w:rPr>
          <w:rFonts w:asciiTheme="minorHAnsi" w:hAnsiTheme="minorHAnsi" w:cstheme="minorHAnsi"/>
          <w:b/>
          <w:iCs/>
          <w:sz w:val="22"/>
          <w:szCs w:val="22"/>
        </w:rPr>
        <w:t xml:space="preserve">Názov predmetu zákazky: </w:t>
      </w:r>
      <w:r w:rsidR="007D0C29">
        <w:rPr>
          <w:rFonts w:asciiTheme="minorHAnsi" w:hAnsiTheme="minorHAnsi" w:cstheme="minorHAnsi"/>
          <w:b/>
          <w:iCs/>
          <w:sz w:val="22"/>
          <w:szCs w:val="22"/>
        </w:rPr>
        <w:tab/>
      </w:r>
      <w:bookmarkStart w:id="14" w:name="_Hlk119998584"/>
      <w:r w:rsidR="00121B24" w:rsidRPr="00121B24">
        <w:rPr>
          <w:rFonts w:asciiTheme="minorHAnsi" w:hAnsiTheme="minorHAnsi" w:cstheme="minorHAnsi"/>
          <w:sz w:val="22"/>
          <w:szCs w:val="22"/>
        </w:rPr>
        <w:t>Šicí / lepiaci stroj pre veľkoformátové krabice</w:t>
      </w:r>
    </w:p>
    <w:p w14:paraId="039F75D2" w14:textId="1A0008C3" w:rsidR="00A86519" w:rsidRPr="00A3220C" w:rsidRDefault="00523E91" w:rsidP="007D0C29">
      <w:pPr>
        <w:spacing w:line="276" w:lineRule="auto"/>
        <w:ind w:left="3686" w:hanging="3686"/>
        <w:rPr>
          <w:rFonts w:asciiTheme="minorHAnsi" w:hAnsiTheme="minorHAnsi" w:cstheme="minorHAnsi"/>
          <w:sz w:val="22"/>
          <w:szCs w:val="22"/>
        </w:rPr>
      </w:pPr>
      <w:r w:rsidRPr="00A3220C">
        <w:rPr>
          <w:rFonts w:asciiTheme="minorHAnsi" w:hAnsiTheme="minorHAnsi" w:cstheme="minorHAnsi"/>
          <w:b/>
          <w:sz w:val="22"/>
          <w:szCs w:val="22"/>
        </w:rPr>
        <w:t>Rozdelenie predmetu zákazky na časti:</w:t>
      </w:r>
      <w:r w:rsidRPr="00A3220C">
        <w:rPr>
          <w:rFonts w:asciiTheme="minorHAnsi" w:hAnsiTheme="minorHAnsi" w:cstheme="minorHAnsi"/>
          <w:sz w:val="22"/>
          <w:szCs w:val="22"/>
        </w:rPr>
        <w:t xml:space="preserve"> </w:t>
      </w:r>
      <w:r w:rsidR="000F4A2B" w:rsidRPr="00A3220C">
        <w:rPr>
          <w:rFonts w:asciiTheme="minorHAnsi" w:hAnsiTheme="minorHAnsi" w:cstheme="minorHAnsi"/>
          <w:sz w:val="22"/>
          <w:szCs w:val="22"/>
        </w:rPr>
        <w:tab/>
      </w:r>
      <w:r w:rsidR="008A23B9">
        <w:rPr>
          <w:rFonts w:asciiTheme="minorHAnsi" w:hAnsiTheme="minorHAnsi" w:cstheme="minorHAnsi"/>
          <w:sz w:val="22"/>
          <w:szCs w:val="22"/>
        </w:rPr>
        <w:t>n</w:t>
      </w:r>
      <w:r w:rsidR="00121B24">
        <w:rPr>
          <w:rFonts w:asciiTheme="minorHAnsi" w:hAnsiTheme="minorHAnsi" w:cstheme="minorHAnsi"/>
          <w:sz w:val="22"/>
          <w:szCs w:val="22"/>
        </w:rPr>
        <w:t>ie</w:t>
      </w:r>
    </w:p>
    <w:bookmarkEnd w:id="14"/>
    <w:p w14:paraId="1777A7E6" w14:textId="100E9D8B" w:rsidR="00A86519" w:rsidRPr="00A3220C" w:rsidRDefault="00523E91" w:rsidP="007D0C29">
      <w:pPr>
        <w:pBdr>
          <w:bottom w:val="single" w:sz="4" w:space="1" w:color="auto"/>
        </w:pBdr>
        <w:spacing w:line="276" w:lineRule="auto"/>
        <w:ind w:left="3686" w:hanging="3686"/>
        <w:jc w:val="both"/>
        <w:rPr>
          <w:rFonts w:asciiTheme="minorHAnsi" w:hAnsiTheme="minorHAnsi" w:cstheme="minorHAnsi"/>
          <w:b/>
          <w:sz w:val="22"/>
          <w:szCs w:val="22"/>
        </w:rPr>
      </w:pPr>
      <w:r w:rsidRPr="00A3220C">
        <w:rPr>
          <w:rFonts w:asciiTheme="minorHAnsi" w:hAnsiTheme="minorHAnsi" w:cstheme="minorHAnsi"/>
          <w:b/>
          <w:iCs/>
          <w:sz w:val="22"/>
          <w:szCs w:val="22"/>
        </w:rPr>
        <w:t>Názov zadávateľa zákazky:</w:t>
      </w:r>
      <w:r w:rsidRPr="00A3220C">
        <w:rPr>
          <w:rFonts w:asciiTheme="minorHAnsi" w:hAnsiTheme="minorHAnsi" w:cstheme="minorHAnsi"/>
          <w:color w:val="000000"/>
          <w:sz w:val="22"/>
          <w:szCs w:val="22"/>
        </w:rPr>
        <w:t xml:space="preserve"> </w:t>
      </w:r>
      <w:r w:rsidR="000F4A2B" w:rsidRPr="00A3220C">
        <w:rPr>
          <w:rFonts w:asciiTheme="minorHAnsi" w:hAnsiTheme="minorHAnsi" w:cstheme="minorHAnsi"/>
          <w:color w:val="000000"/>
          <w:sz w:val="22"/>
          <w:szCs w:val="22"/>
        </w:rPr>
        <w:tab/>
      </w:r>
      <w:r w:rsidR="00121B24" w:rsidRPr="00121B24">
        <w:rPr>
          <w:rFonts w:asciiTheme="minorHAnsi" w:hAnsiTheme="minorHAnsi" w:cstheme="minorHAnsi"/>
          <w:color w:val="000000"/>
          <w:sz w:val="22"/>
          <w:szCs w:val="22"/>
        </w:rPr>
        <w:t>Cover 3S, s.r.o., Kamanová 254, 956 12 Kamanová</w:t>
      </w:r>
    </w:p>
    <w:p w14:paraId="754A2FDD" w14:textId="77777777" w:rsidR="005E4B40" w:rsidRDefault="005E4B40" w:rsidP="001752D1">
      <w:pPr>
        <w:spacing w:after="60" w:line="276" w:lineRule="auto"/>
        <w:jc w:val="both"/>
        <w:rPr>
          <w:rFonts w:asciiTheme="minorHAnsi" w:hAnsiTheme="minorHAnsi" w:cstheme="minorHAnsi"/>
          <w:b/>
          <w:sz w:val="22"/>
          <w:szCs w:val="22"/>
        </w:rPr>
      </w:pPr>
    </w:p>
    <w:p w14:paraId="09A85E41" w14:textId="278A0763" w:rsidR="00A86519" w:rsidRPr="00A3220C" w:rsidRDefault="00523E91" w:rsidP="001752D1">
      <w:pPr>
        <w:spacing w:after="60" w:line="276" w:lineRule="auto"/>
        <w:jc w:val="both"/>
        <w:rPr>
          <w:rFonts w:asciiTheme="minorHAnsi" w:hAnsiTheme="minorHAnsi" w:cstheme="minorHAnsi"/>
          <w:sz w:val="22"/>
          <w:szCs w:val="22"/>
        </w:rPr>
      </w:pPr>
      <w:r w:rsidRPr="00A3220C">
        <w:rPr>
          <w:rFonts w:asciiTheme="minorHAnsi" w:hAnsiTheme="minorHAnsi" w:cstheme="minorHAnsi"/>
          <w:b/>
          <w:sz w:val="22"/>
          <w:szCs w:val="22"/>
        </w:rPr>
        <w:t>Uchádzač (názov a sídlo):</w:t>
      </w:r>
      <w:r w:rsidRPr="00A3220C">
        <w:rPr>
          <w:rFonts w:asciiTheme="minorHAnsi" w:hAnsiTheme="minorHAnsi" w:cstheme="minorHAnsi"/>
          <w:sz w:val="22"/>
          <w:szCs w:val="22"/>
        </w:rPr>
        <w:t xml:space="preserve"> </w:t>
      </w:r>
      <w:r w:rsidR="000F4A2B" w:rsidRPr="00A3220C">
        <w:rPr>
          <w:rFonts w:asciiTheme="minorHAnsi" w:hAnsiTheme="minorHAnsi" w:cstheme="minorHAnsi"/>
          <w:sz w:val="22"/>
          <w:szCs w:val="22"/>
        </w:rPr>
        <w:tab/>
      </w:r>
      <w:r w:rsidR="000F4A2B" w:rsidRPr="00A3220C">
        <w:rPr>
          <w:rFonts w:asciiTheme="minorHAnsi" w:hAnsiTheme="minorHAnsi" w:cstheme="minorHAnsi"/>
          <w:sz w:val="22"/>
          <w:szCs w:val="22"/>
        </w:rPr>
        <w:tab/>
      </w:r>
      <w:r w:rsidR="000F4A2B" w:rsidRPr="00A3220C">
        <w:rPr>
          <w:rFonts w:asciiTheme="minorHAnsi" w:hAnsiTheme="minorHAnsi" w:cstheme="minorHAnsi"/>
          <w:sz w:val="22"/>
          <w:szCs w:val="22"/>
        </w:rPr>
        <w:tab/>
      </w:r>
      <w:r w:rsidRPr="009E67C0">
        <w:rPr>
          <w:rFonts w:asciiTheme="minorHAnsi" w:hAnsiTheme="minorHAnsi" w:cstheme="minorHAnsi"/>
          <w:color w:val="00B050"/>
          <w:sz w:val="22"/>
          <w:szCs w:val="22"/>
        </w:rPr>
        <w:t xml:space="preserve">vyplní </w:t>
      </w:r>
      <w:r w:rsidR="000F4A2B" w:rsidRPr="009E67C0">
        <w:rPr>
          <w:rFonts w:asciiTheme="minorHAnsi" w:hAnsiTheme="minorHAnsi" w:cstheme="minorHAnsi"/>
          <w:color w:val="00B050"/>
          <w:sz w:val="22"/>
          <w:szCs w:val="22"/>
        </w:rPr>
        <w:t>záujemca</w:t>
      </w:r>
    </w:p>
    <w:p w14:paraId="1B3487BB" w14:textId="3692F60B" w:rsidR="00A86519" w:rsidRPr="00A3220C" w:rsidRDefault="00523E91" w:rsidP="001752D1">
      <w:pPr>
        <w:spacing w:after="60" w:line="276" w:lineRule="auto"/>
        <w:jc w:val="both"/>
        <w:rPr>
          <w:rFonts w:asciiTheme="minorHAnsi" w:hAnsiTheme="minorHAnsi" w:cstheme="minorHAnsi"/>
          <w:sz w:val="22"/>
          <w:szCs w:val="22"/>
        </w:rPr>
      </w:pPr>
      <w:r w:rsidRPr="00A3220C">
        <w:rPr>
          <w:rFonts w:asciiTheme="minorHAnsi" w:hAnsiTheme="minorHAnsi" w:cstheme="minorHAnsi"/>
          <w:b/>
          <w:sz w:val="22"/>
          <w:szCs w:val="22"/>
        </w:rPr>
        <w:t>IČO:</w:t>
      </w:r>
      <w:r w:rsidRPr="00A3220C">
        <w:rPr>
          <w:rFonts w:asciiTheme="minorHAnsi" w:hAnsiTheme="minorHAnsi" w:cstheme="minorHAnsi"/>
          <w:sz w:val="22"/>
          <w:szCs w:val="22"/>
        </w:rPr>
        <w:t xml:space="preserve"> </w:t>
      </w:r>
      <w:r w:rsidR="000F4A2B" w:rsidRPr="00A3220C">
        <w:rPr>
          <w:rFonts w:asciiTheme="minorHAnsi" w:hAnsiTheme="minorHAnsi" w:cstheme="minorHAnsi"/>
          <w:sz w:val="22"/>
          <w:szCs w:val="22"/>
        </w:rPr>
        <w:tab/>
      </w:r>
      <w:r w:rsidR="000F4A2B" w:rsidRPr="00A3220C">
        <w:rPr>
          <w:rFonts w:asciiTheme="minorHAnsi" w:hAnsiTheme="minorHAnsi" w:cstheme="minorHAnsi"/>
          <w:sz w:val="22"/>
          <w:szCs w:val="22"/>
        </w:rPr>
        <w:tab/>
      </w:r>
      <w:r w:rsidR="000F4A2B" w:rsidRPr="00A3220C">
        <w:rPr>
          <w:rFonts w:asciiTheme="minorHAnsi" w:hAnsiTheme="minorHAnsi" w:cstheme="minorHAnsi"/>
          <w:sz w:val="22"/>
          <w:szCs w:val="22"/>
        </w:rPr>
        <w:tab/>
      </w:r>
      <w:r w:rsidR="000F4A2B" w:rsidRPr="00A3220C">
        <w:rPr>
          <w:rFonts w:asciiTheme="minorHAnsi" w:hAnsiTheme="minorHAnsi" w:cstheme="minorHAnsi"/>
          <w:sz w:val="22"/>
          <w:szCs w:val="22"/>
        </w:rPr>
        <w:tab/>
      </w:r>
      <w:r w:rsidR="000F4A2B" w:rsidRPr="00A3220C">
        <w:rPr>
          <w:rFonts w:asciiTheme="minorHAnsi" w:hAnsiTheme="minorHAnsi" w:cstheme="minorHAnsi"/>
          <w:sz w:val="22"/>
          <w:szCs w:val="22"/>
        </w:rPr>
        <w:tab/>
      </w:r>
      <w:r w:rsidR="000F4A2B" w:rsidRPr="00A3220C">
        <w:rPr>
          <w:rFonts w:asciiTheme="minorHAnsi" w:hAnsiTheme="minorHAnsi" w:cstheme="minorHAnsi"/>
          <w:sz w:val="22"/>
          <w:szCs w:val="22"/>
        </w:rPr>
        <w:tab/>
      </w:r>
      <w:r w:rsidR="000F4A2B" w:rsidRPr="00E430A0">
        <w:rPr>
          <w:rFonts w:asciiTheme="minorHAnsi" w:hAnsiTheme="minorHAnsi" w:cstheme="minorHAnsi"/>
          <w:color w:val="00B050"/>
          <w:sz w:val="22"/>
          <w:szCs w:val="22"/>
        </w:rPr>
        <w:t>vyplní</w:t>
      </w:r>
      <w:r w:rsidR="000F4A2B" w:rsidRPr="009E67C0">
        <w:rPr>
          <w:rFonts w:asciiTheme="minorHAnsi" w:hAnsiTheme="minorHAnsi" w:cstheme="minorHAnsi"/>
          <w:color w:val="00B050"/>
          <w:sz w:val="22"/>
          <w:szCs w:val="22"/>
        </w:rPr>
        <w:t xml:space="preserve"> záujemca</w:t>
      </w:r>
    </w:p>
    <w:p w14:paraId="4947D98A" w14:textId="3EF5C842" w:rsidR="00A86519" w:rsidRPr="00A3220C" w:rsidRDefault="00523E91" w:rsidP="001752D1">
      <w:pPr>
        <w:spacing w:after="60" w:line="276" w:lineRule="auto"/>
        <w:jc w:val="both"/>
        <w:rPr>
          <w:rFonts w:asciiTheme="minorHAnsi" w:hAnsiTheme="minorHAnsi" w:cstheme="minorHAnsi"/>
          <w:color w:val="55D3BB"/>
          <w:sz w:val="22"/>
          <w:szCs w:val="22"/>
        </w:rPr>
      </w:pPr>
      <w:r w:rsidRPr="00A3220C">
        <w:rPr>
          <w:rFonts w:asciiTheme="minorHAnsi" w:hAnsiTheme="minorHAnsi" w:cstheme="minorHAnsi"/>
          <w:b/>
          <w:sz w:val="22"/>
          <w:szCs w:val="22"/>
        </w:rPr>
        <w:t xml:space="preserve">Platiteľ DPH: </w:t>
      </w:r>
      <w:r w:rsidR="000F4A2B" w:rsidRPr="00A3220C">
        <w:rPr>
          <w:rFonts w:asciiTheme="minorHAnsi" w:hAnsiTheme="minorHAnsi" w:cstheme="minorHAnsi"/>
          <w:b/>
          <w:sz w:val="22"/>
          <w:szCs w:val="22"/>
        </w:rPr>
        <w:tab/>
      </w:r>
      <w:r w:rsidR="000F4A2B" w:rsidRPr="00A3220C">
        <w:rPr>
          <w:rFonts w:asciiTheme="minorHAnsi" w:hAnsiTheme="minorHAnsi" w:cstheme="minorHAnsi"/>
          <w:b/>
          <w:sz w:val="22"/>
          <w:szCs w:val="22"/>
        </w:rPr>
        <w:tab/>
      </w:r>
      <w:r w:rsidR="000F4A2B" w:rsidRPr="00A3220C">
        <w:rPr>
          <w:rFonts w:asciiTheme="minorHAnsi" w:hAnsiTheme="minorHAnsi" w:cstheme="minorHAnsi"/>
          <w:b/>
          <w:sz w:val="22"/>
          <w:szCs w:val="22"/>
        </w:rPr>
        <w:tab/>
      </w:r>
      <w:r w:rsidR="000F4A2B" w:rsidRPr="00A3220C">
        <w:rPr>
          <w:rFonts w:asciiTheme="minorHAnsi" w:hAnsiTheme="minorHAnsi" w:cstheme="minorHAnsi"/>
          <w:b/>
          <w:sz w:val="22"/>
          <w:szCs w:val="22"/>
        </w:rPr>
        <w:tab/>
      </w:r>
      <w:r w:rsidR="000F4A2B" w:rsidRPr="00A3220C">
        <w:rPr>
          <w:rFonts w:asciiTheme="minorHAnsi" w:hAnsiTheme="minorHAnsi" w:cstheme="minorHAnsi"/>
          <w:b/>
          <w:sz w:val="22"/>
          <w:szCs w:val="22"/>
        </w:rPr>
        <w:tab/>
      </w:r>
      <w:r w:rsidR="000F4A2B" w:rsidRPr="009E67C0">
        <w:rPr>
          <w:rFonts w:asciiTheme="minorHAnsi" w:hAnsiTheme="minorHAnsi" w:cstheme="minorHAnsi"/>
          <w:color w:val="00B050"/>
          <w:sz w:val="22"/>
          <w:szCs w:val="22"/>
        </w:rPr>
        <w:t xml:space="preserve">vyplní záujemca </w:t>
      </w:r>
      <w:r w:rsidRPr="009E67C0">
        <w:rPr>
          <w:rFonts w:asciiTheme="minorHAnsi" w:hAnsiTheme="minorHAnsi" w:cstheme="minorHAnsi"/>
          <w:color w:val="00B050"/>
          <w:sz w:val="22"/>
          <w:szCs w:val="22"/>
        </w:rPr>
        <w:t>(uvedie ÁNO alebo NIE)</w:t>
      </w:r>
    </w:p>
    <w:p w14:paraId="64715D58" w14:textId="761051A8" w:rsidR="00A86519" w:rsidRPr="00A3220C" w:rsidRDefault="00523E91" w:rsidP="001752D1">
      <w:pPr>
        <w:spacing w:after="60" w:line="276" w:lineRule="auto"/>
        <w:jc w:val="both"/>
        <w:rPr>
          <w:rFonts w:asciiTheme="minorHAnsi" w:hAnsiTheme="minorHAnsi" w:cstheme="minorHAnsi"/>
          <w:b/>
          <w:sz w:val="22"/>
          <w:szCs w:val="22"/>
        </w:rPr>
      </w:pPr>
      <w:r w:rsidRPr="00A3220C">
        <w:rPr>
          <w:rFonts w:asciiTheme="minorHAnsi" w:hAnsiTheme="minorHAnsi" w:cstheme="minorHAnsi"/>
          <w:b/>
          <w:sz w:val="22"/>
          <w:szCs w:val="22"/>
        </w:rPr>
        <w:t xml:space="preserve">Kontaktná osoba: </w:t>
      </w:r>
      <w:r w:rsidR="000F4A2B" w:rsidRPr="00A3220C">
        <w:rPr>
          <w:rFonts w:asciiTheme="minorHAnsi" w:hAnsiTheme="minorHAnsi" w:cstheme="minorHAnsi"/>
          <w:b/>
          <w:sz w:val="22"/>
          <w:szCs w:val="22"/>
        </w:rPr>
        <w:tab/>
      </w:r>
      <w:r w:rsidR="000F4A2B" w:rsidRPr="00A3220C">
        <w:rPr>
          <w:rFonts w:asciiTheme="minorHAnsi" w:hAnsiTheme="minorHAnsi" w:cstheme="minorHAnsi"/>
          <w:b/>
          <w:sz w:val="22"/>
          <w:szCs w:val="22"/>
        </w:rPr>
        <w:tab/>
      </w:r>
      <w:r w:rsidR="000F4A2B" w:rsidRPr="00A3220C">
        <w:rPr>
          <w:rFonts w:asciiTheme="minorHAnsi" w:hAnsiTheme="minorHAnsi" w:cstheme="minorHAnsi"/>
          <w:b/>
          <w:sz w:val="22"/>
          <w:szCs w:val="22"/>
        </w:rPr>
        <w:tab/>
      </w:r>
      <w:r w:rsidR="000F4A2B" w:rsidRPr="00A3220C">
        <w:rPr>
          <w:rFonts w:asciiTheme="minorHAnsi" w:hAnsiTheme="minorHAnsi" w:cstheme="minorHAnsi"/>
          <w:b/>
          <w:sz w:val="22"/>
          <w:szCs w:val="22"/>
        </w:rPr>
        <w:tab/>
      </w:r>
      <w:r w:rsidR="000F4A2B" w:rsidRPr="009E67C0">
        <w:rPr>
          <w:rFonts w:asciiTheme="minorHAnsi" w:hAnsiTheme="minorHAnsi" w:cstheme="minorHAnsi"/>
          <w:color w:val="00B050"/>
          <w:sz w:val="22"/>
          <w:szCs w:val="22"/>
        </w:rPr>
        <w:t>vyplní záujemca</w:t>
      </w:r>
    </w:p>
    <w:p w14:paraId="6C16ED7B" w14:textId="6B199762" w:rsidR="00A86519" w:rsidRPr="00A3220C" w:rsidRDefault="00523E91" w:rsidP="001752D1">
      <w:pPr>
        <w:spacing w:after="60" w:line="276" w:lineRule="auto"/>
        <w:jc w:val="both"/>
        <w:rPr>
          <w:rFonts w:asciiTheme="minorHAnsi" w:hAnsiTheme="minorHAnsi" w:cstheme="minorHAnsi"/>
          <w:color w:val="4F81BD" w:themeColor="accent1"/>
          <w:sz w:val="22"/>
          <w:szCs w:val="22"/>
        </w:rPr>
      </w:pPr>
      <w:r w:rsidRPr="00A3220C">
        <w:rPr>
          <w:rFonts w:asciiTheme="minorHAnsi" w:hAnsiTheme="minorHAnsi" w:cstheme="minorHAnsi"/>
          <w:b/>
          <w:sz w:val="22"/>
          <w:szCs w:val="22"/>
        </w:rPr>
        <w:t xml:space="preserve">Kontaktný e-mail: </w:t>
      </w:r>
      <w:r w:rsidR="000F4A2B" w:rsidRPr="00A3220C">
        <w:rPr>
          <w:rFonts w:asciiTheme="minorHAnsi" w:hAnsiTheme="minorHAnsi" w:cstheme="minorHAnsi"/>
          <w:b/>
          <w:sz w:val="22"/>
          <w:szCs w:val="22"/>
        </w:rPr>
        <w:tab/>
      </w:r>
      <w:r w:rsidR="000F4A2B" w:rsidRPr="00A3220C">
        <w:rPr>
          <w:rFonts w:asciiTheme="minorHAnsi" w:hAnsiTheme="minorHAnsi" w:cstheme="minorHAnsi"/>
          <w:b/>
          <w:sz w:val="22"/>
          <w:szCs w:val="22"/>
        </w:rPr>
        <w:tab/>
      </w:r>
      <w:r w:rsidR="000F4A2B" w:rsidRPr="00A3220C">
        <w:rPr>
          <w:rFonts w:asciiTheme="minorHAnsi" w:hAnsiTheme="minorHAnsi" w:cstheme="minorHAnsi"/>
          <w:b/>
          <w:sz w:val="22"/>
          <w:szCs w:val="22"/>
        </w:rPr>
        <w:tab/>
      </w:r>
      <w:r w:rsidR="000F4A2B" w:rsidRPr="00A3220C">
        <w:rPr>
          <w:rFonts w:asciiTheme="minorHAnsi" w:hAnsiTheme="minorHAnsi" w:cstheme="minorHAnsi"/>
          <w:b/>
          <w:sz w:val="22"/>
          <w:szCs w:val="22"/>
        </w:rPr>
        <w:tab/>
      </w:r>
      <w:r w:rsidR="000F4A2B" w:rsidRPr="009E67C0">
        <w:rPr>
          <w:rFonts w:asciiTheme="minorHAnsi" w:hAnsiTheme="minorHAnsi" w:cstheme="minorHAnsi"/>
          <w:color w:val="00B050"/>
          <w:sz w:val="22"/>
          <w:szCs w:val="22"/>
        </w:rPr>
        <w:t>vyplní záujemca</w:t>
      </w:r>
    </w:p>
    <w:p w14:paraId="46A172D5" w14:textId="0F9130CB" w:rsidR="00A86519" w:rsidRPr="00A3220C" w:rsidRDefault="00523E91" w:rsidP="001752D1">
      <w:pPr>
        <w:spacing w:after="60" w:line="276" w:lineRule="auto"/>
        <w:jc w:val="both"/>
        <w:rPr>
          <w:rFonts w:asciiTheme="minorHAnsi" w:hAnsiTheme="minorHAnsi" w:cstheme="minorHAnsi"/>
          <w:color w:val="4F81BD" w:themeColor="accent1"/>
          <w:sz w:val="22"/>
          <w:szCs w:val="22"/>
        </w:rPr>
      </w:pPr>
      <w:r w:rsidRPr="00A3220C">
        <w:rPr>
          <w:rFonts w:asciiTheme="minorHAnsi" w:hAnsiTheme="minorHAnsi" w:cstheme="minorHAnsi"/>
          <w:b/>
          <w:sz w:val="22"/>
          <w:szCs w:val="22"/>
        </w:rPr>
        <w:t>Kontaktn</w:t>
      </w:r>
      <w:r w:rsidR="00E610E8" w:rsidRPr="00A3220C">
        <w:rPr>
          <w:rFonts w:asciiTheme="minorHAnsi" w:hAnsiTheme="minorHAnsi" w:cstheme="minorHAnsi"/>
          <w:b/>
          <w:sz w:val="22"/>
          <w:szCs w:val="22"/>
        </w:rPr>
        <w:t>é</w:t>
      </w:r>
      <w:r w:rsidRPr="00A3220C">
        <w:rPr>
          <w:rFonts w:asciiTheme="minorHAnsi" w:hAnsiTheme="minorHAnsi" w:cstheme="minorHAnsi"/>
          <w:b/>
          <w:sz w:val="22"/>
          <w:szCs w:val="22"/>
        </w:rPr>
        <w:t xml:space="preserve"> telefónne číslo: </w:t>
      </w:r>
      <w:r w:rsidR="000F4A2B" w:rsidRPr="00A3220C">
        <w:rPr>
          <w:rFonts w:asciiTheme="minorHAnsi" w:hAnsiTheme="minorHAnsi" w:cstheme="minorHAnsi"/>
          <w:b/>
          <w:sz w:val="22"/>
          <w:szCs w:val="22"/>
        </w:rPr>
        <w:tab/>
      </w:r>
      <w:r w:rsidR="000F4A2B" w:rsidRPr="00A3220C">
        <w:rPr>
          <w:rFonts w:asciiTheme="minorHAnsi" w:hAnsiTheme="minorHAnsi" w:cstheme="minorHAnsi"/>
          <w:b/>
          <w:sz w:val="22"/>
          <w:szCs w:val="22"/>
        </w:rPr>
        <w:tab/>
      </w:r>
      <w:r w:rsidR="000F4A2B" w:rsidRPr="00A3220C">
        <w:rPr>
          <w:rFonts w:asciiTheme="minorHAnsi" w:hAnsiTheme="minorHAnsi" w:cstheme="minorHAnsi"/>
          <w:b/>
          <w:sz w:val="22"/>
          <w:szCs w:val="22"/>
        </w:rPr>
        <w:tab/>
      </w:r>
      <w:r w:rsidR="000F4A2B" w:rsidRPr="009E67C0">
        <w:rPr>
          <w:rFonts w:asciiTheme="minorHAnsi" w:hAnsiTheme="minorHAnsi" w:cstheme="minorHAnsi"/>
          <w:color w:val="00B050"/>
          <w:sz w:val="22"/>
          <w:szCs w:val="22"/>
        </w:rPr>
        <w:t>vyplní záujemca</w:t>
      </w:r>
    </w:p>
    <w:p w14:paraId="4E9580D4" w14:textId="77777777" w:rsidR="00187F2A" w:rsidRPr="00A3220C" w:rsidRDefault="00187F2A" w:rsidP="001752D1">
      <w:pPr>
        <w:spacing w:line="276" w:lineRule="auto"/>
        <w:jc w:val="center"/>
        <w:rPr>
          <w:rFonts w:asciiTheme="minorHAnsi" w:hAnsiTheme="minorHAnsi" w:cstheme="minorHAnsi"/>
          <w:b/>
          <w:sz w:val="22"/>
          <w:szCs w:val="22"/>
        </w:rPr>
      </w:pPr>
    </w:p>
    <w:p w14:paraId="4B6005D6" w14:textId="501C6E68" w:rsidR="00A86519" w:rsidRPr="00A3220C" w:rsidRDefault="00523E91" w:rsidP="001752D1">
      <w:pPr>
        <w:spacing w:line="276" w:lineRule="auto"/>
        <w:jc w:val="center"/>
        <w:rPr>
          <w:rFonts w:asciiTheme="minorHAnsi" w:hAnsiTheme="minorHAnsi" w:cstheme="minorHAnsi"/>
          <w:b/>
          <w:sz w:val="22"/>
          <w:szCs w:val="22"/>
        </w:rPr>
      </w:pPr>
      <w:r w:rsidRPr="00A3220C">
        <w:rPr>
          <w:rFonts w:asciiTheme="minorHAnsi" w:hAnsiTheme="minorHAnsi" w:cstheme="minorHAnsi"/>
          <w:b/>
          <w:sz w:val="22"/>
          <w:szCs w:val="22"/>
        </w:rPr>
        <w:t>KALKULÁCIA CENY</w:t>
      </w:r>
      <w:r w:rsidR="00A5163A">
        <w:rPr>
          <w:rFonts w:asciiTheme="minorHAnsi" w:hAnsiTheme="minorHAnsi" w:cstheme="minorHAnsi"/>
          <w:b/>
          <w:sz w:val="22"/>
          <w:szCs w:val="22"/>
        </w:rPr>
        <w:t xml:space="preserve"> </w:t>
      </w:r>
    </w:p>
    <w:tbl>
      <w:tblPr>
        <w:tblW w:w="9568" w:type="dxa"/>
        <w:tblInd w:w="136" w:type="dxa"/>
        <w:tblCellMar>
          <w:left w:w="70" w:type="dxa"/>
          <w:right w:w="70" w:type="dxa"/>
        </w:tblCellMar>
        <w:tblLook w:val="04A0" w:firstRow="1" w:lastRow="0" w:firstColumn="1" w:lastColumn="0" w:noHBand="0" w:noVBand="1"/>
      </w:tblPr>
      <w:tblGrid>
        <w:gridCol w:w="493"/>
        <w:gridCol w:w="1944"/>
        <w:gridCol w:w="1685"/>
        <w:gridCol w:w="1686"/>
        <w:gridCol w:w="668"/>
        <w:gridCol w:w="1421"/>
        <w:gridCol w:w="1671"/>
      </w:tblGrid>
      <w:tr w:rsidR="000F4A2B" w:rsidRPr="00A5163A" w14:paraId="2F29CAF2" w14:textId="77777777" w:rsidTr="0037364A">
        <w:trPr>
          <w:trHeight w:val="629"/>
        </w:trPr>
        <w:tc>
          <w:tcPr>
            <w:tcW w:w="4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FDB42F" w14:textId="77777777" w:rsidR="000F4A2B" w:rsidRPr="00A5163A" w:rsidRDefault="000F4A2B" w:rsidP="001752D1">
            <w:pPr>
              <w:jc w:val="center"/>
              <w:rPr>
                <w:rFonts w:asciiTheme="minorHAnsi" w:hAnsiTheme="minorHAnsi" w:cstheme="minorHAnsi"/>
                <w:b/>
                <w:bCs/>
                <w:color w:val="000000"/>
                <w:sz w:val="20"/>
                <w:szCs w:val="20"/>
              </w:rPr>
            </w:pPr>
            <w:r w:rsidRPr="00A5163A">
              <w:rPr>
                <w:rFonts w:asciiTheme="minorHAnsi" w:hAnsiTheme="minorHAnsi" w:cstheme="minorHAnsi"/>
                <w:b/>
                <w:bCs/>
                <w:sz w:val="20"/>
                <w:szCs w:val="20"/>
              </w:rPr>
              <w:t>p.č.</w:t>
            </w:r>
          </w:p>
        </w:tc>
        <w:tc>
          <w:tcPr>
            <w:tcW w:w="19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3F657D3" w14:textId="77777777" w:rsidR="000F4A2B" w:rsidRPr="00A5163A" w:rsidRDefault="000F4A2B" w:rsidP="001752D1">
            <w:pPr>
              <w:jc w:val="center"/>
              <w:rPr>
                <w:rFonts w:asciiTheme="minorHAnsi" w:hAnsiTheme="minorHAnsi" w:cstheme="minorHAnsi"/>
                <w:b/>
                <w:bCs/>
                <w:color w:val="000000"/>
                <w:sz w:val="20"/>
                <w:szCs w:val="20"/>
              </w:rPr>
            </w:pPr>
            <w:r w:rsidRPr="00A5163A">
              <w:rPr>
                <w:rFonts w:asciiTheme="minorHAnsi" w:hAnsiTheme="minorHAnsi" w:cstheme="minorHAnsi"/>
                <w:b/>
                <w:bCs/>
                <w:color w:val="000000"/>
                <w:sz w:val="20"/>
                <w:szCs w:val="20"/>
              </w:rPr>
              <w:t xml:space="preserve">Položka </w:t>
            </w:r>
          </w:p>
        </w:tc>
        <w:tc>
          <w:tcPr>
            <w:tcW w:w="16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451F756" w14:textId="0D8FC3DA" w:rsidR="000F4A2B" w:rsidRPr="00A5163A" w:rsidRDefault="000F4A2B" w:rsidP="001752D1">
            <w:pPr>
              <w:jc w:val="center"/>
              <w:rPr>
                <w:rFonts w:asciiTheme="minorHAnsi" w:hAnsiTheme="minorHAnsi" w:cstheme="minorHAnsi"/>
                <w:b/>
                <w:bCs/>
                <w:color w:val="000000"/>
                <w:sz w:val="20"/>
                <w:szCs w:val="20"/>
              </w:rPr>
            </w:pPr>
            <w:bookmarkStart w:id="15" w:name="_Hlk77316665"/>
            <w:bookmarkStart w:id="16" w:name="_Hlk77316692"/>
            <w:bookmarkEnd w:id="15"/>
            <w:r w:rsidRPr="00A5163A">
              <w:rPr>
                <w:rFonts w:asciiTheme="minorHAnsi" w:hAnsiTheme="minorHAnsi" w:cstheme="minorHAnsi"/>
                <w:b/>
                <w:bCs/>
                <w:color w:val="000000"/>
                <w:sz w:val="20"/>
                <w:szCs w:val="20"/>
              </w:rPr>
              <w:t>Obchodné meno výrobcu logického celku</w:t>
            </w:r>
            <w:r w:rsidR="00D0151F" w:rsidRPr="00A5163A">
              <w:rPr>
                <w:rFonts w:asciiTheme="minorHAnsi" w:hAnsiTheme="minorHAnsi" w:cstheme="minorHAnsi"/>
                <w:b/>
                <w:bCs/>
                <w:color w:val="000000"/>
                <w:sz w:val="20"/>
                <w:szCs w:val="20"/>
              </w:rPr>
              <w:t xml:space="preserve"> </w:t>
            </w:r>
            <w:r w:rsidRPr="00A5163A">
              <w:rPr>
                <w:rFonts w:asciiTheme="minorHAnsi" w:hAnsiTheme="minorHAnsi" w:cstheme="minorHAnsi"/>
                <w:b/>
                <w:bCs/>
                <w:color w:val="000000"/>
                <w:sz w:val="20"/>
                <w:szCs w:val="20"/>
              </w:rPr>
              <w:t>(ponúknutého zariadenia)</w:t>
            </w:r>
          </w:p>
        </w:tc>
        <w:bookmarkEnd w:id="16"/>
        <w:tc>
          <w:tcPr>
            <w:tcW w:w="1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7609E96" w14:textId="0F868483" w:rsidR="000F4A2B" w:rsidRPr="00A5163A" w:rsidRDefault="000F4A2B" w:rsidP="001752D1">
            <w:pPr>
              <w:jc w:val="center"/>
              <w:rPr>
                <w:rFonts w:asciiTheme="minorHAnsi" w:hAnsiTheme="minorHAnsi" w:cstheme="minorHAnsi"/>
                <w:b/>
                <w:bCs/>
                <w:color w:val="000000"/>
                <w:sz w:val="20"/>
                <w:szCs w:val="20"/>
              </w:rPr>
            </w:pPr>
            <w:r w:rsidRPr="00A5163A">
              <w:rPr>
                <w:rFonts w:asciiTheme="minorHAnsi" w:hAnsiTheme="minorHAnsi" w:cstheme="minorHAnsi"/>
                <w:b/>
                <w:bCs/>
                <w:color w:val="000000"/>
                <w:sz w:val="20"/>
                <w:szCs w:val="20"/>
              </w:rPr>
              <w:t>Typové označenie logického celku alebo názov logického celku (ponúknutého zariadenia)</w:t>
            </w:r>
          </w:p>
        </w:tc>
        <w:tc>
          <w:tcPr>
            <w:tcW w:w="6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B0A44E" w14:textId="77777777" w:rsidR="000F4A2B" w:rsidRPr="00A5163A" w:rsidRDefault="000F4A2B" w:rsidP="001752D1">
            <w:pPr>
              <w:jc w:val="center"/>
              <w:rPr>
                <w:rFonts w:asciiTheme="minorHAnsi" w:hAnsiTheme="minorHAnsi" w:cstheme="minorHAnsi"/>
                <w:b/>
                <w:bCs/>
                <w:color w:val="000000"/>
                <w:sz w:val="20"/>
                <w:szCs w:val="20"/>
              </w:rPr>
            </w:pPr>
            <w:r w:rsidRPr="00A5163A">
              <w:rPr>
                <w:rFonts w:asciiTheme="minorHAnsi" w:hAnsiTheme="minorHAnsi" w:cstheme="minorHAnsi"/>
                <w:b/>
                <w:bCs/>
                <w:color w:val="000000"/>
                <w:sz w:val="20"/>
                <w:szCs w:val="20"/>
              </w:rPr>
              <w:t>Počet</w:t>
            </w:r>
          </w:p>
          <w:p w14:paraId="639C0692" w14:textId="77777777" w:rsidR="000F4A2B" w:rsidRPr="00A5163A" w:rsidRDefault="000F4A2B" w:rsidP="001752D1">
            <w:pPr>
              <w:jc w:val="center"/>
              <w:rPr>
                <w:rFonts w:asciiTheme="minorHAnsi" w:hAnsiTheme="minorHAnsi" w:cstheme="minorHAnsi"/>
                <w:b/>
                <w:bCs/>
                <w:color w:val="000000"/>
                <w:sz w:val="20"/>
                <w:szCs w:val="20"/>
              </w:rPr>
            </w:pPr>
            <w:r w:rsidRPr="00A5163A">
              <w:rPr>
                <w:rFonts w:asciiTheme="minorHAnsi" w:hAnsiTheme="minorHAnsi" w:cstheme="minorHAnsi"/>
                <w:b/>
                <w:bCs/>
                <w:color w:val="000000"/>
                <w:sz w:val="20"/>
                <w:szCs w:val="20"/>
              </w:rPr>
              <w:t>v ks</w:t>
            </w:r>
          </w:p>
        </w:tc>
        <w:tc>
          <w:tcPr>
            <w:tcW w:w="14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EAC6EA" w14:textId="77777777" w:rsidR="000F4A2B" w:rsidRPr="00A5163A" w:rsidRDefault="000F4A2B" w:rsidP="001752D1">
            <w:pPr>
              <w:jc w:val="center"/>
              <w:rPr>
                <w:rFonts w:asciiTheme="minorHAnsi" w:hAnsiTheme="minorHAnsi" w:cstheme="minorHAnsi"/>
                <w:b/>
                <w:bCs/>
                <w:color w:val="000000"/>
                <w:sz w:val="20"/>
                <w:szCs w:val="20"/>
              </w:rPr>
            </w:pPr>
            <w:r w:rsidRPr="00A5163A">
              <w:rPr>
                <w:rFonts w:asciiTheme="minorHAnsi" w:hAnsiTheme="minorHAnsi" w:cstheme="minorHAnsi"/>
                <w:b/>
                <w:bCs/>
                <w:color w:val="000000"/>
                <w:sz w:val="20"/>
                <w:szCs w:val="20"/>
              </w:rPr>
              <w:t xml:space="preserve">Jednotková cena </w:t>
            </w:r>
          </w:p>
          <w:p w14:paraId="73B4FEC1" w14:textId="36965940" w:rsidR="000F4A2B" w:rsidRPr="00A5163A" w:rsidRDefault="000F4A2B" w:rsidP="001752D1">
            <w:pPr>
              <w:jc w:val="center"/>
              <w:rPr>
                <w:rFonts w:asciiTheme="minorHAnsi" w:hAnsiTheme="minorHAnsi" w:cstheme="minorHAnsi"/>
                <w:b/>
                <w:bCs/>
                <w:color w:val="000000"/>
                <w:sz w:val="20"/>
                <w:szCs w:val="20"/>
              </w:rPr>
            </w:pPr>
            <w:r w:rsidRPr="00A5163A">
              <w:rPr>
                <w:rFonts w:asciiTheme="minorHAnsi" w:hAnsiTheme="minorHAnsi" w:cstheme="minorHAnsi"/>
                <w:b/>
                <w:bCs/>
                <w:color w:val="000000"/>
                <w:sz w:val="20"/>
                <w:szCs w:val="20"/>
              </w:rPr>
              <w:t xml:space="preserve">v EUR bez DPH                                         </w:t>
            </w:r>
          </w:p>
        </w:tc>
        <w:tc>
          <w:tcPr>
            <w:tcW w:w="16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19E2BA7" w14:textId="77777777" w:rsidR="000F4A2B" w:rsidRPr="00A5163A" w:rsidRDefault="000F4A2B" w:rsidP="001752D1">
            <w:pPr>
              <w:jc w:val="center"/>
              <w:rPr>
                <w:rFonts w:asciiTheme="minorHAnsi" w:hAnsiTheme="minorHAnsi" w:cstheme="minorHAnsi"/>
                <w:b/>
                <w:bCs/>
                <w:color w:val="000000"/>
                <w:sz w:val="20"/>
                <w:szCs w:val="20"/>
              </w:rPr>
            </w:pPr>
            <w:r w:rsidRPr="00A5163A">
              <w:rPr>
                <w:rFonts w:asciiTheme="minorHAnsi" w:hAnsiTheme="minorHAnsi" w:cstheme="minorHAnsi"/>
                <w:b/>
                <w:bCs/>
                <w:color w:val="000000"/>
                <w:sz w:val="20"/>
                <w:szCs w:val="20"/>
              </w:rPr>
              <w:t>Cena celkom</w:t>
            </w:r>
          </w:p>
          <w:p w14:paraId="2BFD4AC2" w14:textId="77777777" w:rsidR="000F4A2B" w:rsidRPr="00A5163A" w:rsidRDefault="000F4A2B" w:rsidP="001752D1">
            <w:pPr>
              <w:jc w:val="center"/>
              <w:rPr>
                <w:rFonts w:asciiTheme="minorHAnsi" w:hAnsiTheme="minorHAnsi" w:cstheme="minorHAnsi"/>
                <w:b/>
                <w:bCs/>
                <w:color w:val="000000"/>
                <w:sz w:val="20"/>
                <w:szCs w:val="20"/>
              </w:rPr>
            </w:pPr>
            <w:r w:rsidRPr="00A5163A">
              <w:rPr>
                <w:rFonts w:asciiTheme="minorHAnsi" w:hAnsiTheme="minorHAnsi" w:cstheme="minorHAnsi"/>
                <w:b/>
                <w:bCs/>
                <w:color w:val="000000"/>
                <w:sz w:val="20"/>
                <w:szCs w:val="20"/>
              </w:rPr>
              <w:t xml:space="preserve">v EUR bez DPH                                         </w:t>
            </w:r>
          </w:p>
        </w:tc>
      </w:tr>
      <w:tr w:rsidR="00A5163A" w:rsidRPr="00A5163A" w14:paraId="5F09570D" w14:textId="77777777" w:rsidTr="0037364A">
        <w:trPr>
          <w:trHeight w:val="745"/>
        </w:trPr>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B7C6B" w14:textId="1332BCA7" w:rsidR="00A5163A" w:rsidRPr="00A5163A" w:rsidRDefault="00A5163A" w:rsidP="001752D1">
            <w:pPr>
              <w:jc w:val="center"/>
              <w:rPr>
                <w:rFonts w:asciiTheme="minorHAnsi" w:hAnsiTheme="minorHAnsi" w:cstheme="minorHAnsi"/>
                <w:sz w:val="20"/>
                <w:szCs w:val="20"/>
              </w:rPr>
            </w:pPr>
            <w:r w:rsidRPr="00A5163A">
              <w:rPr>
                <w:rFonts w:asciiTheme="minorHAnsi" w:hAnsiTheme="minorHAnsi" w:cstheme="minorHAnsi"/>
                <w:sz w:val="20"/>
                <w:szCs w:val="20"/>
              </w:rPr>
              <w:t>1.</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F84B5" w14:textId="77777777" w:rsidR="00121B24" w:rsidRDefault="00121B24" w:rsidP="001752D1">
            <w:pPr>
              <w:contextualSpacing/>
              <w:jc w:val="center"/>
              <w:rPr>
                <w:rFonts w:asciiTheme="minorHAnsi" w:hAnsiTheme="minorHAnsi" w:cstheme="minorHAnsi"/>
                <w:color w:val="000000"/>
                <w:sz w:val="20"/>
                <w:szCs w:val="20"/>
              </w:rPr>
            </w:pPr>
            <w:bookmarkStart w:id="17" w:name="_Hlk120181016"/>
            <w:r w:rsidRPr="00121B24">
              <w:rPr>
                <w:rFonts w:asciiTheme="minorHAnsi" w:hAnsiTheme="minorHAnsi" w:cstheme="minorHAnsi"/>
                <w:color w:val="000000"/>
                <w:sz w:val="20"/>
                <w:szCs w:val="20"/>
              </w:rPr>
              <w:t xml:space="preserve">Šicí / lepiaci stroj </w:t>
            </w:r>
          </w:p>
          <w:p w14:paraId="5DC0F68A" w14:textId="2B9A76E2" w:rsidR="00A5163A" w:rsidRPr="00A5163A" w:rsidRDefault="00121B24" w:rsidP="001752D1">
            <w:pPr>
              <w:contextualSpacing/>
              <w:jc w:val="center"/>
              <w:rPr>
                <w:rFonts w:asciiTheme="minorHAnsi" w:hAnsiTheme="minorHAnsi" w:cstheme="minorHAnsi"/>
                <w:color w:val="000000"/>
                <w:sz w:val="20"/>
                <w:szCs w:val="20"/>
              </w:rPr>
            </w:pPr>
            <w:r w:rsidRPr="00121B24">
              <w:rPr>
                <w:rFonts w:asciiTheme="minorHAnsi" w:hAnsiTheme="minorHAnsi" w:cstheme="minorHAnsi"/>
                <w:color w:val="000000"/>
                <w:sz w:val="20"/>
                <w:szCs w:val="20"/>
              </w:rPr>
              <w:t>pre veľkoformátové krabice</w:t>
            </w:r>
            <w:bookmarkEnd w:id="17"/>
          </w:p>
        </w:tc>
        <w:tc>
          <w:tcPr>
            <w:tcW w:w="1685" w:type="dxa"/>
            <w:tcBorders>
              <w:top w:val="single" w:sz="4" w:space="0" w:color="000000"/>
              <w:left w:val="single" w:sz="4" w:space="0" w:color="000000"/>
              <w:bottom w:val="single" w:sz="4" w:space="0" w:color="000000"/>
              <w:right w:val="single" w:sz="4" w:space="0" w:color="000000"/>
            </w:tcBorders>
            <w:vAlign w:val="center"/>
          </w:tcPr>
          <w:p w14:paraId="61BB7B97" w14:textId="77777777" w:rsidR="00A5163A" w:rsidRPr="00A5163A" w:rsidRDefault="00A5163A" w:rsidP="001752D1">
            <w:pPr>
              <w:jc w:val="center"/>
              <w:rPr>
                <w:rFonts w:asciiTheme="minorHAnsi" w:hAnsiTheme="minorHAnsi" w:cstheme="minorHAnsi"/>
                <w:b/>
                <w:bCs/>
                <w:color w:val="000000"/>
                <w:sz w:val="20"/>
                <w:szCs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4EBEF050" w14:textId="39D2A973" w:rsidR="00A5163A" w:rsidRPr="00A5163A" w:rsidRDefault="00A5163A" w:rsidP="001752D1">
            <w:pPr>
              <w:jc w:val="center"/>
              <w:rPr>
                <w:rFonts w:asciiTheme="minorHAnsi" w:hAnsiTheme="minorHAnsi" w:cstheme="minorHAnsi"/>
                <w:b/>
                <w:bCs/>
                <w:color w:val="000000"/>
                <w:sz w:val="20"/>
                <w:szCs w:val="20"/>
              </w:rPr>
            </w:pPr>
          </w:p>
        </w:tc>
        <w:tc>
          <w:tcPr>
            <w:tcW w:w="668" w:type="dxa"/>
            <w:tcBorders>
              <w:top w:val="single" w:sz="4" w:space="0" w:color="000000"/>
              <w:left w:val="single" w:sz="4" w:space="0" w:color="000000"/>
              <w:bottom w:val="single" w:sz="4" w:space="0" w:color="000000"/>
              <w:right w:val="single" w:sz="4" w:space="0" w:color="000000"/>
            </w:tcBorders>
            <w:vAlign w:val="center"/>
          </w:tcPr>
          <w:p w14:paraId="0E160149" w14:textId="7C2A75A4" w:rsidR="00A5163A" w:rsidRPr="00A5163A" w:rsidRDefault="00A5163A" w:rsidP="001752D1">
            <w:pPr>
              <w:jc w:val="center"/>
              <w:rPr>
                <w:rFonts w:asciiTheme="minorHAnsi" w:hAnsiTheme="minorHAnsi" w:cstheme="minorHAnsi"/>
                <w:bCs/>
                <w:color w:val="000000"/>
                <w:sz w:val="20"/>
                <w:szCs w:val="20"/>
              </w:rPr>
            </w:pPr>
            <w:r w:rsidRPr="00A5163A">
              <w:rPr>
                <w:rFonts w:asciiTheme="minorHAnsi" w:hAnsiTheme="minorHAnsi" w:cstheme="minorHAnsi"/>
                <w:bCs/>
                <w:color w:val="000000"/>
                <w:sz w:val="20"/>
                <w:szCs w:val="20"/>
              </w:rPr>
              <w:t>1</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C0749" w14:textId="77777777" w:rsidR="00A5163A" w:rsidRPr="00A5163A" w:rsidRDefault="00A5163A" w:rsidP="001752D1">
            <w:pPr>
              <w:jc w:val="center"/>
              <w:rPr>
                <w:rFonts w:asciiTheme="minorHAnsi" w:hAnsiTheme="minorHAnsi" w:cstheme="minorHAnsi"/>
                <w:b/>
                <w:bCs/>
                <w:color w:val="000000"/>
                <w:sz w:val="20"/>
                <w:szCs w:val="20"/>
              </w:rPr>
            </w:pPr>
          </w:p>
        </w:tc>
        <w:tc>
          <w:tcPr>
            <w:tcW w:w="1671" w:type="dxa"/>
            <w:tcBorders>
              <w:top w:val="single" w:sz="4" w:space="0" w:color="000000"/>
              <w:left w:val="single" w:sz="4" w:space="0" w:color="000000"/>
              <w:bottom w:val="single" w:sz="4" w:space="0" w:color="000000"/>
              <w:right w:val="single" w:sz="4" w:space="0" w:color="000000"/>
            </w:tcBorders>
            <w:vAlign w:val="center"/>
          </w:tcPr>
          <w:p w14:paraId="02F07D73" w14:textId="77777777" w:rsidR="00A5163A" w:rsidRPr="00A5163A" w:rsidRDefault="00A5163A" w:rsidP="001752D1">
            <w:pPr>
              <w:jc w:val="center"/>
              <w:rPr>
                <w:rFonts w:asciiTheme="minorHAnsi" w:hAnsiTheme="minorHAnsi" w:cstheme="minorHAnsi"/>
                <w:b/>
                <w:bCs/>
                <w:color w:val="000000"/>
                <w:sz w:val="20"/>
                <w:szCs w:val="20"/>
              </w:rPr>
            </w:pPr>
          </w:p>
        </w:tc>
      </w:tr>
      <w:tr w:rsidR="00BB2A6E" w:rsidRPr="00A5163A" w14:paraId="5118C8D2" w14:textId="77777777" w:rsidTr="000F4A2B">
        <w:trPr>
          <w:trHeight w:val="745"/>
        </w:trPr>
        <w:tc>
          <w:tcPr>
            <w:tcW w:w="7897"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70F3008" w14:textId="77777777" w:rsidR="00BB2A6E" w:rsidRPr="00A5163A" w:rsidRDefault="00BB2A6E" w:rsidP="001752D1">
            <w:pPr>
              <w:rPr>
                <w:rFonts w:asciiTheme="minorHAnsi" w:hAnsiTheme="minorHAnsi" w:cstheme="minorHAnsi"/>
                <w:b/>
                <w:bCs/>
                <w:color w:val="000000"/>
                <w:sz w:val="20"/>
                <w:szCs w:val="20"/>
              </w:rPr>
            </w:pPr>
            <w:r w:rsidRPr="00A5163A">
              <w:rPr>
                <w:rFonts w:asciiTheme="minorHAnsi" w:hAnsiTheme="minorHAnsi" w:cstheme="minorHAnsi"/>
                <w:b/>
                <w:bCs/>
                <w:color w:val="000000"/>
                <w:sz w:val="20"/>
                <w:szCs w:val="20"/>
              </w:rPr>
              <w:t>Celková cena v EUR bez DPH</w:t>
            </w:r>
          </w:p>
          <w:p w14:paraId="5CB27C12" w14:textId="4293E62B" w:rsidR="00BB2A6E" w:rsidRPr="00A5163A" w:rsidRDefault="00BB2A6E" w:rsidP="001752D1">
            <w:pPr>
              <w:rPr>
                <w:rFonts w:asciiTheme="minorHAnsi" w:hAnsiTheme="minorHAnsi" w:cstheme="minorHAnsi"/>
                <w:b/>
                <w:bCs/>
                <w:color w:val="000000"/>
                <w:sz w:val="20"/>
                <w:szCs w:val="20"/>
              </w:rPr>
            </w:pPr>
            <w:r w:rsidRPr="00A5163A">
              <w:rPr>
                <w:rFonts w:asciiTheme="minorHAnsi" w:hAnsiTheme="minorHAnsi" w:cstheme="minorHAnsi"/>
                <w:bCs/>
                <w:i/>
                <w:color w:val="000000"/>
                <w:sz w:val="20"/>
                <w:szCs w:val="20"/>
              </w:rPr>
              <w:t>(Za kompletnú realizáciu (dodávku) predmetu z</w:t>
            </w:r>
            <w:r w:rsidR="00E610E8" w:rsidRPr="00A5163A">
              <w:rPr>
                <w:rFonts w:asciiTheme="minorHAnsi" w:hAnsiTheme="minorHAnsi" w:cstheme="minorHAnsi"/>
                <w:bCs/>
                <w:i/>
                <w:color w:val="000000"/>
                <w:sz w:val="20"/>
                <w:szCs w:val="20"/>
              </w:rPr>
              <w:t>ákazky</w:t>
            </w:r>
            <w:r w:rsidRPr="00A5163A">
              <w:rPr>
                <w:rFonts w:asciiTheme="minorHAnsi" w:hAnsiTheme="minorHAnsi" w:cstheme="minorHAnsi"/>
                <w:bCs/>
                <w:i/>
                <w:color w:val="000000"/>
                <w:sz w:val="20"/>
                <w:szCs w:val="20"/>
              </w:rPr>
              <w:t>)</w:t>
            </w:r>
          </w:p>
        </w:tc>
        <w:tc>
          <w:tcPr>
            <w:tcW w:w="16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64E9E39" w14:textId="77777777" w:rsidR="00BB2A6E" w:rsidRPr="00A5163A" w:rsidRDefault="00BB2A6E" w:rsidP="001752D1">
            <w:pPr>
              <w:jc w:val="center"/>
              <w:rPr>
                <w:rFonts w:asciiTheme="minorHAnsi" w:hAnsiTheme="minorHAnsi" w:cstheme="minorHAnsi"/>
                <w:b/>
                <w:bCs/>
                <w:color w:val="000000"/>
                <w:sz w:val="20"/>
                <w:szCs w:val="20"/>
              </w:rPr>
            </w:pPr>
          </w:p>
        </w:tc>
      </w:tr>
    </w:tbl>
    <w:p w14:paraId="2CDB07AE" w14:textId="77777777" w:rsidR="00187F2A" w:rsidRPr="00A3220C" w:rsidRDefault="00187F2A" w:rsidP="001752D1">
      <w:pPr>
        <w:pStyle w:val="Zarkazkladnhotextu2"/>
        <w:tabs>
          <w:tab w:val="right" w:leader="dot" w:pos="10080"/>
        </w:tabs>
        <w:spacing w:after="0" w:line="276" w:lineRule="auto"/>
        <w:ind w:left="0"/>
        <w:jc w:val="both"/>
        <w:rPr>
          <w:rFonts w:asciiTheme="minorHAnsi" w:hAnsiTheme="minorHAnsi" w:cstheme="minorHAnsi"/>
          <w:bCs/>
          <w:sz w:val="22"/>
          <w:szCs w:val="22"/>
        </w:rPr>
      </w:pPr>
    </w:p>
    <w:p w14:paraId="717998DA" w14:textId="77777777" w:rsidR="00610E86" w:rsidRPr="00A3220C" w:rsidRDefault="00610E86" w:rsidP="001752D1">
      <w:pPr>
        <w:pStyle w:val="Zarkazkladnhotextu2"/>
        <w:tabs>
          <w:tab w:val="right" w:leader="dot" w:pos="10080"/>
        </w:tabs>
        <w:spacing w:after="0" w:line="240" w:lineRule="auto"/>
        <w:ind w:left="0"/>
        <w:jc w:val="both"/>
        <w:rPr>
          <w:rFonts w:asciiTheme="minorHAnsi" w:hAnsiTheme="minorHAnsi" w:cstheme="minorHAnsi"/>
          <w:sz w:val="22"/>
          <w:szCs w:val="22"/>
        </w:rPr>
      </w:pPr>
      <w:r w:rsidRPr="00A3220C">
        <w:rPr>
          <w:rFonts w:asciiTheme="minorHAnsi" w:hAnsiTheme="minorHAnsi" w:cstheme="minorHAnsi"/>
          <w:bCs/>
          <w:sz w:val="22"/>
          <w:szCs w:val="22"/>
        </w:rPr>
        <w:t xml:space="preserve">Čestne prehlasujeme, že akceptujeme všetky požiadavky zadávateľa a tieto požiadavky sme zahrnuli </w:t>
      </w:r>
      <w:r w:rsidRPr="00A3220C">
        <w:rPr>
          <w:rFonts w:asciiTheme="minorHAnsi" w:hAnsiTheme="minorHAnsi" w:cstheme="minorHAnsi"/>
          <w:bCs/>
          <w:sz w:val="22"/>
          <w:szCs w:val="22"/>
        </w:rPr>
        <w:br/>
        <w:t>do predloženej cenovej ponuky. Zároveň potvrdzujeme, že nami vypracovaná cenová ponuka zodpovedá cenám obvyklým v danom mieste a čase</w:t>
      </w:r>
      <w:r w:rsidRPr="00A3220C">
        <w:rPr>
          <w:rFonts w:asciiTheme="minorHAnsi" w:hAnsiTheme="minorHAnsi" w:cstheme="minorHAnsi"/>
          <w:sz w:val="22"/>
          <w:szCs w:val="22"/>
        </w:rPr>
        <w:t>.</w:t>
      </w:r>
    </w:p>
    <w:p w14:paraId="6E1CA581" w14:textId="77777777" w:rsidR="00A86519" w:rsidRPr="00A3220C" w:rsidRDefault="00A86519" w:rsidP="001752D1">
      <w:pPr>
        <w:spacing w:line="276" w:lineRule="auto"/>
        <w:jc w:val="both"/>
        <w:rPr>
          <w:rFonts w:asciiTheme="minorHAnsi" w:hAnsiTheme="minorHAnsi" w:cstheme="minorHAnsi"/>
          <w:b/>
          <w:bCs/>
          <w:sz w:val="22"/>
          <w:szCs w:val="22"/>
        </w:rPr>
      </w:pPr>
    </w:p>
    <w:p w14:paraId="5C0645C4" w14:textId="77777777" w:rsidR="00A86519" w:rsidRPr="00A3220C" w:rsidRDefault="00A86519" w:rsidP="001752D1">
      <w:pPr>
        <w:spacing w:line="276" w:lineRule="auto"/>
        <w:jc w:val="both"/>
        <w:rPr>
          <w:rFonts w:asciiTheme="minorHAnsi" w:hAnsiTheme="minorHAnsi" w:cstheme="minorHAnsi"/>
          <w:b/>
          <w:bCs/>
          <w:sz w:val="22"/>
          <w:szCs w:val="22"/>
        </w:rPr>
      </w:pPr>
    </w:p>
    <w:p w14:paraId="77AF4C70" w14:textId="5009954A" w:rsidR="00A86519" w:rsidRPr="00A3220C" w:rsidRDefault="00523E91" w:rsidP="001752D1">
      <w:pPr>
        <w:pStyle w:val="Zkladntext3"/>
        <w:spacing w:line="276" w:lineRule="auto"/>
        <w:rPr>
          <w:rFonts w:asciiTheme="minorHAnsi" w:hAnsiTheme="minorHAnsi" w:cstheme="minorHAnsi"/>
          <w:bCs/>
          <w:sz w:val="22"/>
          <w:szCs w:val="22"/>
        </w:rPr>
      </w:pPr>
      <w:r w:rsidRPr="00A3220C">
        <w:rPr>
          <w:rFonts w:asciiTheme="minorHAnsi" w:hAnsiTheme="minorHAnsi" w:cstheme="minorHAnsi"/>
          <w:bCs/>
          <w:sz w:val="22"/>
          <w:szCs w:val="22"/>
        </w:rPr>
        <w:t>V ................................ dňa ...............</w:t>
      </w:r>
    </w:p>
    <w:p w14:paraId="1AB124E8" w14:textId="77777777" w:rsidR="00E610E8" w:rsidRPr="00A3220C" w:rsidRDefault="00E610E8" w:rsidP="001752D1">
      <w:pPr>
        <w:pStyle w:val="Zkladntext3"/>
        <w:spacing w:line="276" w:lineRule="auto"/>
        <w:rPr>
          <w:rFonts w:asciiTheme="minorHAnsi" w:hAnsiTheme="minorHAnsi" w:cstheme="minorHAnsi"/>
          <w:bCs/>
          <w:sz w:val="22"/>
          <w:szCs w:val="22"/>
        </w:rPr>
      </w:pPr>
    </w:p>
    <w:p w14:paraId="1B145588" w14:textId="77777777" w:rsidR="00A86519" w:rsidRPr="00A3220C" w:rsidRDefault="00523E91" w:rsidP="001752D1">
      <w:pPr>
        <w:ind w:left="4248" w:firstLine="708"/>
        <w:jc w:val="both"/>
        <w:rPr>
          <w:rFonts w:asciiTheme="minorHAnsi" w:hAnsiTheme="minorHAnsi" w:cstheme="minorHAnsi"/>
          <w:sz w:val="22"/>
          <w:szCs w:val="22"/>
        </w:rPr>
      </w:pPr>
      <w:r w:rsidRPr="00A3220C">
        <w:rPr>
          <w:rFonts w:asciiTheme="minorHAnsi" w:hAnsiTheme="minorHAnsi" w:cstheme="minorHAnsi"/>
          <w:sz w:val="22"/>
          <w:szCs w:val="22"/>
        </w:rPr>
        <w:t>_________________________</w:t>
      </w:r>
    </w:p>
    <w:p w14:paraId="76220B29" w14:textId="77777777" w:rsidR="00A86519" w:rsidRPr="00A33746" w:rsidRDefault="00523E91" w:rsidP="001752D1">
      <w:pPr>
        <w:ind w:left="4962"/>
        <w:rPr>
          <w:rFonts w:asciiTheme="minorHAnsi" w:hAnsiTheme="minorHAnsi" w:cstheme="minorHAnsi"/>
          <w:color w:val="00B050"/>
          <w:sz w:val="22"/>
          <w:szCs w:val="22"/>
        </w:rPr>
      </w:pPr>
      <w:r w:rsidRPr="00A3220C">
        <w:rPr>
          <w:rFonts w:asciiTheme="minorHAnsi" w:hAnsiTheme="minorHAnsi" w:cstheme="minorHAnsi"/>
          <w:sz w:val="22"/>
          <w:szCs w:val="22"/>
        </w:rPr>
        <w:t xml:space="preserve">Meno, priezvisko, funkcia, podpis a </w:t>
      </w:r>
      <w:r w:rsidRPr="00A3220C">
        <w:rPr>
          <w:rFonts w:asciiTheme="minorHAnsi" w:hAnsiTheme="minorHAnsi" w:cstheme="minorHAnsi"/>
          <w:bCs/>
          <w:sz w:val="22"/>
          <w:szCs w:val="22"/>
        </w:rPr>
        <w:t xml:space="preserve">pečiatka </w:t>
      </w:r>
      <w:r w:rsidRPr="00A3220C">
        <w:rPr>
          <w:rFonts w:asciiTheme="minorHAnsi" w:hAnsiTheme="minorHAnsi" w:cstheme="minorHAnsi"/>
          <w:bCs/>
          <w:sz w:val="22"/>
          <w:szCs w:val="22"/>
        </w:rPr>
        <w:br/>
      </w:r>
      <w:r w:rsidRPr="00A33746">
        <w:rPr>
          <w:rFonts w:asciiTheme="minorHAnsi" w:hAnsiTheme="minorHAnsi" w:cstheme="minorHAnsi"/>
          <w:bCs/>
          <w:i/>
          <w:iCs/>
          <w:color w:val="00B050"/>
          <w:sz w:val="22"/>
          <w:szCs w:val="22"/>
        </w:rPr>
        <w:t>(v prípade ak pečiatku uchádzač používa)</w:t>
      </w:r>
      <w:r w:rsidRPr="00A33746">
        <w:rPr>
          <w:rFonts w:asciiTheme="minorHAnsi" w:hAnsiTheme="minorHAnsi" w:cstheme="minorHAnsi"/>
          <w:color w:val="00B050"/>
          <w:sz w:val="22"/>
          <w:szCs w:val="22"/>
        </w:rPr>
        <w:t xml:space="preserve"> </w:t>
      </w:r>
    </w:p>
    <w:p w14:paraId="13130C0C" w14:textId="77777777" w:rsidR="00A86519" w:rsidRPr="00A3220C" w:rsidRDefault="00523E91" w:rsidP="001752D1">
      <w:pPr>
        <w:ind w:left="4962"/>
        <w:rPr>
          <w:rFonts w:asciiTheme="minorHAnsi" w:hAnsiTheme="minorHAnsi" w:cstheme="minorHAnsi"/>
          <w:sz w:val="22"/>
          <w:szCs w:val="22"/>
        </w:rPr>
      </w:pPr>
      <w:r w:rsidRPr="00A3220C">
        <w:rPr>
          <w:rFonts w:asciiTheme="minorHAnsi" w:hAnsiTheme="minorHAnsi" w:cstheme="minorHAnsi"/>
          <w:sz w:val="22"/>
          <w:szCs w:val="22"/>
        </w:rPr>
        <w:t xml:space="preserve">štatutárneho zástupcu oprávneného vystupovať </w:t>
      </w:r>
      <w:r w:rsidRPr="00A3220C">
        <w:rPr>
          <w:rFonts w:asciiTheme="minorHAnsi" w:hAnsiTheme="minorHAnsi" w:cstheme="minorHAnsi"/>
          <w:sz w:val="22"/>
          <w:szCs w:val="22"/>
        </w:rPr>
        <w:br/>
        <w:t>za uchádzača alebo iná oprávnená osoba resp. osoba splnomocnená na zastupovanie uchádzača</w:t>
      </w:r>
    </w:p>
    <w:p w14:paraId="5CC1EE6A" w14:textId="5407EF4B" w:rsidR="00A86519" w:rsidRDefault="00A86519" w:rsidP="001752D1">
      <w:pPr>
        <w:pStyle w:val="Zkladntext3"/>
        <w:spacing w:after="0" w:line="276" w:lineRule="auto"/>
        <w:jc w:val="both"/>
        <w:rPr>
          <w:rFonts w:asciiTheme="minorHAnsi" w:hAnsiTheme="minorHAnsi" w:cstheme="minorHAnsi"/>
          <w:b/>
          <w:bCs/>
          <w:color w:val="595959" w:themeColor="text1" w:themeTint="A6"/>
          <w:sz w:val="22"/>
          <w:szCs w:val="22"/>
        </w:rPr>
      </w:pPr>
    </w:p>
    <w:p w14:paraId="4F73E12B" w14:textId="2B920F0E" w:rsidR="007D0C29" w:rsidRDefault="007D0C29" w:rsidP="001752D1">
      <w:pPr>
        <w:pStyle w:val="Zkladntext3"/>
        <w:spacing w:after="0" w:line="276" w:lineRule="auto"/>
        <w:jc w:val="both"/>
        <w:rPr>
          <w:rFonts w:asciiTheme="minorHAnsi" w:hAnsiTheme="minorHAnsi" w:cstheme="minorHAnsi"/>
          <w:b/>
          <w:bCs/>
          <w:color w:val="595959" w:themeColor="text1" w:themeTint="A6"/>
          <w:sz w:val="22"/>
          <w:szCs w:val="22"/>
        </w:rPr>
      </w:pPr>
    </w:p>
    <w:p w14:paraId="1D585D29" w14:textId="3EF1E8E5" w:rsidR="007D0C29" w:rsidRDefault="007D0C29" w:rsidP="001752D1">
      <w:pPr>
        <w:pStyle w:val="Zkladntext3"/>
        <w:spacing w:after="0" w:line="276" w:lineRule="auto"/>
        <w:jc w:val="both"/>
        <w:rPr>
          <w:rFonts w:asciiTheme="minorHAnsi" w:hAnsiTheme="minorHAnsi" w:cstheme="minorHAnsi"/>
          <w:b/>
          <w:bCs/>
          <w:color w:val="595959" w:themeColor="text1" w:themeTint="A6"/>
          <w:sz w:val="22"/>
          <w:szCs w:val="22"/>
        </w:rPr>
      </w:pPr>
    </w:p>
    <w:p w14:paraId="61807AE5" w14:textId="18F79E00" w:rsidR="00A33746" w:rsidRDefault="00A33746" w:rsidP="001752D1">
      <w:pPr>
        <w:pStyle w:val="Zkladntext3"/>
        <w:spacing w:after="0" w:line="276" w:lineRule="auto"/>
        <w:jc w:val="both"/>
        <w:rPr>
          <w:rFonts w:asciiTheme="minorHAnsi" w:hAnsiTheme="minorHAnsi" w:cstheme="minorHAnsi"/>
          <w:b/>
          <w:bCs/>
          <w:color w:val="595959" w:themeColor="text1" w:themeTint="A6"/>
          <w:sz w:val="22"/>
          <w:szCs w:val="22"/>
        </w:rPr>
      </w:pPr>
    </w:p>
    <w:p w14:paraId="6E7534AC" w14:textId="2172A00D" w:rsidR="00A33746" w:rsidRDefault="00A33746" w:rsidP="001752D1">
      <w:pPr>
        <w:pStyle w:val="Zkladntext3"/>
        <w:spacing w:after="0" w:line="276" w:lineRule="auto"/>
        <w:jc w:val="both"/>
        <w:rPr>
          <w:rFonts w:asciiTheme="minorHAnsi" w:hAnsiTheme="minorHAnsi" w:cstheme="minorHAnsi"/>
          <w:b/>
          <w:bCs/>
          <w:color w:val="595959" w:themeColor="text1" w:themeTint="A6"/>
          <w:sz w:val="22"/>
          <w:szCs w:val="22"/>
        </w:rPr>
      </w:pPr>
    </w:p>
    <w:p w14:paraId="4572C60C" w14:textId="77777777" w:rsidR="00A33746" w:rsidRDefault="00A33746" w:rsidP="001752D1">
      <w:pPr>
        <w:pStyle w:val="Zkladntext3"/>
        <w:spacing w:after="0" w:line="276" w:lineRule="auto"/>
        <w:jc w:val="both"/>
        <w:rPr>
          <w:rFonts w:asciiTheme="minorHAnsi" w:hAnsiTheme="minorHAnsi" w:cstheme="minorHAnsi"/>
          <w:b/>
          <w:bCs/>
          <w:color w:val="595959" w:themeColor="text1" w:themeTint="A6"/>
          <w:sz w:val="22"/>
          <w:szCs w:val="22"/>
        </w:rPr>
      </w:pPr>
    </w:p>
    <w:p w14:paraId="6A2127BF" w14:textId="251F4D2C" w:rsidR="007D0C29" w:rsidRDefault="007D0C29" w:rsidP="001752D1">
      <w:pPr>
        <w:pStyle w:val="Zkladntext3"/>
        <w:spacing w:after="0" w:line="276" w:lineRule="auto"/>
        <w:jc w:val="both"/>
        <w:rPr>
          <w:rFonts w:asciiTheme="minorHAnsi" w:hAnsiTheme="minorHAnsi" w:cstheme="minorHAnsi"/>
          <w:b/>
          <w:bCs/>
          <w:color w:val="595959" w:themeColor="text1" w:themeTint="A6"/>
          <w:sz w:val="22"/>
          <w:szCs w:val="22"/>
        </w:rPr>
      </w:pPr>
    </w:p>
    <w:p w14:paraId="3CE05BFD" w14:textId="77777777" w:rsidR="006B1743" w:rsidRDefault="006B1743" w:rsidP="001752D1">
      <w:pPr>
        <w:pStyle w:val="Zkladntext3"/>
        <w:spacing w:after="0" w:line="276" w:lineRule="auto"/>
        <w:jc w:val="both"/>
        <w:rPr>
          <w:rFonts w:asciiTheme="minorHAnsi" w:hAnsiTheme="minorHAnsi" w:cstheme="minorHAnsi"/>
          <w:b/>
          <w:bCs/>
          <w:color w:val="595959" w:themeColor="text1" w:themeTint="A6"/>
          <w:sz w:val="22"/>
          <w:szCs w:val="22"/>
        </w:rPr>
      </w:pPr>
    </w:p>
    <w:p w14:paraId="48143786" w14:textId="1BC5FE23" w:rsidR="00E610E8" w:rsidRPr="00A3220C" w:rsidRDefault="00E44782" w:rsidP="001752D1">
      <w:pPr>
        <w:jc w:val="both"/>
        <w:rPr>
          <w:rFonts w:asciiTheme="minorHAnsi" w:hAnsiTheme="minorHAnsi" w:cstheme="minorHAnsi"/>
          <w:b/>
          <w:smallCaps/>
          <w:sz w:val="22"/>
          <w:szCs w:val="22"/>
        </w:rPr>
      </w:pPr>
      <w:r w:rsidRPr="00A3220C">
        <w:rPr>
          <w:rFonts w:asciiTheme="minorHAnsi" w:hAnsiTheme="minorHAnsi" w:cstheme="minorHAnsi"/>
          <w:b/>
          <w:smallCaps/>
          <w:sz w:val="22"/>
          <w:szCs w:val="22"/>
        </w:rPr>
        <w:lastRenderedPageBreak/>
        <w:t xml:space="preserve">príloha č. </w:t>
      </w:r>
      <w:r>
        <w:rPr>
          <w:rFonts w:asciiTheme="minorHAnsi" w:hAnsiTheme="minorHAnsi" w:cstheme="minorHAnsi"/>
          <w:b/>
          <w:smallCaps/>
          <w:sz w:val="22"/>
          <w:szCs w:val="22"/>
        </w:rPr>
        <w:t>3</w:t>
      </w:r>
      <w:r w:rsidRPr="00A3220C">
        <w:rPr>
          <w:rFonts w:asciiTheme="minorHAnsi" w:hAnsiTheme="minorHAnsi" w:cstheme="minorHAnsi"/>
          <w:b/>
          <w:smallCaps/>
          <w:sz w:val="22"/>
          <w:szCs w:val="22"/>
        </w:rPr>
        <w:t xml:space="preserve"> – </w:t>
      </w:r>
      <w:r w:rsidR="00A5163A" w:rsidRPr="00A3220C">
        <w:rPr>
          <w:rFonts w:asciiTheme="minorHAnsi" w:hAnsiTheme="minorHAnsi" w:cstheme="minorHAnsi"/>
          <w:b/>
          <w:smallCaps/>
          <w:sz w:val="22"/>
          <w:szCs w:val="22"/>
        </w:rPr>
        <w:t>kúpna zmluva</w:t>
      </w:r>
      <w:r w:rsidR="00A5163A">
        <w:rPr>
          <w:rFonts w:asciiTheme="minorHAnsi" w:hAnsiTheme="minorHAnsi" w:cstheme="minorHAnsi"/>
          <w:b/>
          <w:smallCaps/>
          <w:sz w:val="22"/>
          <w:szCs w:val="22"/>
        </w:rPr>
        <w:t xml:space="preserve"> </w:t>
      </w:r>
    </w:p>
    <w:p w14:paraId="3EFCF0C3" w14:textId="77777777" w:rsidR="005E4B40" w:rsidRDefault="005E4B40" w:rsidP="005E4B40">
      <w:pPr>
        <w:spacing w:line="276" w:lineRule="auto"/>
        <w:jc w:val="both"/>
        <w:rPr>
          <w:rFonts w:asciiTheme="minorHAnsi" w:hAnsiTheme="minorHAnsi" w:cstheme="minorHAnsi"/>
          <w:b/>
          <w:bCs/>
          <w:sz w:val="22"/>
          <w:szCs w:val="22"/>
        </w:rPr>
      </w:pPr>
    </w:p>
    <w:p w14:paraId="08AD489A" w14:textId="77777777" w:rsidR="005E4B40" w:rsidRPr="005B30D9" w:rsidRDefault="005E4B40" w:rsidP="005E4B40">
      <w:pPr>
        <w:pStyle w:val="Nadpis2"/>
        <w:spacing w:before="0" w:line="276" w:lineRule="auto"/>
        <w:jc w:val="center"/>
        <w:rPr>
          <w:rFonts w:asciiTheme="minorHAnsi" w:hAnsiTheme="minorHAnsi"/>
          <w:b w:val="0"/>
          <w:caps/>
          <w:color w:val="auto"/>
          <w:sz w:val="24"/>
          <w:szCs w:val="24"/>
        </w:rPr>
      </w:pPr>
      <w:bookmarkStart w:id="18" w:name="_Toc339369264"/>
      <w:r w:rsidRPr="005B30D9">
        <w:rPr>
          <w:rFonts w:asciiTheme="minorHAnsi" w:hAnsiTheme="minorHAnsi"/>
          <w:color w:val="auto"/>
          <w:sz w:val="24"/>
          <w:szCs w:val="24"/>
        </w:rPr>
        <w:t>KÚPNA ZMLUVA</w:t>
      </w:r>
      <w:bookmarkEnd w:id="18"/>
      <w:r w:rsidRPr="005B30D9">
        <w:rPr>
          <w:rFonts w:asciiTheme="minorHAnsi" w:hAnsiTheme="minorHAnsi"/>
          <w:color w:val="auto"/>
          <w:sz w:val="24"/>
          <w:szCs w:val="24"/>
        </w:rPr>
        <w:t xml:space="preserve"> </w:t>
      </w:r>
    </w:p>
    <w:p w14:paraId="7AC6F4AA" w14:textId="77777777" w:rsidR="005E4B40" w:rsidRPr="005B30D9" w:rsidRDefault="005E4B40" w:rsidP="005E4B40">
      <w:pPr>
        <w:pBdr>
          <w:bottom w:val="single" w:sz="4" w:space="0" w:color="auto"/>
        </w:pBdr>
        <w:jc w:val="center"/>
        <w:rPr>
          <w:rFonts w:asciiTheme="minorHAnsi" w:hAnsiTheme="minorHAnsi"/>
          <w:bCs/>
          <w:sz w:val="22"/>
          <w:szCs w:val="22"/>
        </w:rPr>
      </w:pPr>
      <w:r w:rsidRPr="005B30D9">
        <w:rPr>
          <w:rFonts w:asciiTheme="minorHAnsi" w:hAnsiTheme="minorHAnsi"/>
          <w:bCs/>
          <w:sz w:val="22"/>
          <w:szCs w:val="22"/>
        </w:rPr>
        <w:t xml:space="preserve">uzavretá podľa § 409 a nasl. zák. č. 513/1991 Zb. Obchodný zákonník v znení neskorších predpisov </w:t>
      </w:r>
    </w:p>
    <w:p w14:paraId="702C0CF8" w14:textId="77777777" w:rsidR="005E4B40" w:rsidRDefault="005E4B40" w:rsidP="005E4B40">
      <w:pPr>
        <w:rPr>
          <w:rFonts w:asciiTheme="minorHAnsi" w:hAnsiTheme="minorHAnsi"/>
          <w:bCs/>
          <w:sz w:val="22"/>
          <w:szCs w:val="22"/>
        </w:rPr>
      </w:pPr>
    </w:p>
    <w:p w14:paraId="3DA50ADB" w14:textId="47A3C0E6" w:rsidR="005E4B40" w:rsidRPr="005B30D9" w:rsidRDefault="005E4B40" w:rsidP="005E4B40">
      <w:pPr>
        <w:rPr>
          <w:rFonts w:asciiTheme="minorHAnsi" w:hAnsiTheme="minorHAnsi"/>
          <w:bCs/>
          <w:sz w:val="22"/>
          <w:szCs w:val="22"/>
        </w:rPr>
      </w:pPr>
      <w:r w:rsidRPr="005B30D9">
        <w:rPr>
          <w:rFonts w:asciiTheme="minorHAnsi" w:hAnsiTheme="minorHAnsi"/>
          <w:bCs/>
          <w:sz w:val="22"/>
          <w:szCs w:val="22"/>
        </w:rPr>
        <w:t>č. zmluvy kupujúceho:</w:t>
      </w:r>
      <w:r w:rsidRPr="005B30D9">
        <w:rPr>
          <w:rFonts w:asciiTheme="minorHAnsi" w:hAnsiTheme="minorHAnsi"/>
          <w:bCs/>
          <w:sz w:val="22"/>
          <w:szCs w:val="22"/>
        </w:rPr>
        <w:tab/>
      </w:r>
      <w:r w:rsidRPr="002A21C1">
        <w:rPr>
          <w:rFonts w:asciiTheme="minorHAnsi" w:hAnsiTheme="minorHAnsi"/>
          <w:bCs/>
          <w:i/>
          <w:color w:val="FF0000"/>
          <w:sz w:val="22"/>
          <w:szCs w:val="22"/>
        </w:rPr>
        <w:t>ak je relevantné</w:t>
      </w:r>
    </w:p>
    <w:p w14:paraId="7F9E3903" w14:textId="77777777" w:rsidR="005E4B40" w:rsidRPr="005B30D9" w:rsidRDefault="005E4B40" w:rsidP="005E4B40">
      <w:pPr>
        <w:rPr>
          <w:rFonts w:asciiTheme="minorHAnsi" w:hAnsiTheme="minorHAnsi"/>
          <w:bCs/>
          <w:sz w:val="22"/>
          <w:szCs w:val="22"/>
        </w:rPr>
      </w:pPr>
      <w:r w:rsidRPr="005B30D9">
        <w:rPr>
          <w:rFonts w:asciiTheme="minorHAnsi" w:hAnsiTheme="minorHAnsi"/>
          <w:bCs/>
          <w:sz w:val="22"/>
          <w:szCs w:val="22"/>
        </w:rPr>
        <w:t>č. zmluvy predávajúceho:</w:t>
      </w:r>
      <w:r>
        <w:rPr>
          <w:rFonts w:asciiTheme="minorHAnsi" w:hAnsiTheme="minorHAnsi"/>
          <w:bCs/>
          <w:sz w:val="22"/>
          <w:szCs w:val="22"/>
        </w:rPr>
        <w:t xml:space="preserve"> </w:t>
      </w:r>
      <w:r w:rsidRPr="002A21C1">
        <w:rPr>
          <w:rFonts w:asciiTheme="minorHAnsi" w:hAnsiTheme="minorHAnsi"/>
          <w:bCs/>
          <w:i/>
          <w:color w:val="FF0000"/>
          <w:sz w:val="22"/>
          <w:szCs w:val="22"/>
        </w:rPr>
        <w:t>ak je relevantné</w:t>
      </w:r>
    </w:p>
    <w:p w14:paraId="73FE36E6" w14:textId="77777777" w:rsidR="005E4B40" w:rsidRPr="005B30D9" w:rsidRDefault="005E4B40" w:rsidP="005E4B40">
      <w:pPr>
        <w:jc w:val="center"/>
        <w:rPr>
          <w:rFonts w:asciiTheme="minorHAnsi" w:hAnsiTheme="minorHAnsi"/>
          <w:b/>
          <w:bCs/>
          <w:sz w:val="22"/>
          <w:szCs w:val="22"/>
        </w:rPr>
      </w:pPr>
    </w:p>
    <w:p w14:paraId="7A8D1DD9" w14:textId="77777777" w:rsidR="005E4B40" w:rsidRPr="005B30D9" w:rsidRDefault="005E4B40" w:rsidP="005E4B40">
      <w:pPr>
        <w:jc w:val="center"/>
        <w:rPr>
          <w:rFonts w:asciiTheme="minorHAnsi" w:hAnsiTheme="minorHAnsi"/>
          <w:b/>
          <w:bCs/>
          <w:sz w:val="22"/>
          <w:szCs w:val="22"/>
        </w:rPr>
      </w:pPr>
      <w:r w:rsidRPr="005B30D9">
        <w:rPr>
          <w:rFonts w:asciiTheme="minorHAnsi" w:hAnsiTheme="minorHAnsi"/>
          <w:b/>
          <w:bCs/>
          <w:sz w:val="22"/>
          <w:szCs w:val="22"/>
        </w:rPr>
        <w:t>Článok 1</w:t>
      </w:r>
    </w:p>
    <w:p w14:paraId="12BEF742" w14:textId="77777777" w:rsidR="005E4B40" w:rsidRPr="005B30D9" w:rsidRDefault="005E4B40" w:rsidP="005E4B40">
      <w:pPr>
        <w:jc w:val="center"/>
        <w:rPr>
          <w:rFonts w:asciiTheme="minorHAnsi" w:hAnsiTheme="minorHAnsi"/>
          <w:b/>
          <w:sz w:val="22"/>
          <w:szCs w:val="22"/>
        </w:rPr>
      </w:pPr>
      <w:r w:rsidRPr="005B30D9">
        <w:rPr>
          <w:rFonts w:asciiTheme="minorHAnsi" w:hAnsiTheme="minorHAnsi"/>
          <w:b/>
          <w:sz w:val="22"/>
          <w:szCs w:val="22"/>
        </w:rPr>
        <w:t>Zmluvné strany</w:t>
      </w:r>
    </w:p>
    <w:p w14:paraId="43206855" w14:textId="77777777" w:rsidR="005E4B40" w:rsidRPr="005B30D9" w:rsidRDefault="005E4B40" w:rsidP="005E4B40">
      <w:pPr>
        <w:jc w:val="both"/>
        <w:rPr>
          <w:rFonts w:asciiTheme="minorHAnsi" w:hAnsiTheme="minorHAnsi"/>
          <w:b/>
          <w:sz w:val="22"/>
          <w:szCs w:val="22"/>
        </w:rPr>
      </w:pPr>
    </w:p>
    <w:p w14:paraId="4D4F580C" w14:textId="77777777" w:rsidR="005E4B40" w:rsidRPr="005B30D9" w:rsidRDefault="005E4B40" w:rsidP="005E4B40">
      <w:pPr>
        <w:jc w:val="both"/>
        <w:rPr>
          <w:rFonts w:asciiTheme="minorHAnsi" w:hAnsiTheme="minorHAnsi"/>
          <w:b/>
          <w:sz w:val="22"/>
          <w:szCs w:val="22"/>
        </w:rPr>
      </w:pPr>
      <w:r w:rsidRPr="005B30D9">
        <w:rPr>
          <w:rFonts w:asciiTheme="minorHAnsi" w:hAnsiTheme="minorHAnsi"/>
          <w:b/>
          <w:sz w:val="22"/>
          <w:szCs w:val="22"/>
        </w:rPr>
        <w:t>1.1 Kupujúci</w:t>
      </w:r>
      <w:r w:rsidRPr="005B30D9">
        <w:rPr>
          <w:rFonts w:asciiTheme="minorHAnsi" w:hAnsiTheme="minorHAnsi"/>
          <w:sz w:val="22"/>
          <w:szCs w:val="22"/>
        </w:rPr>
        <w:t>:</w:t>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p>
    <w:p w14:paraId="77F1B606" w14:textId="77777777" w:rsidR="005E4B40" w:rsidRPr="005B30D9" w:rsidRDefault="005E4B40" w:rsidP="005E4B40">
      <w:pPr>
        <w:jc w:val="both"/>
        <w:rPr>
          <w:rFonts w:asciiTheme="minorHAnsi" w:hAnsiTheme="minorHAnsi"/>
          <w:b/>
          <w:sz w:val="22"/>
          <w:szCs w:val="22"/>
        </w:rPr>
      </w:pPr>
      <w:r w:rsidRPr="005B30D9">
        <w:rPr>
          <w:rFonts w:asciiTheme="minorHAnsi" w:hAnsiTheme="minorHAnsi"/>
          <w:b/>
          <w:sz w:val="22"/>
          <w:szCs w:val="22"/>
        </w:rPr>
        <w:tab/>
      </w:r>
      <w:r w:rsidRPr="005B30D9">
        <w:rPr>
          <w:rFonts w:asciiTheme="minorHAnsi" w:hAnsiTheme="minorHAnsi"/>
          <w:b/>
          <w:sz w:val="22"/>
          <w:szCs w:val="22"/>
        </w:rPr>
        <w:tab/>
      </w:r>
      <w:r w:rsidRPr="005B30D9">
        <w:rPr>
          <w:rFonts w:asciiTheme="minorHAnsi" w:hAnsiTheme="minorHAnsi"/>
          <w:b/>
          <w:sz w:val="22"/>
          <w:szCs w:val="22"/>
        </w:rPr>
        <w:tab/>
      </w:r>
      <w:r w:rsidRPr="005B30D9">
        <w:rPr>
          <w:rFonts w:asciiTheme="minorHAnsi" w:hAnsiTheme="minorHAnsi"/>
          <w:b/>
          <w:sz w:val="22"/>
          <w:szCs w:val="22"/>
        </w:rPr>
        <w:tab/>
      </w:r>
      <w:r w:rsidRPr="005B30D9">
        <w:rPr>
          <w:rFonts w:asciiTheme="minorHAnsi" w:hAnsiTheme="minorHAnsi"/>
          <w:b/>
          <w:sz w:val="22"/>
          <w:szCs w:val="22"/>
        </w:rPr>
        <w:tab/>
      </w:r>
      <w:r w:rsidRPr="005B30D9">
        <w:rPr>
          <w:rFonts w:asciiTheme="minorHAnsi" w:hAnsiTheme="minorHAnsi"/>
          <w:b/>
          <w:sz w:val="22"/>
          <w:szCs w:val="22"/>
        </w:rPr>
        <w:tab/>
      </w:r>
      <w:r w:rsidRPr="005B30D9">
        <w:rPr>
          <w:rFonts w:asciiTheme="minorHAnsi" w:hAnsiTheme="minorHAnsi"/>
          <w:b/>
          <w:sz w:val="22"/>
          <w:szCs w:val="22"/>
        </w:rPr>
        <w:tab/>
      </w:r>
      <w:r w:rsidRPr="005B30D9">
        <w:rPr>
          <w:rFonts w:asciiTheme="minorHAnsi" w:hAnsiTheme="minorHAnsi"/>
          <w:b/>
          <w:sz w:val="22"/>
          <w:szCs w:val="22"/>
        </w:rPr>
        <w:tab/>
      </w:r>
    </w:p>
    <w:p w14:paraId="0EE0F314" w14:textId="0C6AFD60" w:rsidR="005E4B40" w:rsidRPr="00896B2E" w:rsidRDefault="005E4B40" w:rsidP="005E4B40">
      <w:pPr>
        <w:rPr>
          <w:rFonts w:asciiTheme="minorHAnsi" w:hAnsiTheme="minorHAnsi" w:cstheme="minorHAnsi"/>
          <w:b/>
          <w:sz w:val="22"/>
          <w:szCs w:val="22"/>
        </w:rPr>
      </w:pPr>
      <w:r w:rsidRPr="005B30D9">
        <w:rPr>
          <w:rFonts w:asciiTheme="minorHAnsi" w:hAnsiTheme="minorHAnsi" w:cstheme="minorHAnsi"/>
          <w:b/>
          <w:sz w:val="22"/>
          <w:szCs w:val="22"/>
        </w:rPr>
        <w:t xml:space="preserve">Kupujúci:  </w:t>
      </w:r>
      <w:r w:rsidRPr="005B30D9">
        <w:rPr>
          <w:rFonts w:asciiTheme="minorHAnsi" w:hAnsiTheme="minorHAnsi" w:cstheme="minorHAnsi"/>
          <w:b/>
          <w:sz w:val="22"/>
          <w:szCs w:val="22"/>
        </w:rPr>
        <w:tab/>
      </w:r>
      <w:r w:rsidRPr="005B30D9">
        <w:rPr>
          <w:rFonts w:asciiTheme="minorHAnsi" w:hAnsiTheme="minorHAnsi" w:cstheme="minorHAnsi"/>
          <w:b/>
          <w:sz w:val="22"/>
          <w:szCs w:val="22"/>
        </w:rPr>
        <w:tab/>
      </w:r>
      <w:r w:rsidRPr="005B30D9">
        <w:rPr>
          <w:rFonts w:asciiTheme="minorHAnsi" w:hAnsiTheme="minorHAnsi" w:cstheme="minorHAnsi"/>
          <w:b/>
          <w:sz w:val="22"/>
          <w:szCs w:val="22"/>
        </w:rPr>
        <w:tab/>
      </w:r>
      <w:r w:rsidR="00A33746" w:rsidRPr="00A33746">
        <w:rPr>
          <w:rFonts w:asciiTheme="minorHAnsi" w:hAnsiTheme="minorHAnsi" w:cstheme="minorHAnsi"/>
          <w:b/>
          <w:sz w:val="22"/>
          <w:szCs w:val="22"/>
        </w:rPr>
        <w:t>COVER 3S, s.r.o.</w:t>
      </w:r>
    </w:p>
    <w:p w14:paraId="66D9F325" w14:textId="2588B3C1" w:rsidR="005E4B40" w:rsidRPr="005B30D9" w:rsidRDefault="005E4B40" w:rsidP="005E4B40">
      <w:pPr>
        <w:rPr>
          <w:rFonts w:asciiTheme="minorHAnsi" w:hAnsiTheme="minorHAnsi" w:cstheme="minorHAnsi"/>
          <w:b/>
          <w:sz w:val="22"/>
          <w:szCs w:val="22"/>
        </w:rPr>
      </w:pPr>
      <w:r w:rsidRPr="005B30D9">
        <w:rPr>
          <w:rFonts w:asciiTheme="minorHAnsi" w:hAnsiTheme="minorHAnsi" w:cstheme="minorHAnsi"/>
          <w:sz w:val="22"/>
          <w:szCs w:val="22"/>
        </w:rPr>
        <w:t>Sídlo:</w:t>
      </w:r>
      <w:r w:rsidRPr="005B30D9">
        <w:rPr>
          <w:rFonts w:asciiTheme="minorHAnsi" w:hAnsiTheme="minorHAnsi" w:cstheme="minorHAnsi"/>
          <w:b/>
          <w:sz w:val="22"/>
          <w:szCs w:val="22"/>
        </w:rPr>
        <w:tab/>
      </w:r>
      <w:r w:rsidRPr="005B30D9">
        <w:rPr>
          <w:rFonts w:asciiTheme="minorHAnsi" w:hAnsiTheme="minorHAnsi" w:cstheme="minorHAnsi"/>
          <w:b/>
          <w:sz w:val="22"/>
          <w:szCs w:val="22"/>
        </w:rPr>
        <w:tab/>
      </w:r>
      <w:r w:rsidRPr="005B30D9">
        <w:rPr>
          <w:rFonts w:asciiTheme="minorHAnsi" w:hAnsiTheme="minorHAnsi" w:cstheme="minorHAnsi"/>
          <w:b/>
          <w:sz w:val="22"/>
          <w:szCs w:val="22"/>
        </w:rPr>
        <w:tab/>
      </w:r>
      <w:r w:rsidRPr="005B30D9">
        <w:rPr>
          <w:rFonts w:asciiTheme="minorHAnsi" w:hAnsiTheme="minorHAnsi" w:cstheme="minorHAnsi"/>
          <w:b/>
          <w:sz w:val="22"/>
          <w:szCs w:val="22"/>
        </w:rPr>
        <w:tab/>
      </w:r>
      <w:r w:rsidR="00A33746" w:rsidRPr="00A33746">
        <w:rPr>
          <w:rFonts w:asciiTheme="minorHAnsi" w:hAnsiTheme="minorHAnsi" w:cstheme="minorHAnsi"/>
          <w:sz w:val="22"/>
          <w:szCs w:val="22"/>
        </w:rPr>
        <w:t>Kamanová 254, 956 12 Kamanová</w:t>
      </w:r>
    </w:p>
    <w:p w14:paraId="5251CB13" w14:textId="4B2A9791" w:rsidR="005E4B40" w:rsidRPr="005B30D9" w:rsidRDefault="005E4B40" w:rsidP="005E4B40">
      <w:pPr>
        <w:jc w:val="both"/>
        <w:rPr>
          <w:rFonts w:asciiTheme="minorHAnsi" w:hAnsiTheme="minorHAnsi"/>
          <w:bCs/>
          <w:sz w:val="22"/>
          <w:szCs w:val="22"/>
        </w:rPr>
      </w:pPr>
      <w:r>
        <w:rPr>
          <w:rFonts w:asciiTheme="minorHAnsi" w:hAnsiTheme="minorHAnsi" w:cstheme="minorHAnsi"/>
          <w:sz w:val="22"/>
          <w:szCs w:val="22"/>
        </w:rPr>
        <w:t>Zapísaný:</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5B30D9">
        <w:rPr>
          <w:rFonts w:asciiTheme="minorHAnsi" w:hAnsiTheme="minorHAnsi"/>
          <w:bCs/>
          <w:sz w:val="22"/>
          <w:szCs w:val="22"/>
        </w:rPr>
        <w:t xml:space="preserve">v Obchodnom registri Okresného súdu </w:t>
      </w:r>
      <w:r w:rsidR="00A33746">
        <w:rPr>
          <w:rFonts w:asciiTheme="minorHAnsi" w:hAnsiTheme="minorHAnsi"/>
          <w:sz w:val="22"/>
          <w:szCs w:val="22"/>
        </w:rPr>
        <w:t>Nitra</w:t>
      </w:r>
      <w:r>
        <w:rPr>
          <w:rFonts w:asciiTheme="minorHAnsi" w:hAnsiTheme="minorHAnsi"/>
          <w:sz w:val="22"/>
          <w:szCs w:val="22"/>
        </w:rPr>
        <w:t>,</w:t>
      </w:r>
    </w:p>
    <w:p w14:paraId="26E882AD" w14:textId="5C1BE1C9" w:rsidR="005E4B40" w:rsidRPr="005B30D9" w:rsidRDefault="005E4B40" w:rsidP="005E4B40">
      <w:pPr>
        <w:jc w:val="both"/>
        <w:rPr>
          <w:rFonts w:asciiTheme="minorHAnsi" w:hAnsiTheme="minorHAnsi"/>
          <w:bCs/>
          <w:sz w:val="22"/>
          <w:szCs w:val="22"/>
        </w:rPr>
      </w:pP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t xml:space="preserve">oddiel: </w:t>
      </w:r>
      <w:r>
        <w:rPr>
          <w:rFonts w:asciiTheme="minorHAnsi" w:hAnsiTheme="minorHAnsi"/>
          <w:bCs/>
          <w:sz w:val="22"/>
          <w:szCs w:val="22"/>
        </w:rPr>
        <w:t>Sro</w:t>
      </w:r>
      <w:r w:rsidRPr="005B30D9">
        <w:rPr>
          <w:rFonts w:asciiTheme="minorHAnsi" w:hAnsiTheme="minorHAnsi"/>
          <w:sz w:val="22"/>
          <w:szCs w:val="22"/>
        </w:rPr>
        <w:t>.</w:t>
      </w:r>
      <w:r w:rsidRPr="005B30D9">
        <w:rPr>
          <w:rFonts w:asciiTheme="minorHAnsi" w:hAnsiTheme="minorHAnsi"/>
          <w:bCs/>
          <w:sz w:val="22"/>
          <w:szCs w:val="22"/>
        </w:rPr>
        <w:t xml:space="preserve">, vložka č. </w:t>
      </w:r>
      <w:r w:rsidRPr="005B30D9">
        <w:rPr>
          <w:rFonts w:asciiTheme="minorHAnsi" w:hAnsiTheme="minorHAnsi"/>
          <w:sz w:val="22"/>
          <w:szCs w:val="22"/>
        </w:rPr>
        <w:t>1</w:t>
      </w:r>
      <w:r w:rsidR="00A33746">
        <w:rPr>
          <w:rFonts w:asciiTheme="minorHAnsi" w:hAnsiTheme="minorHAnsi"/>
          <w:sz w:val="22"/>
          <w:szCs w:val="22"/>
        </w:rPr>
        <w:t>35</w:t>
      </w:r>
      <w:r w:rsidRPr="005B30D9">
        <w:rPr>
          <w:rFonts w:asciiTheme="minorHAnsi" w:hAnsiTheme="minorHAnsi"/>
          <w:sz w:val="22"/>
          <w:szCs w:val="22"/>
        </w:rPr>
        <w:t>6/</w:t>
      </w:r>
      <w:r w:rsidR="00A33746">
        <w:rPr>
          <w:rFonts w:asciiTheme="minorHAnsi" w:hAnsiTheme="minorHAnsi"/>
          <w:sz w:val="22"/>
          <w:szCs w:val="22"/>
        </w:rPr>
        <w:t>N</w:t>
      </w:r>
    </w:p>
    <w:p w14:paraId="40E9FA78" w14:textId="6BDA1710" w:rsidR="005E4B40" w:rsidRPr="005B30D9" w:rsidRDefault="005E4B40" w:rsidP="005E4B40">
      <w:pPr>
        <w:rPr>
          <w:rFonts w:asciiTheme="minorHAnsi" w:hAnsiTheme="minorHAnsi" w:cstheme="minorHAnsi"/>
          <w:sz w:val="22"/>
          <w:szCs w:val="22"/>
        </w:rPr>
      </w:pPr>
      <w:r>
        <w:rPr>
          <w:rFonts w:asciiTheme="minorHAnsi" w:hAnsiTheme="minorHAnsi" w:cstheme="minorHAnsi"/>
          <w:sz w:val="22"/>
          <w:szCs w:val="22"/>
        </w:rPr>
        <w:t>Z</w:t>
      </w:r>
      <w:r w:rsidRPr="005B30D9">
        <w:rPr>
          <w:rFonts w:asciiTheme="minorHAnsi" w:hAnsiTheme="minorHAnsi" w:cstheme="minorHAnsi"/>
          <w:sz w:val="22"/>
          <w:szCs w:val="22"/>
        </w:rPr>
        <w:t xml:space="preserve">astúpený:   </w:t>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r>
      <w:r w:rsidR="00A33746" w:rsidRPr="00A33746">
        <w:rPr>
          <w:rFonts w:asciiTheme="minorHAnsi" w:hAnsiTheme="minorHAnsi" w:cstheme="minorHAnsi"/>
          <w:color w:val="000000"/>
          <w:sz w:val="22"/>
          <w:szCs w:val="22"/>
        </w:rPr>
        <w:t>Vladimír Sommer</w:t>
      </w:r>
      <w:r w:rsidRPr="005B30D9">
        <w:rPr>
          <w:rFonts w:asciiTheme="minorHAnsi" w:hAnsiTheme="minorHAnsi" w:cstheme="minorHAnsi"/>
          <w:color w:val="000000"/>
          <w:sz w:val="22"/>
          <w:szCs w:val="22"/>
        </w:rPr>
        <w:t>, konateľ</w:t>
      </w:r>
    </w:p>
    <w:p w14:paraId="6B3A9C57" w14:textId="46679794" w:rsidR="005E4B40" w:rsidRPr="005B30D9" w:rsidRDefault="005E4B40" w:rsidP="005E4B40">
      <w:pPr>
        <w:rPr>
          <w:rFonts w:asciiTheme="minorHAnsi" w:hAnsiTheme="minorHAnsi" w:cstheme="minorHAnsi"/>
          <w:color w:val="000000"/>
          <w:sz w:val="22"/>
          <w:szCs w:val="22"/>
        </w:rPr>
      </w:pPr>
      <w:r w:rsidRPr="005B30D9">
        <w:rPr>
          <w:rFonts w:asciiTheme="minorHAnsi" w:hAnsiTheme="minorHAnsi" w:cstheme="minorHAnsi"/>
          <w:sz w:val="22"/>
          <w:szCs w:val="22"/>
        </w:rPr>
        <w:t>Bankové spojenie:</w:t>
      </w:r>
      <w:r w:rsidRPr="005B30D9">
        <w:rPr>
          <w:rFonts w:asciiTheme="minorHAnsi" w:hAnsiTheme="minorHAnsi" w:cstheme="minorHAnsi"/>
          <w:sz w:val="22"/>
          <w:szCs w:val="22"/>
        </w:rPr>
        <w:tab/>
      </w:r>
      <w:r w:rsidRPr="005B30D9">
        <w:rPr>
          <w:rFonts w:asciiTheme="minorHAnsi" w:hAnsiTheme="minorHAnsi" w:cstheme="minorHAnsi"/>
          <w:sz w:val="22"/>
          <w:szCs w:val="22"/>
        </w:rPr>
        <w:tab/>
      </w:r>
      <w:r w:rsidR="00A33746" w:rsidRPr="00B92955">
        <w:rPr>
          <w:rFonts w:asciiTheme="minorHAnsi" w:hAnsiTheme="minorHAnsi" w:cstheme="minorHAnsi"/>
          <w:sz w:val="22"/>
          <w:szCs w:val="22"/>
        </w:rPr>
        <w:t>Tatra banka, a.s</w:t>
      </w:r>
    </w:p>
    <w:p w14:paraId="428CB223" w14:textId="4A35A855" w:rsidR="005E4B40" w:rsidRPr="005B30D9" w:rsidRDefault="005E4B40" w:rsidP="005E4B40">
      <w:pPr>
        <w:pStyle w:val="PredformtovanHTML"/>
        <w:tabs>
          <w:tab w:val="clear" w:pos="1832"/>
          <w:tab w:val="left" w:pos="2127"/>
        </w:tabs>
        <w:spacing w:line="276" w:lineRule="auto"/>
        <w:rPr>
          <w:rFonts w:asciiTheme="minorHAnsi" w:hAnsiTheme="minorHAnsi" w:cstheme="minorHAnsi"/>
          <w:sz w:val="22"/>
          <w:szCs w:val="22"/>
        </w:rPr>
      </w:pPr>
      <w:r w:rsidRPr="005B30D9">
        <w:rPr>
          <w:rFonts w:asciiTheme="minorHAnsi" w:hAnsiTheme="minorHAnsi" w:cstheme="minorHAnsi"/>
          <w:sz w:val="22"/>
          <w:szCs w:val="22"/>
        </w:rPr>
        <w:t>IBAN:</w:t>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t xml:space="preserve">  </w:t>
      </w:r>
      <w:r>
        <w:rPr>
          <w:rFonts w:asciiTheme="minorHAnsi" w:hAnsiTheme="minorHAnsi"/>
          <w:sz w:val="22"/>
          <w:szCs w:val="22"/>
        </w:rPr>
        <w:t xml:space="preserve"> </w:t>
      </w:r>
      <w:r w:rsidR="00A33746" w:rsidRPr="00B92955">
        <w:rPr>
          <w:rFonts w:asciiTheme="minorHAnsi" w:hAnsiTheme="minorHAnsi" w:cstheme="minorHAnsi"/>
          <w:sz w:val="22"/>
          <w:szCs w:val="22"/>
        </w:rPr>
        <w:t>SK48</w:t>
      </w:r>
      <w:r w:rsidR="00A33746">
        <w:rPr>
          <w:rFonts w:asciiTheme="minorHAnsi" w:hAnsiTheme="minorHAnsi" w:cstheme="minorHAnsi"/>
          <w:sz w:val="22"/>
          <w:szCs w:val="22"/>
        </w:rPr>
        <w:t xml:space="preserve"> </w:t>
      </w:r>
      <w:r w:rsidR="00A33746" w:rsidRPr="00B92955">
        <w:rPr>
          <w:rFonts w:asciiTheme="minorHAnsi" w:hAnsiTheme="minorHAnsi" w:cstheme="minorHAnsi"/>
          <w:sz w:val="22"/>
          <w:szCs w:val="22"/>
        </w:rPr>
        <w:t>1100</w:t>
      </w:r>
      <w:r w:rsidR="00A33746">
        <w:rPr>
          <w:rFonts w:asciiTheme="minorHAnsi" w:hAnsiTheme="minorHAnsi" w:cstheme="minorHAnsi"/>
          <w:sz w:val="22"/>
          <w:szCs w:val="22"/>
        </w:rPr>
        <w:t xml:space="preserve"> </w:t>
      </w:r>
      <w:r w:rsidR="00A33746" w:rsidRPr="00B92955">
        <w:rPr>
          <w:rFonts w:asciiTheme="minorHAnsi" w:hAnsiTheme="minorHAnsi" w:cstheme="minorHAnsi"/>
          <w:sz w:val="22"/>
          <w:szCs w:val="22"/>
        </w:rPr>
        <w:t>0000</w:t>
      </w:r>
      <w:r w:rsidR="00A33746">
        <w:rPr>
          <w:rFonts w:asciiTheme="minorHAnsi" w:hAnsiTheme="minorHAnsi" w:cstheme="minorHAnsi"/>
          <w:sz w:val="22"/>
          <w:szCs w:val="22"/>
        </w:rPr>
        <w:t xml:space="preserve"> </w:t>
      </w:r>
      <w:r w:rsidR="00A33746" w:rsidRPr="00B92955">
        <w:rPr>
          <w:rFonts w:asciiTheme="minorHAnsi" w:hAnsiTheme="minorHAnsi" w:cstheme="minorHAnsi"/>
          <w:sz w:val="22"/>
          <w:szCs w:val="22"/>
        </w:rPr>
        <w:t>0029</w:t>
      </w:r>
      <w:r w:rsidR="00A33746">
        <w:rPr>
          <w:rFonts w:asciiTheme="minorHAnsi" w:hAnsiTheme="minorHAnsi" w:cstheme="minorHAnsi"/>
          <w:sz w:val="22"/>
          <w:szCs w:val="22"/>
        </w:rPr>
        <w:t xml:space="preserve"> </w:t>
      </w:r>
      <w:r w:rsidR="00A33746" w:rsidRPr="00B92955">
        <w:rPr>
          <w:rFonts w:asciiTheme="minorHAnsi" w:hAnsiTheme="minorHAnsi" w:cstheme="minorHAnsi"/>
          <w:sz w:val="22"/>
          <w:szCs w:val="22"/>
        </w:rPr>
        <w:t>2591</w:t>
      </w:r>
      <w:r w:rsidR="00A33746">
        <w:rPr>
          <w:rFonts w:asciiTheme="minorHAnsi" w:hAnsiTheme="minorHAnsi" w:cstheme="minorHAnsi"/>
          <w:sz w:val="22"/>
          <w:szCs w:val="22"/>
        </w:rPr>
        <w:t xml:space="preserve"> </w:t>
      </w:r>
      <w:r w:rsidR="00A33746" w:rsidRPr="00B92955">
        <w:rPr>
          <w:rFonts w:asciiTheme="minorHAnsi" w:hAnsiTheme="minorHAnsi" w:cstheme="minorHAnsi"/>
          <w:sz w:val="22"/>
          <w:szCs w:val="22"/>
        </w:rPr>
        <w:t>6079</w:t>
      </w:r>
    </w:p>
    <w:p w14:paraId="2A9ABE5C" w14:textId="558A4446" w:rsidR="005E4B40" w:rsidRPr="005B30D9" w:rsidRDefault="005E4B40" w:rsidP="005E4B40">
      <w:pPr>
        <w:jc w:val="both"/>
        <w:rPr>
          <w:rStyle w:val="titlevalue"/>
          <w:rFonts w:asciiTheme="minorHAnsi" w:hAnsiTheme="minorHAnsi" w:cstheme="minorHAnsi"/>
          <w:color w:val="000000"/>
          <w:sz w:val="22"/>
          <w:szCs w:val="22"/>
        </w:rPr>
      </w:pPr>
      <w:r w:rsidRPr="005B30D9">
        <w:rPr>
          <w:rFonts w:asciiTheme="minorHAnsi" w:hAnsiTheme="minorHAnsi" w:cstheme="minorHAnsi"/>
          <w:sz w:val="22"/>
          <w:szCs w:val="22"/>
        </w:rPr>
        <w:t xml:space="preserve">IČO:                  </w:t>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r>
      <w:r w:rsidR="00A33746" w:rsidRPr="00B446EB">
        <w:rPr>
          <w:rFonts w:asciiTheme="minorHAnsi" w:hAnsiTheme="minorHAnsi" w:cstheme="minorHAnsi"/>
          <w:sz w:val="22"/>
          <w:szCs w:val="22"/>
          <w:lang w:val="cs-CZ" w:eastAsia="sk-SK"/>
        </w:rPr>
        <w:t>34121641</w:t>
      </w:r>
    </w:p>
    <w:p w14:paraId="0D859A81" w14:textId="5F33CE2D" w:rsidR="005E4B40" w:rsidRPr="005B30D9" w:rsidRDefault="005E4B40" w:rsidP="005E4B40">
      <w:pPr>
        <w:jc w:val="both"/>
        <w:rPr>
          <w:rStyle w:val="titlevalue"/>
          <w:rFonts w:asciiTheme="minorHAnsi" w:hAnsiTheme="minorHAnsi" w:cstheme="minorHAnsi"/>
          <w:color w:val="000000"/>
          <w:sz w:val="22"/>
          <w:szCs w:val="22"/>
        </w:rPr>
      </w:pPr>
      <w:r w:rsidRPr="005B30D9">
        <w:rPr>
          <w:rStyle w:val="titlevalue"/>
          <w:rFonts w:asciiTheme="minorHAnsi" w:hAnsiTheme="minorHAnsi" w:cstheme="minorHAnsi"/>
          <w:color w:val="000000"/>
          <w:sz w:val="22"/>
          <w:szCs w:val="22"/>
        </w:rPr>
        <w:t>DIČ:</w:t>
      </w:r>
      <w:r w:rsidRPr="005B30D9">
        <w:rPr>
          <w:rStyle w:val="titlevalue"/>
          <w:rFonts w:asciiTheme="minorHAnsi" w:hAnsiTheme="minorHAnsi" w:cstheme="minorHAnsi"/>
          <w:color w:val="000000"/>
          <w:sz w:val="22"/>
          <w:szCs w:val="22"/>
        </w:rPr>
        <w:tab/>
      </w:r>
      <w:r w:rsidRPr="005B30D9">
        <w:rPr>
          <w:rStyle w:val="titlevalue"/>
          <w:rFonts w:asciiTheme="minorHAnsi" w:hAnsiTheme="minorHAnsi" w:cstheme="minorHAnsi"/>
          <w:color w:val="000000"/>
          <w:sz w:val="22"/>
          <w:szCs w:val="22"/>
        </w:rPr>
        <w:tab/>
      </w:r>
      <w:r w:rsidRPr="005B30D9">
        <w:rPr>
          <w:rStyle w:val="titlevalue"/>
          <w:rFonts w:asciiTheme="minorHAnsi" w:hAnsiTheme="minorHAnsi" w:cstheme="minorHAnsi"/>
          <w:color w:val="000000"/>
          <w:sz w:val="22"/>
          <w:szCs w:val="22"/>
        </w:rPr>
        <w:tab/>
      </w:r>
      <w:r w:rsidRPr="005B30D9">
        <w:rPr>
          <w:rStyle w:val="titlevalue"/>
          <w:rFonts w:asciiTheme="minorHAnsi" w:hAnsiTheme="minorHAnsi" w:cstheme="minorHAnsi"/>
          <w:color w:val="000000"/>
          <w:sz w:val="22"/>
          <w:szCs w:val="22"/>
        </w:rPr>
        <w:tab/>
      </w:r>
      <w:r w:rsidR="00A33746" w:rsidRPr="00B446EB">
        <w:rPr>
          <w:rFonts w:asciiTheme="minorHAnsi" w:hAnsiTheme="minorHAnsi" w:cstheme="minorHAnsi"/>
          <w:sz w:val="22"/>
          <w:szCs w:val="22"/>
        </w:rPr>
        <w:t>2020420490</w:t>
      </w:r>
    </w:p>
    <w:p w14:paraId="5984FA7D" w14:textId="0E19EFDC" w:rsidR="005E4B40" w:rsidRPr="005B30D9" w:rsidRDefault="005E4B40" w:rsidP="005E4B40">
      <w:pPr>
        <w:jc w:val="both"/>
        <w:rPr>
          <w:rFonts w:asciiTheme="minorHAnsi" w:hAnsiTheme="minorHAnsi" w:cstheme="minorHAnsi"/>
          <w:sz w:val="22"/>
          <w:szCs w:val="22"/>
        </w:rPr>
      </w:pPr>
      <w:r w:rsidRPr="005B30D9">
        <w:rPr>
          <w:rStyle w:val="titlevalue"/>
          <w:rFonts w:asciiTheme="minorHAnsi" w:hAnsiTheme="minorHAnsi" w:cstheme="minorHAnsi"/>
          <w:color w:val="000000"/>
          <w:sz w:val="22"/>
          <w:szCs w:val="22"/>
        </w:rPr>
        <w:t>IČ DPH:</w:t>
      </w:r>
      <w:r w:rsidRPr="005B30D9">
        <w:rPr>
          <w:rStyle w:val="titlevalue"/>
          <w:rFonts w:asciiTheme="minorHAnsi" w:hAnsiTheme="minorHAnsi" w:cstheme="minorHAnsi"/>
          <w:color w:val="000000"/>
          <w:sz w:val="22"/>
          <w:szCs w:val="22"/>
        </w:rPr>
        <w:tab/>
      </w:r>
      <w:r w:rsidRPr="005B30D9">
        <w:rPr>
          <w:rStyle w:val="titlevalue"/>
          <w:rFonts w:asciiTheme="minorHAnsi" w:hAnsiTheme="minorHAnsi" w:cstheme="minorHAnsi"/>
          <w:color w:val="000000"/>
          <w:sz w:val="22"/>
          <w:szCs w:val="22"/>
        </w:rPr>
        <w:tab/>
      </w:r>
      <w:r w:rsidRPr="005B30D9">
        <w:rPr>
          <w:rStyle w:val="titlevalue"/>
          <w:rFonts w:asciiTheme="minorHAnsi" w:hAnsiTheme="minorHAnsi" w:cstheme="minorHAnsi"/>
          <w:color w:val="000000"/>
          <w:sz w:val="22"/>
          <w:szCs w:val="22"/>
        </w:rPr>
        <w:tab/>
      </w:r>
      <w:r w:rsidRPr="005B30D9">
        <w:rPr>
          <w:rStyle w:val="titlevalue"/>
          <w:rFonts w:asciiTheme="minorHAnsi" w:hAnsiTheme="minorHAnsi" w:cstheme="minorHAnsi"/>
          <w:color w:val="000000"/>
          <w:sz w:val="22"/>
          <w:szCs w:val="22"/>
        </w:rPr>
        <w:tab/>
        <w:t>SK</w:t>
      </w:r>
      <w:r w:rsidRPr="005B30D9">
        <w:t xml:space="preserve"> </w:t>
      </w:r>
      <w:r w:rsidR="00A33746" w:rsidRPr="00B446EB">
        <w:rPr>
          <w:rFonts w:asciiTheme="minorHAnsi" w:hAnsiTheme="minorHAnsi" w:cstheme="minorHAnsi"/>
          <w:sz w:val="22"/>
          <w:szCs w:val="22"/>
        </w:rPr>
        <w:t>2020420490</w:t>
      </w:r>
    </w:p>
    <w:p w14:paraId="5D8A6D04" w14:textId="77777777" w:rsidR="005E4B40" w:rsidRPr="005B30D9" w:rsidRDefault="005E4B40" w:rsidP="005E4B40">
      <w:pPr>
        <w:ind w:firstLine="708"/>
        <w:rPr>
          <w:rFonts w:asciiTheme="minorHAnsi" w:hAnsiTheme="minorHAnsi"/>
          <w:color w:val="FF0000"/>
          <w:sz w:val="22"/>
          <w:szCs w:val="22"/>
        </w:rPr>
      </w:pPr>
    </w:p>
    <w:p w14:paraId="228529F7" w14:textId="77777777" w:rsidR="005E4B40" w:rsidRPr="005B30D9" w:rsidRDefault="005E4B40" w:rsidP="005E4B40">
      <w:pPr>
        <w:jc w:val="right"/>
        <w:rPr>
          <w:rFonts w:asciiTheme="minorHAnsi" w:hAnsiTheme="minorHAnsi"/>
          <w:sz w:val="22"/>
          <w:szCs w:val="22"/>
        </w:rPr>
      </w:pP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t>/ďalej len „kupujúci“/</w:t>
      </w:r>
    </w:p>
    <w:p w14:paraId="69A7B7B4" w14:textId="77777777" w:rsidR="005E4B40" w:rsidRPr="005B30D9" w:rsidRDefault="005E4B40" w:rsidP="005E4B40">
      <w:pPr>
        <w:jc w:val="both"/>
        <w:rPr>
          <w:rFonts w:asciiTheme="minorHAnsi" w:hAnsiTheme="minorHAnsi"/>
          <w:sz w:val="22"/>
          <w:szCs w:val="22"/>
        </w:rPr>
      </w:pPr>
    </w:p>
    <w:p w14:paraId="623F5F76" w14:textId="77777777" w:rsidR="005E4B40" w:rsidRDefault="005E4B40" w:rsidP="005E4B40">
      <w:pPr>
        <w:jc w:val="both"/>
        <w:rPr>
          <w:rFonts w:asciiTheme="minorHAnsi" w:hAnsiTheme="minorHAnsi"/>
          <w:b/>
          <w:sz w:val="22"/>
          <w:szCs w:val="22"/>
        </w:rPr>
      </w:pPr>
      <w:r w:rsidRPr="005B30D9">
        <w:rPr>
          <w:rFonts w:asciiTheme="minorHAnsi" w:hAnsiTheme="minorHAnsi"/>
          <w:b/>
          <w:sz w:val="22"/>
          <w:szCs w:val="22"/>
        </w:rPr>
        <w:t>1.2 Predávajúci</w:t>
      </w:r>
      <w:r w:rsidRPr="005B30D9">
        <w:rPr>
          <w:rFonts w:asciiTheme="minorHAnsi" w:hAnsiTheme="minorHAnsi"/>
          <w:sz w:val="22"/>
          <w:szCs w:val="22"/>
        </w:rPr>
        <w:t>:</w:t>
      </w:r>
    </w:p>
    <w:p w14:paraId="343E215D" w14:textId="77777777" w:rsidR="005E4B40" w:rsidRDefault="005E4B40" w:rsidP="005E4B40">
      <w:pPr>
        <w:jc w:val="both"/>
        <w:rPr>
          <w:rFonts w:asciiTheme="minorHAnsi" w:hAnsiTheme="minorHAnsi"/>
          <w:b/>
          <w:sz w:val="22"/>
          <w:szCs w:val="22"/>
        </w:rPr>
      </w:pPr>
    </w:p>
    <w:p w14:paraId="4E92AB0D" w14:textId="77777777" w:rsidR="005E4B40" w:rsidRPr="005B30D9" w:rsidRDefault="005E4B40" w:rsidP="005E4B40">
      <w:pPr>
        <w:jc w:val="both"/>
        <w:rPr>
          <w:rFonts w:asciiTheme="minorHAnsi" w:hAnsiTheme="minorHAnsi"/>
          <w:sz w:val="22"/>
          <w:szCs w:val="22"/>
        </w:rPr>
      </w:pPr>
      <w:r w:rsidRPr="005B30D9">
        <w:rPr>
          <w:rFonts w:asciiTheme="minorHAnsi" w:hAnsiTheme="minorHAnsi"/>
          <w:b/>
          <w:sz w:val="22"/>
          <w:szCs w:val="22"/>
        </w:rPr>
        <w:t>Predávajúci</w:t>
      </w:r>
      <w:r w:rsidRPr="005B30D9">
        <w:rPr>
          <w:rFonts w:asciiTheme="minorHAnsi" w:hAnsiTheme="minorHAnsi"/>
          <w:sz w:val="22"/>
          <w:szCs w:val="22"/>
        </w:rPr>
        <w:t>:</w:t>
      </w:r>
      <w:r w:rsidRPr="005B30D9">
        <w:rPr>
          <w:rFonts w:asciiTheme="minorHAnsi" w:hAnsiTheme="minorHAnsi"/>
          <w:sz w:val="22"/>
          <w:szCs w:val="22"/>
        </w:rPr>
        <w:tab/>
      </w:r>
      <w:r w:rsidRPr="005B30D9">
        <w:rPr>
          <w:rFonts w:asciiTheme="minorHAnsi" w:hAnsiTheme="minorHAnsi"/>
          <w:sz w:val="22"/>
          <w:szCs w:val="22"/>
        </w:rPr>
        <w:tab/>
      </w:r>
      <w:r>
        <w:rPr>
          <w:rFonts w:asciiTheme="minorHAnsi" w:hAnsiTheme="minorHAnsi"/>
          <w:sz w:val="22"/>
          <w:szCs w:val="22"/>
        </w:rPr>
        <w:tab/>
      </w:r>
      <w:r w:rsidRPr="00896B2E">
        <w:rPr>
          <w:rFonts w:asciiTheme="minorHAnsi" w:hAnsiTheme="minorHAnsi"/>
          <w:b/>
          <w:sz w:val="22"/>
          <w:szCs w:val="22"/>
        </w:rPr>
        <w:t>[názov obchodnej spoločnosti]</w:t>
      </w:r>
    </w:p>
    <w:p w14:paraId="6BB8E963" w14:textId="77777777" w:rsidR="005E4B40" w:rsidRPr="005B30D9" w:rsidRDefault="005E4B40" w:rsidP="005E4B40">
      <w:pPr>
        <w:jc w:val="both"/>
        <w:rPr>
          <w:rFonts w:asciiTheme="minorHAnsi" w:hAnsiTheme="minorHAnsi"/>
          <w:sz w:val="22"/>
          <w:szCs w:val="22"/>
        </w:rPr>
      </w:pPr>
      <w:r>
        <w:rPr>
          <w:rFonts w:asciiTheme="minorHAnsi" w:hAnsiTheme="minorHAnsi"/>
          <w:sz w:val="22"/>
          <w:szCs w:val="22"/>
        </w:rPr>
        <w:t>Sídlo:</w:t>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t>[sídlo obchodnej spoločnosti]</w:t>
      </w:r>
    </w:p>
    <w:p w14:paraId="2FDE68BC" w14:textId="77777777" w:rsidR="005E4B40" w:rsidRPr="005B30D9" w:rsidRDefault="005E4B40" w:rsidP="005E4B40">
      <w:pPr>
        <w:jc w:val="both"/>
        <w:rPr>
          <w:rFonts w:asciiTheme="minorHAnsi" w:hAnsiTheme="minorHAnsi"/>
          <w:bCs/>
          <w:sz w:val="22"/>
          <w:szCs w:val="22"/>
        </w:rPr>
      </w:pPr>
      <w:r>
        <w:rPr>
          <w:rFonts w:asciiTheme="minorHAnsi" w:hAnsiTheme="minorHAnsi"/>
          <w:bCs/>
          <w:sz w:val="22"/>
          <w:szCs w:val="22"/>
        </w:rPr>
        <w:t>Z</w:t>
      </w:r>
      <w:r w:rsidRPr="005B30D9">
        <w:rPr>
          <w:rFonts w:asciiTheme="minorHAnsi" w:hAnsiTheme="minorHAnsi"/>
          <w:bCs/>
          <w:sz w:val="22"/>
          <w:szCs w:val="22"/>
        </w:rPr>
        <w:t>apísaný:</w:t>
      </w: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t xml:space="preserve">v Obchodnom registri Okresného súdu </w:t>
      </w:r>
      <w:r w:rsidRPr="005B30D9">
        <w:rPr>
          <w:rFonts w:asciiTheme="minorHAnsi" w:hAnsiTheme="minorHAnsi"/>
          <w:sz w:val="22"/>
          <w:szCs w:val="22"/>
        </w:rPr>
        <w:t>....</w:t>
      </w:r>
    </w:p>
    <w:p w14:paraId="0264D230" w14:textId="77777777" w:rsidR="005E4B40" w:rsidRPr="005B30D9" w:rsidRDefault="005E4B40" w:rsidP="005E4B40">
      <w:pPr>
        <w:jc w:val="both"/>
        <w:rPr>
          <w:rFonts w:asciiTheme="minorHAnsi" w:hAnsiTheme="minorHAnsi"/>
          <w:bCs/>
          <w:sz w:val="22"/>
          <w:szCs w:val="22"/>
        </w:rPr>
      </w:pP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t xml:space="preserve">oddiel: </w:t>
      </w:r>
      <w:r w:rsidRPr="005B30D9">
        <w:rPr>
          <w:rFonts w:asciiTheme="minorHAnsi" w:hAnsiTheme="minorHAnsi"/>
          <w:sz w:val="22"/>
          <w:szCs w:val="22"/>
        </w:rPr>
        <w:t>...</w:t>
      </w:r>
      <w:r w:rsidRPr="005B30D9">
        <w:rPr>
          <w:rFonts w:asciiTheme="minorHAnsi" w:hAnsiTheme="minorHAnsi"/>
          <w:bCs/>
          <w:sz w:val="22"/>
          <w:szCs w:val="22"/>
        </w:rPr>
        <w:t xml:space="preserve">, vložka č. </w:t>
      </w:r>
      <w:r w:rsidRPr="005B30D9">
        <w:rPr>
          <w:rFonts w:asciiTheme="minorHAnsi" w:hAnsiTheme="minorHAnsi"/>
          <w:sz w:val="22"/>
          <w:szCs w:val="22"/>
        </w:rPr>
        <w:t>....</w:t>
      </w:r>
    </w:p>
    <w:p w14:paraId="70E01F67" w14:textId="77777777" w:rsidR="005E4B40" w:rsidRPr="005B30D9" w:rsidRDefault="005E4B40" w:rsidP="005E4B40">
      <w:pPr>
        <w:jc w:val="both"/>
        <w:rPr>
          <w:rFonts w:asciiTheme="minorHAnsi" w:hAnsiTheme="minorHAnsi"/>
          <w:sz w:val="22"/>
          <w:szCs w:val="22"/>
        </w:rPr>
      </w:pPr>
      <w:r>
        <w:rPr>
          <w:rFonts w:asciiTheme="minorHAnsi" w:hAnsiTheme="minorHAnsi"/>
          <w:sz w:val="22"/>
          <w:szCs w:val="22"/>
        </w:rPr>
        <w:t>Zastúpený</w:t>
      </w:r>
      <w:r w:rsidRPr="005B30D9">
        <w:rPr>
          <w:rFonts w:asciiTheme="minorHAnsi" w:hAnsiTheme="minorHAnsi"/>
          <w:sz w:val="22"/>
          <w:szCs w:val="22"/>
        </w:rPr>
        <w:t>:</w:t>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Pr>
          <w:rFonts w:asciiTheme="minorHAnsi" w:hAnsiTheme="minorHAnsi"/>
          <w:sz w:val="22"/>
          <w:szCs w:val="22"/>
        </w:rPr>
        <w:t>[doplniť]</w:t>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p>
    <w:p w14:paraId="61219373" w14:textId="77777777" w:rsidR="005E4B40" w:rsidRPr="005B30D9" w:rsidRDefault="005E4B40" w:rsidP="005E4B40">
      <w:pPr>
        <w:jc w:val="both"/>
        <w:rPr>
          <w:rFonts w:asciiTheme="minorHAnsi" w:hAnsiTheme="minorHAnsi"/>
          <w:sz w:val="22"/>
          <w:szCs w:val="22"/>
        </w:rPr>
      </w:pPr>
      <w:r w:rsidRPr="005B30D9">
        <w:rPr>
          <w:rFonts w:asciiTheme="minorHAnsi" w:hAnsiTheme="minorHAnsi"/>
          <w:sz w:val="22"/>
          <w:szCs w:val="22"/>
        </w:rPr>
        <w:t>Bankové spojenie:</w:t>
      </w:r>
      <w:r w:rsidRPr="005B30D9">
        <w:rPr>
          <w:rFonts w:asciiTheme="minorHAnsi" w:hAnsiTheme="minorHAnsi"/>
          <w:sz w:val="22"/>
          <w:szCs w:val="22"/>
        </w:rPr>
        <w:tab/>
      </w:r>
      <w:r w:rsidRPr="005B30D9">
        <w:rPr>
          <w:rFonts w:asciiTheme="minorHAnsi" w:hAnsiTheme="minorHAnsi"/>
          <w:sz w:val="22"/>
          <w:szCs w:val="22"/>
        </w:rPr>
        <w:tab/>
      </w:r>
      <w:r>
        <w:rPr>
          <w:rFonts w:asciiTheme="minorHAnsi" w:hAnsiTheme="minorHAnsi"/>
          <w:sz w:val="22"/>
          <w:szCs w:val="22"/>
        </w:rPr>
        <w:t>[doplniť]</w:t>
      </w:r>
    </w:p>
    <w:p w14:paraId="60229C3C" w14:textId="77777777" w:rsidR="005E4B40" w:rsidRPr="005B30D9" w:rsidRDefault="005E4B40" w:rsidP="005E4B40">
      <w:pPr>
        <w:jc w:val="both"/>
        <w:rPr>
          <w:rFonts w:asciiTheme="minorHAnsi" w:hAnsiTheme="minorHAnsi"/>
          <w:sz w:val="22"/>
          <w:szCs w:val="22"/>
        </w:rPr>
      </w:pPr>
      <w:r w:rsidRPr="005B30D9">
        <w:rPr>
          <w:rFonts w:asciiTheme="minorHAnsi" w:hAnsiTheme="minorHAnsi"/>
          <w:sz w:val="22"/>
          <w:szCs w:val="22"/>
        </w:rPr>
        <w:t>IBAN: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[doplniť]</w:t>
      </w:r>
    </w:p>
    <w:p w14:paraId="2AD0947F" w14:textId="77777777" w:rsidR="005E4B40" w:rsidRPr="005B30D9" w:rsidRDefault="005E4B40" w:rsidP="005E4B40">
      <w:pPr>
        <w:jc w:val="both"/>
        <w:rPr>
          <w:rFonts w:asciiTheme="minorHAnsi" w:hAnsiTheme="minorHAnsi"/>
          <w:bCs/>
          <w:sz w:val="22"/>
          <w:szCs w:val="22"/>
        </w:rPr>
      </w:pPr>
      <w:r w:rsidRPr="005B30D9">
        <w:rPr>
          <w:rFonts w:asciiTheme="minorHAnsi" w:hAnsiTheme="minorHAnsi"/>
          <w:bCs/>
          <w:sz w:val="22"/>
          <w:szCs w:val="22"/>
        </w:rPr>
        <w:t>IČO:</w:t>
      </w: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r>
      <w:r>
        <w:rPr>
          <w:rFonts w:asciiTheme="minorHAnsi" w:hAnsiTheme="minorHAnsi"/>
          <w:sz w:val="22"/>
          <w:szCs w:val="22"/>
        </w:rPr>
        <w:t>[doplniť]</w:t>
      </w:r>
    </w:p>
    <w:p w14:paraId="1EDD98CA" w14:textId="77777777" w:rsidR="005E4B40" w:rsidRPr="005B30D9" w:rsidRDefault="005E4B40" w:rsidP="005E4B40">
      <w:pPr>
        <w:jc w:val="both"/>
        <w:rPr>
          <w:rFonts w:asciiTheme="minorHAnsi" w:hAnsiTheme="minorHAnsi"/>
          <w:bCs/>
          <w:sz w:val="22"/>
          <w:szCs w:val="22"/>
        </w:rPr>
      </w:pPr>
      <w:r w:rsidRPr="005B30D9">
        <w:rPr>
          <w:rFonts w:asciiTheme="minorHAnsi" w:hAnsiTheme="minorHAnsi"/>
          <w:bCs/>
          <w:sz w:val="22"/>
          <w:szCs w:val="22"/>
        </w:rPr>
        <w:t>DIČ:</w:t>
      </w: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r>
      <w:r>
        <w:rPr>
          <w:rFonts w:asciiTheme="minorHAnsi" w:hAnsiTheme="minorHAnsi"/>
          <w:bCs/>
          <w:sz w:val="22"/>
          <w:szCs w:val="22"/>
        </w:rPr>
        <w:tab/>
      </w:r>
      <w:r>
        <w:rPr>
          <w:rFonts w:asciiTheme="minorHAnsi" w:hAnsiTheme="minorHAnsi"/>
          <w:sz w:val="22"/>
          <w:szCs w:val="22"/>
        </w:rPr>
        <w:t>[doplniť]</w:t>
      </w:r>
    </w:p>
    <w:p w14:paraId="363B5041" w14:textId="77777777" w:rsidR="005E4B40" w:rsidRPr="005B30D9" w:rsidRDefault="005E4B40" w:rsidP="005E4B40">
      <w:pPr>
        <w:jc w:val="both"/>
        <w:rPr>
          <w:rFonts w:asciiTheme="minorHAnsi" w:hAnsiTheme="minorHAnsi"/>
          <w:sz w:val="22"/>
          <w:szCs w:val="22"/>
        </w:rPr>
      </w:pPr>
      <w:r w:rsidRPr="005B30D9">
        <w:rPr>
          <w:rFonts w:asciiTheme="minorHAnsi" w:hAnsiTheme="minorHAnsi"/>
          <w:sz w:val="22"/>
          <w:szCs w:val="22"/>
        </w:rPr>
        <w:t>IČ DPH:</w:t>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r>
        <w:rPr>
          <w:rFonts w:asciiTheme="minorHAnsi" w:hAnsiTheme="minorHAnsi"/>
          <w:sz w:val="22"/>
          <w:szCs w:val="22"/>
        </w:rPr>
        <w:tab/>
        <w:t>[doplniť]</w:t>
      </w:r>
    </w:p>
    <w:p w14:paraId="1C82A369" w14:textId="77777777" w:rsidR="005E4B40" w:rsidRPr="005B30D9" w:rsidRDefault="005E4B40" w:rsidP="005E4B40">
      <w:pPr>
        <w:jc w:val="both"/>
        <w:rPr>
          <w:rFonts w:asciiTheme="minorHAnsi" w:hAnsiTheme="minorHAnsi"/>
          <w:sz w:val="22"/>
          <w:szCs w:val="22"/>
        </w:rPr>
      </w:pPr>
      <w:r w:rsidRPr="005B30D9">
        <w:rPr>
          <w:rFonts w:asciiTheme="minorHAnsi" w:hAnsiTheme="minorHAnsi"/>
          <w:sz w:val="22"/>
          <w:szCs w:val="22"/>
        </w:rPr>
        <w:t>Osoby oprávnené rokovať vo veciach</w:t>
      </w:r>
    </w:p>
    <w:p w14:paraId="5AC3A5CB" w14:textId="77777777" w:rsidR="005E4B40" w:rsidRPr="005B30D9" w:rsidRDefault="005E4B40" w:rsidP="005E4B40">
      <w:pPr>
        <w:jc w:val="both"/>
        <w:rPr>
          <w:rFonts w:asciiTheme="minorHAnsi" w:hAnsiTheme="minorHAnsi"/>
          <w:sz w:val="22"/>
          <w:szCs w:val="22"/>
        </w:rPr>
      </w:pPr>
      <w:r w:rsidRPr="005B30D9">
        <w:rPr>
          <w:rFonts w:asciiTheme="minorHAnsi" w:hAnsiTheme="minorHAnsi"/>
          <w:sz w:val="22"/>
          <w:szCs w:val="22"/>
        </w:rPr>
        <w:t>- technických:</w:t>
      </w:r>
      <w:r w:rsidRPr="005B30D9">
        <w:rPr>
          <w:rFonts w:asciiTheme="minorHAnsi" w:hAnsiTheme="minorHAnsi"/>
          <w:sz w:val="22"/>
          <w:szCs w:val="22"/>
        </w:rPr>
        <w:tab/>
      </w:r>
      <w:r w:rsidRPr="005B30D9">
        <w:rPr>
          <w:rFonts w:asciiTheme="minorHAnsi" w:hAnsiTheme="minorHAnsi"/>
          <w:sz w:val="22"/>
          <w:szCs w:val="22"/>
        </w:rPr>
        <w:tab/>
      </w:r>
      <w:r w:rsidRPr="005B30D9">
        <w:rPr>
          <w:rFonts w:asciiTheme="minorHAnsi" w:hAnsiTheme="minorHAnsi"/>
          <w:sz w:val="22"/>
          <w:szCs w:val="22"/>
        </w:rPr>
        <w:tab/>
      </w:r>
    </w:p>
    <w:p w14:paraId="1EBC54DC" w14:textId="77777777" w:rsidR="005E4B40" w:rsidRPr="005B30D9" w:rsidRDefault="005E4B40" w:rsidP="005E4B40">
      <w:pPr>
        <w:jc w:val="both"/>
        <w:rPr>
          <w:rFonts w:asciiTheme="minorHAnsi" w:hAnsiTheme="minorHAnsi"/>
          <w:sz w:val="22"/>
          <w:szCs w:val="22"/>
        </w:rPr>
      </w:pPr>
      <w:r w:rsidRPr="005B30D9">
        <w:rPr>
          <w:rFonts w:asciiTheme="minorHAnsi" w:hAnsiTheme="minorHAnsi"/>
          <w:bCs/>
          <w:sz w:val="22"/>
          <w:szCs w:val="22"/>
        </w:rPr>
        <w:t>- zmluvných:</w:t>
      </w:r>
      <w:r w:rsidRPr="005B30D9">
        <w:rPr>
          <w:rFonts w:asciiTheme="minorHAnsi" w:hAnsiTheme="minorHAnsi"/>
          <w:bCs/>
          <w:sz w:val="22"/>
          <w:szCs w:val="22"/>
        </w:rPr>
        <w:tab/>
      </w:r>
      <w:r w:rsidRPr="005B30D9">
        <w:rPr>
          <w:rFonts w:asciiTheme="minorHAnsi" w:hAnsiTheme="minorHAnsi"/>
          <w:bCs/>
          <w:sz w:val="22"/>
          <w:szCs w:val="22"/>
        </w:rPr>
        <w:tab/>
      </w:r>
      <w:r w:rsidRPr="005B30D9">
        <w:rPr>
          <w:rFonts w:asciiTheme="minorHAnsi" w:hAnsiTheme="minorHAnsi"/>
          <w:bCs/>
          <w:sz w:val="22"/>
          <w:szCs w:val="22"/>
        </w:rPr>
        <w:tab/>
      </w:r>
    </w:p>
    <w:p w14:paraId="3A1035EB" w14:textId="77777777" w:rsidR="005E4B40" w:rsidRDefault="005E4B40" w:rsidP="005E4B40">
      <w:pPr>
        <w:ind w:left="4956" w:firstLine="708"/>
        <w:rPr>
          <w:rFonts w:asciiTheme="minorHAnsi" w:hAnsiTheme="minorHAnsi"/>
          <w:sz w:val="22"/>
          <w:szCs w:val="22"/>
        </w:rPr>
      </w:pPr>
    </w:p>
    <w:p w14:paraId="1AF1427A" w14:textId="77777777" w:rsidR="005E4B40" w:rsidRPr="005B30D9" w:rsidRDefault="005E4B40" w:rsidP="005E4B40">
      <w:pPr>
        <w:ind w:left="4956" w:firstLine="708"/>
        <w:jc w:val="right"/>
        <w:rPr>
          <w:rFonts w:asciiTheme="minorHAnsi" w:hAnsiTheme="minorHAnsi"/>
          <w:b/>
          <w:bCs/>
          <w:sz w:val="22"/>
          <w:szCs w:val="22"/>
        </w:rPr>
      </w:pPr>
      <w:r w:rsidRPr="005B30D9">
        <w:rPr>
          <w:rFonts w:asciiTheme="minorHAnsi" w:hAnsiTheme="minorHAnsi"/>
          <w:sz w:val="22"/>
          <w:szCs w:val="22"/>
        </w:rPr>
        <w:t>/ďalej len „predávajúci“/</w:t>
      </w:r>
    </w:p>
    <w:p w14:paraId="34900E73" w14:textId="77777777" w:rsidR="005E4B40" w:rsidRPr="005B30D9" w:rsidRDefault="005E4B40" w:rsidP="005E4B40">
      <w:pPr>
        <w:rPr>
          <w:rFonts w:asciiTheme="minorHAnsi" w:hAnsiTheme="minorHAnsi" w:cstheme="minorHAnsi"/>
          <w:sz w:val="22"/>
          <w:szCs w:val="22"/>
        </w:rPr>
      </w:pPr>
    </w:p>
    <w:p w14:paraId="15871A3C" w14:textId="77777777" w:rsidR="005E4B40" w:rsidRDefault="005E4B40" w:rsidP="005E4B40">
      <w:pPr>
        <w:rPr>
          <w:rFonts w:asciiTheme="minorHAnsi" w:hAnsiTheme="minorHAnsi" w:cstheme="minorHAnsi"/>
          <w:sz w:val="22"/>
          <w:szCs w:val="22"/>
        </w:rPr>
      </w:pPr>
    </w:p>
    <w:p w14:paraId="7B063C12" w14:textId="77777777" w:rsidR="005E4B40" w:rsidRDefault="005E4B40" w:rsidP="005E4B40">
      <w:pPr>
        <w:rPr>
          <w:rFonts w:asciiTheme="minorHAnsi" w:hAnsiTheme="minorHAnsi" w:cstheme="minorHAnsi"/>
          <w:sz w:val="22"/>
          <w:szCs w:val="22"/>
        </w:rPr>
      </w:pPr>
    </w:p>
    <w:p w14:paraId="393B7B4C" w14:textId="77777777" w:rsidR="005E4B40" w:rsidRDefault="005E4B40" w:rsidP="005E4B40">
      <w:pPr>
        <w:rPr>
          <w:rFonts w:asciiTheme="minorHAnsi" w:hAnsiTheme="minorHAnsi" w:cstheme="minorHAnsi"/>
          <w:sz w:val="22"/>
          <w:szCs w:val="22"/>
        </w:rPr>
      </w:pPr>
    </w:p>
    <w:p w14:paraId="39F5D6B8" w14:textId="77777777" w:rsidR="005E4B40" w:rsidRDefault="005E4B40" w:rsidP="005E4B40">
      <w:pPr>
        <w:rPr>
          <w:rFonts w:asciiTheme="minorHAnsi" w:hAnsiTheme="minorHAnsi" w:cstheme="minorHAnsi"/>
          <w:sz w:val="22"/>
          <w:szCs w:val="22"/>
        </w:rPr>
      </w:pPr>
    </w:p>
    <w:p w14:paraId="273B2EF5" w14:textId="77777777" w:rsidR="005E4B40" w:rsidRDefault="005E4B40" w:rsidP="005E4B40">
      <w:pPr>
        <w:rPr>
          <w:rFonts w:asciiTheme="minorHAnsi" w:hAnsiTheme="minorHAnsi" w:cstheme="minorHAnsi"/>
          <w:sz w:val="22"/>
          <w:szCs w:val="22"/>
        </w:rPr>
      </w:pPr>
    </w:p>
    <w:p w14:paraId="248525E0" w14:textId="0635CBEF" w:rsidR="005E4B40" w:rsidRDefault="005E4B40" w:rsidP="005E4B40">
      <w:pPr>
        <w:rPr>
          <w:rFonts w:asciiTheme="minorHAnsi" w:hAnsiTheme="minorHAnsi" w:cstheme="minorHAnsi"/>
          <w:sz w:val="22"/>
          <w:szCs w:val="22"/>
        </w:rPr>
      </w:pPr>
    </w:p>
    <w:p w14:paraId="58DD4D30" w14:textId="77777777" w:rsidR="006B1743" w:rsidRDefault="006B1743" w:rsidP="005E4B40">
      <w:pPr>
        <w:rPr>
          <w:rFonts w:asciiTheme="minorHAnsi" w:hAnsiTheme="minorHAnsi" w:cstheme="minorHAnsi"/>
          <w:sz w:val="22"/>
          <w:szCs w:val="22"/>
        </w:rPr>
      </w:pPr>
    </w:p>
    <w:p w14:paraId="230AD70C" w14:textId="77777777" w:rsidR="005E4B40" w:rsidRDefault="005E4B40" w:rsidP="005E4B40">
      <w:pPr>
        <w:rPr>
          <w:rFonts w:asciiTheme="minorHAnsi" w:hAnsiTheme="minorHAnsi" w:cstheme="minorHAnsi"/>
          <w:sz w:val="22"/>
          <w:szCs w:val="22"/>
        </w:rPr>
      </w:pPr>
    </w:p>
    <w:p w14:paraId="71E8A493" w14:textId="77777777" w:rsidR="005E4B40" w:rsidRDefault="005E4B40" w:rsidP="005E4B40">
      <w:pPr>
        <w:rPr>
          <w:rFonts w:asciiTheme="minorHAnsi" w:hAnsiTheme="minorHAnsi" w:cstheme="minorHAnsi"/>
          <w:sz w:val="22"/>
          <w:szCs w:val="22"/>
        </w:rPr>
      </w:pPr>
    </w:p>
    <w:p w14:paraId="3331E2AF" w14:textId="77777777" w:rsidR="005E4B40" w:rsidRPr="005B30D9" w:rsidRDefault="005E4B40" w:rsidP="005E4B40">
      <w:pPr>
        <w:jc w:val="center"/>
        <w:rPr>
          <w:rFonts w:asciiTheme="minorHAnsi" w:hAnsiTheme="minorHAnsi" w:cstheme="minorHAnsi"/>
          <w:b/>
          <w:bCs/>
          <w:sz w:val="22"/>
          <w:szCs w:val="22"/>
        </w:rPr>
      </w:pPr>
      <w:r w:rsidRPr="005B30D9">
        <w:rPr>
          <w:rFonts w:asciiTheme="minorHAnsi" w:hAnsiTheme="minorHAnsi" w:cstheme="minorHAnsi"/>
          <w:b/>
          <w:bCs/>
          <w:sz w:val="22"/>
          <w:szCs w:val="22"/>
        </w:rPr>
        <w:lastRenderedPageBreak/>
        <w:t>Článok 2</w:t>
      </w:r>
    </w:p>
    <w:p w14:paraId="1BD22C24" w14:textId="77777777" w:rsidR="005E4B40" w:rsidRDefault="005E4B40" w:rsidP="005E4B40">
      <w:pPr>
        <w:jc w:val="center"/>
        <w:rPr>
          <w:rFonts w:asciiTheme="minorHAnsi" w:hAnsiTheme="minorHAnsi" w:cstheme="minorHAnsi"/>
          <w:b/>
          <w:bCs/>
          <w:sz w:val="22"/>
          <w:szCs w:val="22"/>
        </w:rPr>
      </w:pPr>
      <w:r w:rsidRPr="005B30D9">
        <w:rPr>
          <w:rFonts w:asciiTheme="minorHAnsi" w:hAnsiTheme="minorHAnsi" w:cstheme="minorHAnsi"/>
          <w:b/>
          <w:bCs/>
          <w:sz w:val="22"/>
          <w:szCs w:val="22"/>
        </w:rPr>
        <w:t>Podklad pre uzavretie Zmluvy</w:t>
      </w:r>
    </w:p>
    <w:p w14:paraId="68F42F60" w14:textId="77777777" w:rsidR="005E4B40" w:rsidRPr="005B30D9" w:rsidRDefault="005E4B40" w:rsidP="005E4B40">
      <w:pPr>
        <w:jc w:val="center"/>
        <w:rPr>
          <w:rFonts w:asciiTheme="minorHAnsi" w:hAnsiTheme="minorHAnsi" w:cstheme="minorHAnsi"/>
          <w:b/>
          <w:bCs/>
          <w:sz w:val="22"/>
          <w:szCs w:val="22"/>
        </w:rPr>
      </w:pPr>
    </w:p>
    <w:p w14:paraId="7ACA6EF5" w14:textId="3A00E914" w:rsidR="005E4B40" w:rsidRPr="005B30D9" w:rsidRDefault="005E4B40" w:rsidP="00A33746">
      <w:pPr>
        <w:tabs>
          <w:tab w:val="left" w:pos="0"/>
        </w:tabs>
        <w:overflowPunct w:val="0"/>
        <w:autoSpaceDE w:val="0"/>
        <w:autoSpaceDN w:val="0"/>
        <w:adjustRightInd w:val="0"/>
        <w:jc w:val="both"/>
        <w:textAlignment w:val="baseline"/>
        <w:rPr>
          <w:rFonts w:asciiTheme="minorHAnsi" w:hAnsiTheme="minorHAnsi" w:cstheme="minorHAnsi"/>
          <w:bCs/>
          <w:sz w:val="22"/>
          <w:szCs w:val="22"/>
        </w:rPr>
      </w:pPr>
      <w:r w:rsidRPr="005B30D9">
        <w:rPr>
          <w:rFonts w:asciiTheme="minorHAnsi" w:hAnsiTheme="minorHAnsi" w:cstheme="minorHAnsi"/>
          <w:bCs/>
          <w:color w:val="000000" w:themeColor="text1"/>
          <w:sz w:val="22"/>
          <w:szCs w:val="22"/>
        </w:rPr>
        <w:t xml:space="preserve">Podkladom pre uzavretie tejto Zmluvy </w:t>
      </w:r>
      <w:r>
        <w:rPr>
          <w:rFonts w:asciiTheme="minorHAnsi" w:hAnsiTheme="minorHAnsi" w:cstheme="minorHAnsi"/>
          <w:bCs/>
          <w:sz w:val="22"/>
          <w:szCs w:val="22"/>
        </w:rPr>
        <w:t xml:space="preserve">je výsledok </w:t>
      </w:r>
      <w:r>
        <w:rPr>
          <w:rFonts w:asciiTheme="minorHAnsi" w:hAnsiTheme="minorHAnsi" w:cstheme="minorHAnsi"/>
          <w:sz w:val="22"/>
          <w:szCs w:val="22"/>
        </w:rPr>
        <w:t xml:space="preserve">v rámci realizácie procesu zadávania zákazky </w:t>
      </w:r>
      <w:r w:rsidRPr="005E4B40">
        <w:rPr>
          <w:rFonts w:asciiTheme="minorHAnsi" w:hAnsiTheme="minorHAnsi" w:cstheme="minorHAnsi"/>
          <w:sz w:val="22"/>
          <w:szCs w:val="22"/>
        </w:rPr>
        <w:t xml:space="preserve">ktorej poskytne verejný obstarávateľ viac ako 50% alebo 50% a menej finančných prostriedkov na dodanie tovaru, uskutočnenie stavebných prác a poskytnutie služieb z NFP podľa aktuálne platnej Jednotnej príručky pre žiadateľov / prijímateľov k procesu a kontrole verejného obstarávania / obstarávania (verzia 2), korigendum účinné od 17.6.2022 na predmet zákazky: </w:t>
      </w:r>
      <w:r w:rsidR="00A33746" w:rsidRPr="00A33746">
        <w:rPr>
          <w:rFonts w:asciiTheme="minorHAnsi" w:hAnsiTheme="minorHAnsi" w:cstheme="minorHAnsi"/>
          <w:sz w:val="22"/>
          <w:szCs w:val="22"/>
        </w:rPr>
        <w:t>Šicí / lepiaci stroj pre veľkoformátové krabice</w:t>
      </w:r>
      <w:r w:rsidRPr="005E4B40">
        <w:rPr>
          <w:rFonts w:asciiTheme="minorHAnsi" w:hAnsiTheme="minorHAnsi" w:cstheme="minorHAnsi"/>
          <w:sz w:val="22"/>
          <w:szCs w:val="22"/>
        </w:rPr>
        <w:t xml:space="preserve">. Predmet </w:t>
      </w:r>
      <w:r>
        <w:rPr>
          <w:rFonts w:asciiTheme="minorHAnsi" w:hAnsiTheme="minorHAnsi" w:cstheme="minorHAnsi"/>
          <w:sz w:val="22"/>
          <w:szCs w:val="22"/>
        </w:rPr>
        <w:t>Z</w:t>
      </w:r>
      <w:r w:rsidRPr="005E4B40">
        <w:rPr>
          <w:rFonts w:asciiTheme="minorHAnsi" w:hAnsiTheme="minorHAnsi" w:cstheme="minorHAnsi"/>
          <w:sz w:val="22"/>
          <w:szCs w:val="22"/>
        </w:rPr>
        <w:t xml:space="preserve">mluvy bude financovaný zo zdrojov z fondov Európskej únie a z vlastných zdrojov zadávateľa. </w:t>
      </w:r>
      <w:r w:rsidR="00F37B44" w:rsidRPr="00656306">
        <w:rPr>
          <w:rFonts w:asciiTheme="minorHAnsi" w:hAnsiTheme="minorHAnsi" w:cstheme="minorHAnsi"/>
          <w:sz w:val="22"/>
          <w:szCs w:val="22"/>
        </w:rPr>
        <w:t>Operačný program:</w:t>
      </w:r>
      <w:r w:rsidR="00F37B44" w:rsidRPr="00656306">
        <w:rPr>
          <w:rFonts w:asciiTheme="minorHAnsi" w:hAnsiTheme="minorHAnsi" w:cs="Arial"/>
          <w:color w:val="000000"/>
          <w:sz w:val="22"/>
          <w:szCs w:val="22"/>
          <w:shd w:val="clear" w:color="auto" w:fill="FFFFFF"/>
        </w:rPr>
        <w:t xml:space="preserve"> Operačný program </w:t>
      </w:r>
      <w:r w:rsidR="0057255F">
        <w:rPr>
          <w:rFonts w:asciiTheme="minorHAnsi" w:hAnsiTheme="minorHAnsi" w:cs="Arial"/>
          <w:color w:val="000000"/>
          <w:sz w:val="22"/>
          <w:szCs w:val="22"/>
          <w:shd w:val="clear" w:color="auto" w:fill="FFFFFF"/>
        </w:rPr>
        <w:t>I</w:t>
      </w:r>
      <w:r w:rsidR="00F37B44" w:rsidRPr="00656306">
        <w:rPr>
          <w:rFonts w:asciiTheme="minorHAnsi" w:hAnsiTheme="minorHAnsi" w:cs="Arial"/>
          <w:color w:val="000000"/>
          <w:sz w:val="22"/>
          <w:szCs w:val="22"/>
          <w:shd w:val="clear" w:color="auto" w:fill="FFFFFF"/>
        </w:rPr>
        <w:t>ntegrovaná infraštruktúra 2014 – 2020 (OP II)</w:t>
      </w:r>
      <w:r w:rsidR="00F37B44" w:rsidRPr="00656306">
        <w:rPr>
          <w:rFonts w:asciiTheme="minorHAnsi" w:hAnsiTheme="minorHAnsi" w:cstheme="minorHAnsi"/>
          <w:sz w:val="22"/>
          <w:szCs w:val="22"/>
        </w:rPr>
        <w:t xml:space="preserve">, Kód výzvy: </w:t>
      </w:r>
      <w:r w:rsidR="00F37B44" w:rsidRPr="00656306">
        <w:rPr>
          <w:rFonts w:asciiTheme="minorHAnsi" w:hAnsiTheme="minorHAnsi" w:cs="Arial"/>
          <w:color w:val="000000"/>
          <w:sz w:val="22"/>
          <w:szCs w:val="22"/>
          <w:lang w:eastAsia="sk-SK"/>
        </w:rPr>
        <w:t>OPII-MH/DP/2022/9.5-35</w:t>
      </w:r>
      <w:r w:rsidR="000B46E3" w:rsidRPr="000B46E3">
        <w:rPr>
          <w:rFonts w:asciiTheme="minorHAnsi" w:hAnsiTheme="minorHAnsi" w:cstheme="minorHAnsi"/>
          <w:sz w:val="22"/>
          <w:szCs w:val="22"/>
        </w:rPr>
        <w:t>.</w:t>
      </w:r>
    </w:p>
    <w:p w14:paraId="48C2BB0A" w14:textId="77777777" w:rsidR="005E4B40" w:rsidRPr="005B30D9" w:rsidRDefault="005E4B40" w:rsidP="005E4B40">
      <w:pPr>
        <w:tabs>
          <w:tab w:val="left" w:pos="567"/>
        </w:tabs>
        <w:overflowPunct w:val="0"/>
        <w:autoSpaceDE w:val="0"/>
        <w:autoSpaceDN w:val="0"/>
        <w:adjustRightInd w:val="0"/>
        <w:ind w:left="567"/>
        <w:jc w:val="both"/>
        <w:textAlignment w:val="baseline"/>
        <w:rPr>
          <w:rFonts w:asciiTheme="minorHAnsi" w:hAnsiTheme="minorHAnsi" w:cstheme="minorHAnsi"/>
          <w:iCs/>
          <w:color w:val="000000"/>
          <w:sz w:val="22"/>
          <w:szCs w:val="22"/>
          <w:lang w:eastAsia="sk-SK"/>
        </w:rPr>
      </w:pPr>
    </w:p>
    <w:p w14:paraId="718E4699" w14:textId="77777777" w:rsidR="005E4B40" w:rsidRPr="005B30D9" w:rsidRDefault="005E4B40" w:rsidP="005E4B40">
      <w:pPr>
        <w:jc w:val="center"/>
        <w:rPr>
          <w:rFonts w:asciiTheme="minorHAnsi" w:hAnsiTheme="minorHAnsi" w:cstheme="minorHAnsi"/>
          <w:b/>
          <w:bCs/>
          <w:sz w:val="22"/>
          <w:szCs w:val="22"/>
        </w:rPr>
      </w:pPr>
      <w:r w:rsidRPr="005B30D9">
        <w:rPr>
          <w:rFonts w:asciiTheme="minorHAnsi" w:hAnsiTheme="minorHAnsi" w:cstheme="minorHAnsi"/>
          <w:b/>
          <w:bCs/>
          <w:sz w:val="22"/>
          <w:szCs w:val="22"/>
        </w:rPr>
        <w:t>Článok 3</w:t>
      </w:r>
    </w:p>
    <w:p w14:paraId="7A373EDC" w14:textId="77777777" w:rsidR="005E4B40" w:rsidRDefault="005E4B40" w:rsidP="005E4B40">
      <w:pPr>
        <w:jc w:val="center"/>
        <w:rPr>
          <w:rFonts w:asciiTheme="minorHAnsi" w:hAnsiTheme="minorHAnsi" w:cstheme="minorHAnsi"/>
          <w:b/>
          <w:sz w:val="22"/>
          <w:szCs w:val="22"/>
        </w:rPr>
      </w:pPr>
      <w:r w:rsidRPr="005B30D9">
        <w:rPr>
          <w:rFonts w:asciiTheme="minorHAnsi" w:hAnsiTheme="minorHAnsi" w:cstheme="minorHAnsi"/>
          <w:b/>
          <w:sz w:val="22"/>
          <w:szCs w:val="22"/>
        </w:rPr>
        <w:t>Predmet Zmluvy a termín dodania</w:t>
      </w:r>
    </w:p>
    <w:p w14:paraId="347371B0" w14:textId="77777777" w:rsidR="005E4B40" w:rsidRPr="005B30D9" w:rsidRDefault="005E4B40" w:rsidP="005E4B40">
      <w:pPr>
        <w:jc w:val="center"/>
        <w:rPr>
          <w:rFonts w:asciiTheme="minorHAnsi" w:hAnsiTheme="minorHAnsi" w:cstheme="minorHAnsi"/>
          <w:sz w:val="22"/>
          <w:szCs w:val="22"/>
          <w:u w:val="single"/>
        </w:rPr>
      </w:pPr>
    </w:p>
    <w:p w14:paraId="4BDD38D7" w14:textId="77777777" w:rsidR="005E4B40" w:rsidRPr="00896B2E" w:rsidRDefault="005E4B40" w:rsidP="00453FCF">
      <w:pPr>
        <w:pStyle w:val="Nadpis2"/>
        <w:keepLines w:val="0"/>
        <w:numPr>
          <w:ilvl w:val="1"/>
          <w:numId w:val="7"/>
        </w:numPr>
        <w:suppressAutoHyphens w:val="0"/>
        <w:overflowPunct w:val="0"/>
        <w:autoSpaceDE w:val="0"/>
        <w:autoSpaceDN w:val="0"/>
        <w:adjustRightInd w:val="0"/>
        <w:spacing w:before="0" w:line="276" w:lineRule="auto"/>
        <w:ind w:left="567" w:hanging="567"/>
        <w:jc w:val="both"/>
        <w:textAlignment w:val="baseline"/>
        <w:rPr>
          <w:rFonts w:asciiTheme="minorHAnsi" w:hAnsiTheme="minorHAnsi" w:cstheme="minorHAnsi"/>
          <w:b w:val="0"/>
          <w:caps/>
          <w:color w:val="auto"/>
          <w:sz w:val="22"/>
          <w:szCs w:val="22"/>
        </w:rPr>
      </w:pPr>
      <w:r w:rsidRPr="00896B2E">
        <w:rPr>
          <w:rFonts w:asciiTheme="minorHAnsi" w:hAnsiTheme="minorHAnsi" w:cstheme="minorHAnsi"/>
          <w:b w:val="0"/>
          <w:color w:val="auto"/>
          <w:sz w:val="22"/>
          <w:szCs w:val="22"/>
        </w:rPr>
        <w:t xml:space="preserve">Predávajúci sa zaväzuje dodať kupujúcemu tovar špecifikovaný v Prílohe č. 1 (ďalej len “Tovar”) </w:t>
      </w:r>
      <w:r>
        <w:rPr>
          <w:rFonts w:asciiTheme="minorHAnsi" w:hAnsiTheme="minorHAnsi" w:cstheme="minorHAnsi"/>
          <w:b w:val="0"/>
          <w:color w:val="auto"/>
          <w:sz w:val="22"/>
          <w:szCs w:val="22"/>
        </w:rPr>
        <w:br/>
      </w:r>
      <w:r w:rsidRPr="00896B2E">
        <w:rPr>
          <w:rFonts w:asciiTheme="minorHAnsi" w:hAnsiTheme="minorHAnsi" w:cstheme="minorHAnsi"/>
          <w:b w:val="0"/>
          <w:color w:val="auto"/>
          <w:sz w:val="22"/>
          <w:szCs w:val="22"/>
        </w:rPr>
        <w:t>a previesť na kupujúceho vlastnícke právo k Tovaru.</w:t>
      </w:r>
    </w:p>
    <w:p w14:paraId="00DA6A06" w14:textId="77777777" w:rsidR="005E4B40" w:rsidRPr="005B30D9" w:rsidRDefault="005E4B40" w:rsidP="00453FCF">
      <w:pPr>
        <w:numPr>
          <w:ilvl w:val="1"/>
          <w:numId w:val="7"/>
        </w:numPr>
        <w:suppressAutoHyphens w:val="0"/>
        <w:spacing w:line="276" w:lineRule="auto"/>
        <w:ind w:left="567" w:hanging="567"/>
        <w:jc w:val="both"/>
        <w:rPr>
          <w:rFonts w:asciiTheme="minorHAnsi" w:hAnsiTheme="minorHAnsi" w:cstheme="minorHAnsi"/>
          <w:sz w:val="22"/>
          <w:szCs w:val="22"/>
        </w:rPr>
      </w:pPr>
      <w:r w:rsidRPr="005B30D9">
        <w:rPr>
          <w:rFonts w:asciiTheme="minorHAnsi" w:hAnsiTheme="minorHAnsi" w:cstheme="minorHAnsi"/>
          <w:sz w:val="22"/>
          <w:szCs w:val="22"/>
        </w:rPr>
        <w:t xml:space="preserve">Kupujúci sa zaväzuje Tovar za podmienok dohodnutých v tejto </w:t>
      </w:r>
      <w:r>
        <w:rPr>
          <w:rFonts w:asciiTheme="minorHAnsi" w:hAnsiTheme="minorHAnsi" w:cstheme="minorHAnsi"/>
          <w:sz w:val="22"/>
          <w:szCs w:val="22"/>
        </w:rPr>
        <w:t>Z</w:t>
      </w:r>
      <w:r w:rsidRPr="005B30D9">
        <w:rPr>
          <w:rFonts w:asciiTheme="minorHAnsi" w:hAnsiTheme="minorHAnsi" w:cstheme="minorHAnsi"/>
          <w:sz w:val="22"/>
          <w:szCs w:val="22"/>
        </w:rPr>
        <w:t>mluve prevziať a zaplatiť zaň predávajúcemu cenu dohodnutú v článku 4 tejto Zmluvy.</w:t>
      </w:r>
    </w:p>
    <w:p w14:paraId="56221A75" w14:textId="3CE72193" w:rsidR="005E4B40" w:rsidRPr="005B30D9" w:rsidRDefault="005E4B40" w:rsidP="00453FCF">
      <w:pPr>
        <w:numPr>
          <w:ilvl w:val="1"/>
          <w:numId w:val="7"/>
        </w:numPr>
        <w:suppressAutoHyphens w:val="0"/>
        <w:spacing w:line="276" w:lineRule="auto"/>
        <w:ind w:left="567" w:hanging="567"/>
        <w:jc w:val="both"/>
        <w:rPr>
          <w:rFonts w:asciiTheme="minorHAnsi" w:hAnsiTheme="minorHAnsi" w:cstheme="minorHAnsi"/>
          <w:sz w:val="22"/>
          <w:szCs w:val="22"/>
        </w:rPr>
      </w:pPr>
      <w:r w:rsidRPr="005B30D9">
        <w:rPr>
          <w:rFonts w:asciiTheme="minorHAnsi" w:hAnsiTheme="minorHAnsi" w:cstheme="minorHAnsi"/>
          <w:sz w:val="22"/>
          <w:szCs w:val="22"/>
        </w:rPr>
        <w:t xml:space="preserve">Predávajúci sa zaväzuje dodať Tovar do </w:t>
      </w:r>
      <w:r w:rsidR="00FA46C4">
        <w:rPr>
          <w:rFonts w:asciiTheme="minorHAnsi" w:hAnsiTheme="minorHAnsi" w:cstheme="minorHAnsi"/>
          <w:sz w:val="22"/>
          <w:szCs w:val="22"/>
        </w:rPr>
        <w:t>250</w:t>
      </w:r>
      <w:r w:rsidRPr="005B30D9">
        <w:rPr>
          <w:rFonts w:asciiTheme="minorHAnsi" w:hAnsiTheme="minorHAnsi" w:cstheme="minorHAnsi"/>
          <w:sz w:val="22"/>
          <w:szCs w:val="22"/>
        </w:rPr>
        <w:t xml:space="preserve"> kalendárnych dní od účinnosti </w:t>
      </w:r>
      <w:r>
        <w:rPr>
          <w:rFonts w:asciiTheme="minorHAnsi" w:hAnsiTheme="minorHAnsi" w:cstheme="minorHAnsi"/>
          <w:sz w:val="22"/>
          <w:szCs w:val="22"/>
        </w:rPr>
        <w:t>tejto</w:t>
      </w:r>
      <w:r w:rsidRPr="005B30D9">
        <w:rPr>
          <w:rFonts w:asciiTheme="minorHAnsi" w:hAnsiTheme="minorHAnsi" w:cstheme="minorHAnsi"/>
          <w:sz w:val="22"/>
          <w:szCs w:val="22"/>
        </w:rPr>
        <w:t xml:space="preserve"> </w:t>
      </w:r>
      <w:r>
        <w:rPr>
          <w:rFonts w:asciiTheme="minorHAnsi" w:hAnsiTheme="minorHAnsi" w:cstheme="minorHAnsi"/>
          <w:sz w:val="22"/>
          <w:szCs w:val="22"/>
        </w:rPr>
        <w:t>Z</w:t>
      </w:r>
      <w:r w:rsidRPr="005B30D9">
        <w:rPr>
          <w:rFonts w:asciiTheme="minorHAnsi" w:hAnsiTheme="minorHAnsi" w:cstheme="minorHAnsi"/>
          <w:sz w:val="22"/>
          <w:szCs w:val="22"/>
        </w:rPr>
        <w:t>mluvy.</w:t>
      </w:r>
    </w:p>
    <w:p w14:paraId="755DCFC5" w14:textId="09FFD6E7" w:rsidR="005E4B40" w:rsidRPr="005B30D9" w:rsidRDefault="005E4B40" w:rsidP="00453FCF">
      <w:pPr>
        <w:numPr>
          <w:ilvl w:val="1"/>
          <w:numId w:val="7"/>
        </w:numPr>
        <w:suppressAutoHyphens w:val="0"/>
        <w:spacing w:line="276" w:lineRule="auto"/>
        <w:ind w:left="567" w:hanging="567"/>
        <w:jc w:val="both"/>
        <w:rPr>
          <w:rFonts w:asciiTheme="minorHAnsi" w:hAnsiTheme="minorHAnsi" w:cstheme="minorHAnsi"/>
          <w:sz w:val="22"/>
          <w:szCs w:val="22"/>
        </w:rPr>
      </w:pPr>
      <w:r w:rsidRPr="005B30D9">
        <w:rPr>
          <w:rFonts w:asciiTheme="minorHAnsi" w:hAnsiTheme="minorHAnsi" w:cstheme="minorHAnsi"/>
          <w:sz w:val="22"/>
          <w:szCs w:val="22"/>
        </w:rPr>
        <w:t xml:space="preserve">Predávajúci sa zaväzuje dopraviť Tovar do miesta: </w:t>
      </w:r>
      <w:r w:rsidR="005151B8">
        <w:rPr>
          <w:rFonts w:asciiTheme="minorHAnsi" w:hAnsiTheme="minorHAnsi" w:cstheme="minorHAnsi"/>
          <w:sz w:val="22"/>
          <w:szCs w:val="22"/>
        </w:rPr>
        <w:t>Kamanová 254</w:t>
      </w:r>
      <w:r w:rsidR="00FA46C4">
        <w:rPr>
          <w:rFonts w:asciiTheme="minorHAnsi" w:hAnsiTheme="minorHAnsi" w:cstheme="minorHAnsi"/>
          <w:sz w:val="22"/>
          <w:szCs w:val="22"/>
        </w:rPr>
        <w:t>, 95612, Kamanová</w:t>
      </w:r>
      <w:r w:rsidRPr="005B30D9">
        <w:rPr>
          <w:rFonts w:asciiTheme="minorHAnsi" w:hAnsiTheme="minorHAnsi" w:cstheme="minorHAnsi"/>
          <w:color w:val="000000"/>
          <w:sz w:val="22"/>
          <w:szCs w:val="22"/>
        </w:rPr>
        <w:t>.</w:t>
      </w:r>
    </w:p>
    <w:p w14:paraId="2AF8B8FF" w14:textId="77777777" w:rsidR="005E4B40" w:rsidRPr="005B30D9" w:rsidRDefault="005E4B40" w:rsidP="00453FCF">
      <w:pPr>
        <w:numPr>
          <w:ilvl w:val="1"/>
          <w:numId w:val="7"/>
        </w:numPr>
        <w:suppressAutoHyphens w:val="0"/>
        <w:spacing w:line="276" w:lineRule="auto"/>
        <w:ind w:left="567" w:hanging="567"/>
        <w:jc w:val="both"/>
        <w:rPr>
          <w:rFonts w:asciiTheme="minorHAnsi" w:hAnsiTheme="minorHAnsi" w:cstheme="minorHAnsi"/>
          <w:sz w:val="22"/>
          <w:szCs w:val="22"/>
        </w:rPr>
      </w:pPr>
      <w:r w:rsidRPr="005B30D9">
        <w:rPr>
          <w:rFonts w:asciiTheme="minorHAnsi" w:hAnsiTheme="minorHAnsi" w:cstheme="minorHAnsi"/>
          <w:sz w:val="22"/>
          <w:szCs w:val="22"/>
        </w:rPr>
        <w:t xml:space="preserve">Predávajúci sa zaväzuje Tovar zmontovať a sprevádzkovať v mieste dodania podľa bodu 3.4 tejto </w:t>
      </w:r>
      <w:r>
        <w:rPr>
          <w:rFonts w:asciiTheme="minorHAnsi" w:hAnsiTheme="minorHAnsi" w:cstheme="minorHAnsi"/>
          <w:sz w:val="22"/>
          <w:szCs w:val="22"/>
        </w:rPr>
        <w:t>Z</w:t>
      </w:r>
      <w:r w:rsidRPr="005B30D9">
        <w:rPr>
          <w:rFonts w:asciiTheme="minorHAnsi" w:hAnsiTheme="minorHAnsi" w:cstheme="minorHAnsi"/>
          <w:sz w:val="22"/>
          <w:szCs w:val="22"/>
        </w:rPr>
        <w:t xml:space="preserve">mluvy a to v stanovenom termíne podľa bodu 3.3 tejto </w:t>
      </w:r>
      <w:r>
        <w:rPr>
          <w:rFonts w:asciiTheme="minorHAnsi" w:hAnsiTheme="minorHAnsi" w:cstheme="minorHAnsi"/>
          <w:sz w:val="22"/>
          <w:szCs w:val="22"/>
        </w:rPr>
        <w:t>Z</w:t>
      </w:r>
      <w:r w:rsidRPr="005B30D9">
        <w:rPr>
          <w:rFonts w:asciiTheme="minorHAnsi" w:hAnsiTheme="minorHAnsi" w:cstheme="minorHAnsi"/>
          <w:sz w:val="22"/>
          <w:szCs w:val="22"/>
        </w:rPr>
        <w:t>mluvy.</w:t>
      </w:r>
    </w:p>
    <w:p w14:paraId="325B0DF7" w14:textId="77777777" w:rsidR="005E4B40" w:rsidRPr="005B30D9" w:rsidRDefault="005E4B40" w:rsidP="005E4B40">
      <w:pPr>
        <w:rPr>
          <w:rFonts w:asciiTheme="minorHAnsi" w:hAnsiTheme="minorHAnsi" w:cstheme="minorHAnsi"/>
          <w:b/>
          <w:bCs/>
          <w:sz w:val="22"/>
          <w:szCs w:val="22"/>
        </w:rPr>
      </w:pPr>
    </w:p>
    <w:p w14:paraId="6A3383D6" w14:textId="77777777" w:rsidR="005E4B40" w:rsidRPr="005B30D9" w:rsidRDefault="005E4B40" w:rsidP="005E4B40">
      <w:pPr>
        <w:jc w:val="center"/>
        <w:rPr>
          <w:rFonts w:asciiTheme="minorHAnsi" w:hAnsiTheme="minorHAnsi" w:cstheme="minorHAnsi"/>
          <w:b/>
          <w:bCs/>
          <w:sz w:val="22"/>
          <w:szCs w:val="22"/>
        </w:rPr>
      </w:pPr>
      <w:r w:rsidRPr="005B30D9">
        <w:rPr>
          <w:rFonts w:asciiTheme="minorHAnsi" w:hAnsiTheme="minorHAnsi" w:cstheme="minorHAnsi"/>
          <w:b/>
          <w:bCs/>
          <w:sz w:val="22"/>
          <w:szCs w:val="22"/>
        </w:rPr>
        <w:t>Článok 4</w:t>
      </w:r>
    </w:p>
    <w:p w14:paraId="5555910B" w14:textId="77777777" w:rsidR="005E4B40" w:rsidRDefault="005E4B40" w:rsidP="005E4B40">
      <w:pPr>
        <w:jc w:val="center"/>
        <w:rPr>
          <w:rFonts w:asciiTheme="minorHAnsi" w:hAnsiTheme="minorHAnsi" w:cstheme="minorHAnsi"/>
          <w:b/>
          <w:bCs/>
          <w:sz w:val="22"/>
          <w:szCs w:val="22"/>
        </w:rPr>
      </w:pPr>
      <w:r w:rsidRPr="005B30D9">
        <w:rPr>
          <w:rFonts w:asciiTheme="minorHAnsi" w:hAnsiTheme="minorHAnsi" w:cstheme="minorHAnsi"/>
          <w:b/>
          <w:bCs/>
          <w:sz w:val="22"/>
          <w:szCs w:val="22"/>
        </w:rPr>
        <w:t>Cena, platobné podmienky a zmluvné pokuty</w:t>
      </w:r>
    </w:p>
    <w:p w14:paraId="4EAA26D7" w14:textId="77777777" w:rsidR="005E4B40" w:rsidRPr="005B30D9" w:rsidRDefault="005E4B40" w:rsidP="005E4B40">
      <w:pPr>
        <w:jc w:val="center"/>
        <w:rPr>
          <w:rFonts w:asciiTheme="minorHAnsi" w:hAnsiTheme="minorHAnsi" w:cstheme="minorHAnsi"/>
          <w:b/>
          <w:bCs/>
          <w:sz w:val="22"/>
          <w:szCs w:val="22"/>
        </w:rPr>
      </w:pPr>
    </w:p>
    <w:p w14:paraId="70A0E9C2" w14:textId="77777777" w:rsidR="005E4B40" w:rsidRPr="005B30D9" w:rsidRDefault="005E4B40" w:rsidP="00453FCF">
      <w:pPr>
        <w:numPr>
          <w:ilvl w:val="1"/>
          <w:numId w:val="6"/>
        </w:numPr>
        <w:tabs>
          <w:tab w:val="clear" w:pos="360"/>
          <w:tab w:val="num" w:pos="567"/>
        </w:tabs>
        <w:suppressAutoHyphens w:val="0"/>
        <w:spacing w:line="276" w:lineRule="auto"/>
        <w:ind w:left="567" w:hanging="567"/>
        <w:jc w:val="both"/>
        <w:rPr>
          <w:rFonts w:asciiTheme="minorHAnsi" w:hAnsiTheme="minorHAnsi" w:cstheme="minorHAnsi"/>
          <w:sz w:val="22"/>
          <w:szCs w:val="22"/>
        </w:rPr>
      </w:pPr>
      <w:r w:rsidRPr="005B30D9">
        <w:rPr>
          <w:rFonts w:asciiTheme="minorHAnsi" w:hAnsiTheme="minorHAnsi" w:cstheme="minorHAnsi"/>
          <w:sz w:val="22"/>
          <w:szCs w:val="22"/>
        </w:rPr>
        <w:t xml:space="preserve">Cena za Tovar v rozsahu podľa článku 3 tejto </w:t>
      </w:r>
      <w:r>
        <w:rPr>
          <w:rFonts w:asciiTheme="minorHAnsi" w:hAnsiTheme="minorHAnsi" w:cstheme="minorHAnsi"/>
          <w:sz w:val="22"/>
          <w:szCs w:val="22"/>
        </w:rPr>
        <w:t>Z</w:t>
      </w:r>
      <w:r w:rsidRPr="005B30D9">
        <w:rPr>
          <w:rFonts w:asciiTheme="minorHAnsi" w:hAnsiTheme="minorHAnsi" w:cstheme="minorHAnsi"/>
          <w:sz w:val="22"/>
          <w:szCs w:val="22"/>
        </w:rPr>
        <w:t xml:space="preserve">mluvy je zmluvnými stranami dohodnutá ako cena maximálna vo výške ..... EUR bez DPH (slovom: ....... EUR bez DPH) (ďalej len </w:t>
      </w:r>
      <w:r w:rsidRPr="00896B2E">
        <w:rPr>
          <w:rFonts w:asciiTheme="minorHAnsi" w:hAnsiTheme="minorHAnsi" w:cstheme="minorHAnsi"/>
          <w:sz w:val="22"/>
          <w:szCs w:val="22"/>
        </w:rPr>
        <w:t>„Cena</w:t>
      </w:r>
      <w:r w:rsidRPr="00896B2E">
        <w:rPr>
          <w:rFonts w:asciiTheme="minorHAnsi" w:hAnsiTheme="minorHAnsi" w:cstheme="minorHAnsi"/>
          <w:bCs/>
          <w:sz w:val="22"/>
          <w:szCs w:val="22"/>
        </w:rPr>
        <w:t>“</w:t>
      </w:r>
      <w:r w:rsidRPr="00896B2E">
        <w:rPr>
          <w:rFonts w:asciiTheme="minorHAnsi" w:hAnsiTheme="minorHAnsi" w:cstheme="minorHAnsi"/>
          <w:sz w:val="22"/>
          <w:szCs w:val="22"/>
        </w:rPr>
        <w:t>).</w:t>
      </w:r>
    </w:p>
    <w:p w14:paraId="6834A7A4" w14:textId="77777777" w:rsidR="005E4B40" w:rsidRPr="005B30D9" w:rsidRDefault="005E4B40" w:rsidP="00453FCF">
      <w:pPr>
        <w:numPr>
          <w:ilvl w:val="1"/>
          <w:numId w:val="6"/>
        </w:numPr>
        <w:tabs>
          <w:tab w:val="clear" w:pos="360"/>
          <w:tab w:val="num" w:pos="567"/>
          <w:tab w:val="num" w:pos="1440"/>
        </w:tabs>
        <w:suppressAutoHyphens w:val="0"/>
        <w:spacing w:line="276" w:lineRule="auto"/>
        <w:ind w:left="600" w:hanging="600"/>
        <w:jc w:val="both"/>
        <w:rPr>
          <w:rFonts w:asciiTheme="minorHAnsi" w:hAnsiTheme="minorHAnsi" w:cstheme="minorHAnsi"/>
          <w:sz w:val="22"/>
          <w:szCs w:val="22"/>
        </w:rPr>
      </w:pPr>
      <w:r w:rsidRPr="005B30D9">
        <w:rPr>
          <w:rFonts w:asciiTheme="minorHAnsi" w:hAnsiTheme="minorHAnsi" w:cstheme="minorHAnsi"/>
          <w:sz w:val="22"/>
          <w:szCs w:val="22"/>
        </w:rPr>
        <w:t>Cena je špecifikovaná v Prílohe</w:t>
      </w:r>
      <w:r w:rsidRPr="005B30D9">
        <w:rPr>
          <w:rFonts w:asciiTheme="minorHAnsi" w:hAnsiTheme="minorHAnsi" w:cstheme="minorHAnsi"/>
          <w:bCs/>
          <w:sz w:val="22"/>
          <w:szCs w:val="22"/>
        </w:rPr>
        <w:t xml:space="preserve"> č. 2 tejto </w:t>
      </w:r>
      <w:r>
        <w:rPr>
          <w:rFonts w:asciiTheme="minorHAnsi" w:hAnsiTheme="minorHAnsi" w:cstheme="minorHAnsi"/>
          <w:bCs/>
          <w:sz w:val="22"/>
          <w:szCs w:val="22"/>
        </w:rPr>
        <w:t>Z</w:t>
      </w:r>
      <w:r w:rsidRPr="005B30D9">
        <w:rPr>
          <w:rFonts w:asciiTheme="minorHAnsi" w:hAnsiTheme="minorHAnsi" w:cstheme="minorHAnsi"/>
          <w:bCs/>
          <w:sz w:val="22"/>
          <w:szCs w:val="22"/>
        </w:rPr>
        <w:t>mluvy</w:t>
      </w:r>
      <w:r w:rsidRPr="005B30D9">
        <w:rPr>
          <w:rFonts w:asciiTheme="minorHAnsi" w:hAnsiTheme="minorHAnsi" w:cstheme="minorHAnsi"/>
          <w:sz w:val="22"/>
          <w:szCs w:val="22"/>
        </w:rPr>
        <w:t>.</w:t>
      </w:r>
    </w:p>
    <w:p w14:paraId="19920579" w14:textId="77777777" w:rsidR="00F37B44" w:rsidRPr="00B26DDA" w:rsidRDefault="00F37B44" w:rsidP="00F37B44">
      <w:pPr>
        <w:numPr>
          <w:ilvl w:val="1"/>
          <w:numId w:val="6"/>
        </w:numPr>
        <w:tabs>
          <w:tab w:val="clear" w:pos="360"/>
          <w:tab w:val="num" w:pos="567"/>
          <w:tab w:val="num" w:pos="1440"/>
        </w:tabs>
        <w:suppressAutoHyphens w:val="0"/>
        <w:spacing w:line="276" w:lineRule="auto"/>
        <w:ind w:left="600" w:hanging="600"/>
        <w:jc w:val="both"/>
        <w:rPr>
          <w:rFonts w:asciiTheme="minorHAnsi" w:hAnsiTheme="minorHAnsi" w:cstheme="minorHAnsi"/>
          <w:sz w:val="22"/>
          <w:szCs w:val="22"/>
        </w:rPr>
      </w:pPr>
      <w:r w:rsidRPr="00E85934">
        <w:rPr>
          <w:rFonts w:ascii="Calibri" w:hAnsi="Calibri" w:cs="Calibri"/>
          <w:sz w:val="22"/>
          <w:szCs w:val="22"/>
        </w:rPr>
        <w:t>Právo na zaplatenie Ceny vzniká predávajúcemu podľa nižšie uvedených bodov:</w:t>
      </w:r>
    </w:p>
    <w:p w14:paraId="11E8C3F5" w14:textId="77777777" w:rsidR="00F37B44" w:rsidRPr="00292FDF" w:rsidRDefault="00F37B44" w:rsidP="00F37B44">
      <w:pPr>
        <w:pStyle w:val="cdcddaa90cdc4cd4msonormal"/>
        <w:shd w:val="clear" w:color="auto" w:fill="FFFFFF"/>
        <w:spacing w:before="0" w:beforeAutospacing="0" w:after="0" w:afterAutospacing="0" w:line="224" w:lineRule="atLeast"/>
        <w:ind w:left="567"/>
        <w:jc w:val="both"/>
        <w:rPr>
          <w:rFonts w:ascii="Tahoma" w:hAnsi="Tahoma" w:cs="Tahoma"/>
          <w:sz w:val="22"/>
          <w:szCs w:val="22"/>
        </w:rPr>
      </w:pPr>
      <w:r w:rsidRPr="00292FDF">
        <w:rPr>
          <w:rFonts w:ascii="Calibri" w:hAnsi="Calibri" w:cs="Calibri"/>
          <w:sz w:val="22"/>
          <w:szCs w:val="22"/>
        </w:rPr>
        <w:t>4.3.1 Kupujúci poskytne predávajúcemu preddavok/preddavky (zálohovú platbu/zálohové platby) na dodanie Tovaru nasledovne:</w:t>
      </w:r>
    </w:p>
    <w:p w14:paraId="29B24F0B" w14:textId="661B4844" w:rsidR="00F37B44" w:rsidRPr="00292FDF" w:rsidRDefault="00F37B44" w:rsidP="00F37B44">
      <w:pPr>
        <w:pStyle w:val="cdcddaa90cdc4cd4msolistparagraph"/>
        <w:shd w:val="clear" w:color="auto" w:fill="FFFFFF"/>
        <w:spacing w:before="0" w:beforeAutospacing="0" w:after="0" w:afterAutospacing="0" w:line="224" w:lineRule="atLeast"/>
        <w:ind w:left="851"/>
        <w:jc w:val="both"/>
        <w:rPr>
          <w:rFonts w:ascii="Tahoma" w:hAnsi="Tahoma" w:cs="Tahoma"/>
          <w:sz w:val="22"/>
          <w:szCs w:val="22"/>
        </w:rPr>
      </w:pPr>
      <w:r w:rsidRPr="00292FDF">
        <w:rPr>
          <w:rFonts w:ascii="Calibri" w:hAnsi="Calibri" w:cs="Calibri"/>
          <w:sz w:val="22"/>
          <w:szCs w:val="22"/>
        </w:rPr>
        <w:t>4.3.1.1</w:t>
      </w:r>
      <w:r w:rsidRPr="00292FDF">
        <w:rPr>
          <w:sz w:val="22"/>
          <w:szCs w:val="22"/>
        </w:rPr>
        <w:t> </w:t>
      </w:r>
      <w:r w:rsidRPr="00292FDF">
        <w:rPr>
          <w:rFonts w:ascii="Calibri" w:hAnsi="Calibri" w:cs="Calibri"/>
          <w:sz w:val="22"/>
          <w:szCs w:val="22"/>
        </w:rPr>
        <w:t xml:space="preserve">vo výške </w:t>
      </w:r>
      <w:r w:rsidR="006B1743">
        <w:rPr>
          <w:rFonts w:ascii="Calibri" w:hAnsi="Calibri" w:cs="Calibri"/>
          <w:sz w:val="22"/>
          <w:szCs w:val="22"/>
        </w:rPr>
        <w:t>4</w:t>
      </w:r>
      <w:r w:rsidRPr="00292FDF">
        <w:rPr>
          <w:rFonts w:ascii="Calibri" w:hAnsi="Calibri" w:cs="Calibri"/>
          <w:sz w:val="22"/>
          <w:szCs w:val="22"/>
        </w:rPr>
        <w:t>0% Ceny na základe vystavenej a doručenej preddavkovej (zálohovej) faktúry, ktorú je predávajúci povinný vystaviť a doručiť kupujúcemu najneskôr do 30 kalendárnych dní od nadobudnutia účinnosti tejto Zmluvy,</w:t>
      </w:r>
    </w:p>
    <w:p w14:paraId="388F25F3" w14:textId="69D13F27" w:rsidR="00F37B44" w:rsidRPr="00292FDF" w:rsidRDefault="00F37B44" w:rsidP="00F37B44">
      <w:pPr>
        <w:pStyle w:val="cdcddaa90cdc4cd4msolistparagraph"/>
        <w:shd w:val="clear" w:color="auto" w:fill="FFFFFF"/>
        <w:spacing w:before="0" w:beforeAutospacing="0" w:after="0" w:afterAutospacing="0" w:line="224" w:lineRule="atLeast"/>
        <w:ind w:left="851"/>
        <w:jc w:val="both"/>
        <w:rPr>
          <w:rFonts w:ascii="Tahoma" w:hAnsi="Tahoma" w:cs="Tahoma"/>
          <w:sz w:val="22"/>
          <w:szCs w:val="22"/>
        </w:rPr>
      </w:pPr>
      <w:r w:rsidRPr="00292FDF">
        <w:rPr>
          <w:rFonts w:ascii="Calibri" w:hAnsi="Calibri" w:cs="Calibri"/>
          <w:sz w:val="22"/>
          <w:szCs w:val="22"/>
        </w:rPr>
        <w:t>4.3.1.2</w:t>
      </w:r>
      <w:r w:rsidRPr="00292FDF">
        <w:rPr>
          <w:sz w:val="22"/>
          <w:szCs w:val="22"/>
        </w:rPr>
        <w:t> </w:t>
      </w:r>
      <w:r w:rsidRPr="00292FDF">
        <w:rPr>
          <w:rFonts w:ascii="Calibri" w:hAnsi="Calibri" w:cs="Calibri"/>
          <w:sz w:val="22"/>
          <w:szCs w:val="22"/>
        </w:rPr>
        <w:t xml:space="preserve">vo výške </w:t>
      </w:r>
      <w:r w:rsidR="006B1743">
        <w:rPr>
          <w:rFonts w:ascii="Calibri" w:hAnsi="Calibri" w:cs="Calibri"/>
          <w:sz w:val="22"/>
          <w:szCs w:val="22"/>
        </w:rPr>
        <w:t>5</w:t>
      </w:r>
      <w:r w:rsidRPr="00292FDF">
        <w:rPr>
          <w:rFonts w:ascii="Calibri" w:hAnsi="Calibri" w:cs="Calibri"/>
          <w:sz w:val="22"/>
          <w:szCs w:val="22"/>
        </w:rPr>
        <w:t>5% Ceny na základe vystavenej a doručenej preddavkovej (zálohovej) faktúry, ktorú je predávajúci povinný vystaviť a doručiť kupujúcemu 31.10.2023, za predpokladu, že Tovar nebol dodaný do 31.10.2023.</w:t>
      </w:r>
    </w:p>
    <w:p w14:paraId="66AFA3A8" w14:textId="77777777" w:rsidR="00F37B44" w:rsidRPr="00292FDF" w:rsidRDefault="00F37B44" w:rsidP="00F37B44">
      <w:pPr>
        <w:pStyle w:val="cdcddaa90cdc4cd4msonormal"/>
        <w:shd w:val="clear" w:color="auto" w:fill="FFFFFF"/>
        <w:spacing w:before="0" w:beforeAutospacing="0" w:after="0" w:afterAutospacing="0" w:line="224" w:lineRule="atLeast"/>
        <w:ind w:left="567"/>
        <w:jc w:val="both"/>
        <w:rPr>
          <w:rFonts w:ascii="Tahoma" w:hAnsi="Tahoma" w:cs="Tahoma"/>
          <w:sz w:val="22"/>
          <w:szCs w:val="22"/>
        </w:rPr>
      </w:pPr>
      <w:r w:rsidRPr="00292FDF">
        <w:rPr>
          <w:rFonts w:ascii="Calibri" w:hAnsi="Calibri" w:cs="Calibri"/>
          <w:sz w:val="22"/>
          <w:szCs w:val="22"/>
        </w:rPr>
        <w:t>4.3.2 Kupujúci je povinný vystaviť a doručiť kupujúcemu vyúčtovaciu faktúru najneskôr do 10 kalendárnych dní po podpise dodacieho listu alebo odovzdávacieho/preberacieho listu obidvomi zmluvnými stranami, a to buď:</w:t>
      </w:r>
    </w:p>
    <w:p w14:paraId="7B264FB3" w14:textId="4AA68D2A" w:rsidR="00F37B44" w:rsidRPr="00292FDF" w:rsidRDefault="00F37B44" w:rsidP="00F37B44">
      <w:pPr>
        <w:pStyle w:val="cdcddaa90cdc4cd4msolistparagraph"/>
        <w:shd w:val="clear" w:color="auto" w:fill="FFFFFF"/>
        <w:spacing w:before="0" w:beforeAutospacing="0" w:after="0" w:afterAutospacing="0" w:line="224" w:lineRule="atLeast"/>
        <w:ind w:left="851"/>
        <w:jc w:val="both"/>
        <w:rPr>
          <w:rFonts w:ascii="Tahoma" w:hAnsi="Tahoma" w:cs="Tahoma"/>
          <w:sz w:val="22"/>
          <w:szCs w:val="22"/>
        </w:rPr>
      </w:pPr>
      <w:r w:rsidRPr="00292FDF">
        <w:rPr>
          <w:rFonts w:ascii="Calibri" w:hAnsi="Calibri" w:cs="Calibri"/>
          <w:sz w:val="22"/>
          <w:szCs w:val="22"/>
        </w:rPr>
        <w:t>4.3.2.1</w:t>
      </w:r>
      <w:r w:rsidRPr="00292FDF">
        <w:rPr>
          <w:sz w:val="22"/>
          <w:szCs w:val="22"/>
        </w:rPr>
        <w:t> </w:t>
      </w:r>
      <w:r w:rsidRPr="00292FDF">
        <w:rPr>
          <w:rFonts w:ascii="Calibri" w:hAnsi="Calibri" w:cs="Calibri"/>
          <w:sz w:val="22"/>
          <w:szCs w:val="22"/>
        </w:rPr>
        <w:t xml:space="preserve">vo výške </w:t>
      </w:r>
      <w:r w:rsidR="006B1743">
        <w:rPr>
          <w:rFonts w:ascii="Calibri" w:hAnsi="Calibri" w:cs="Calibri"/>
          <w:sz w:val="22"/>
          <w:szCs w:val="22"/>
        </w:rPr>
        <w:t>6</w:t>
      </w:r>
      <w:r w:rsidRPr="00292FDF">
        <w:rPr>
          <w:rFonts w:ascii="Calibri" w:hAnsi="Calibri" w:cs="Calibri"/>
          <w:sz w:val="22"/>
          <w:szCs w:val="22"/>
        </w:rPr>
        <w:t>0%  Ceny za predpokladu, že Tovar bol dodaný do 31.10.2023, alebo</w:t>
      </w:r>
    </w:p>
    <w:p w14:paraId="47103BA2" w14:textId="07CC86E8" w:rsidR="005E4B40" w:rsidRPr="005B30D9" w:rsidRDefault="00F37B44" w:rsidP="006B1743">
      <w:pPr>
        <w:suppressAutoHyphens w:val="0"/>
        <w:spacing w:line="276" w:lineRule="auto"/>
        <w:ind w:left="698" w:firstLine="153"/>
        <w:jc w:val="both"/>
        <w:rPr>
          <w:rFonts w:asciiTheme="minorHAnsi" w:hAnsiTheme="minorHAnsi" w:cstheme="minorHAnsi"/>
          <w:sz w:val="22"/>
          <w:szCs w:val="22"/>
          <w:lang w:eastAsia="sk-SK"/>
        </w:rPr>
      </w:pPr>
      <w:r w:rsidRPr="00292FDF">
        <w:rPr>
          <w:rFonts w:ascii="Calibri" w:hAnsi="Calibri" w:cs="Calibri"/>
          <w:sz w:val="22"/>
          <w:szCs w:val="22"/>
        </w:rPr>
        <w:t>4.3.2.2 vo výške 5% Ceny za predpokladu, že Tovar bol dodaný neskôr ako 31.10.2023.</w:t>
      </w:r>
    </w:p>
    <w:p w14:paraId="54CC95C2" w14:textId="77777777" w:rsidR="005E4B40" w:rsidRPr="005B30D9" w:rsidRDefault="005E4B40" w:rsidP="00453FCF">
      <w:pPr>
        <w:numPr>
          <w:ilvl w:val="1"/>
          <w:numId w:val="6"/>
        </w:numPr>
        <w:tabs>
          <w:tab w:val="clear" w:pos="360"/>
          <w:tab w:val="num" w:pos="567"/>
        </w:tabs>
        <w:suppressAutoHyphens w:val="0"/>
        <w:spacing w:line="276" w:lineRule="auto"/>
        <w:ind w:left="426" w:hanging="426"/>
        <w:jc w:val="both"/>
        <w:rPr>
          <w:rFonts w:asciiTheme="minorHAnsi" w:hAnsiTheme="minorHAnsi" w:cstheme="minorHAnsi"/>
          <w:sz w:val="22"/>
          <w:szCs w:val="22"/>
          <w:lang w:eastAsia="sk-SK"/>
        </w:rPr>
      </w:pPr>
      <w:r>
        <w:rPr>
          <w:rFonts w:asciiTheme="minorHAnsi" w:hAnsiTheme="minorHAnsi" w:cstheme="minorHAnsi"/>
          <w:sz w:val="22"/>
          <w:szCs w:val="22"/>
          <w:lang w:eastAsia="sk-SK"/>
        </w:rPr>
        <w:t xml:space="preserve">  Splatnosť vystavenej</w:t>
      </w:r>
      <w:r w:rsidRPr="005B30D9">
        <w:rPr>
          <w:rFonts w:asciiTheme="minorHAnsi" w:hAnsiTheme="minorHAnsi" w:cstheme="minorHAnsi"/>
          <w:sz w:val="22"/>
          <w:szCs w:val="22"/>
          <w:lang w:eastAsia="sk-SK"/>
        </w:rPr>
        <w:t xml:space="preserve"> faktúr</w:t>
      </w:r>
      <w:r>
        <w:rPr>
          <w:rFonts w:asciiTheme="minorHAnsi" w:hAnsiTheme="minorHAnsi" w:cstheme="minorHAnsi"/>
          <w:sz w:val="22"/>
          <w:szCs w:val="22"/>
          <w:lang w:eastAsia="sk-SK"/>
        </w:rPr>
        <w:t>y</w:t>
      </w:r>
      <w:r w:rsidRPr="005B30D9">
        <w:rPr>
          <w:rFonts w:asciiTheme="minorHAnsi" w:hAnsiTheme="minorHAnsi" w:cstheme="minorHAnsi"/>
          <w:sz w:val="22"/>
          <w:szCs w:val="22"/>
          <w:lang w:eastAsia="sk-SK"/>
        </w:rPr>
        <w:t xml:space="preserve"> je 60 dní od dňa doručenia faktúr</w:t>
      </w:r>
      <w:r>
        <w:rPr>
          <w:rFonts w:asciiTheme="minorHAnsi" w:hAnsiTheme="minorHAnsi" w:cstheme="minorHAnsi"/>
          <w:sz w:val="22"/>
          <w:szCs w:val="22"/>
          <w:lang w:eastAsia="sk-SK"/>
        </w:rPr>
        <w:t>y</w:t>
      </w:r>
      <w:r w:rsidRPr="005B30D9">
        <w:rPr>
          <w:rFonts w:asciiTheme="minorHAnsi" w:hAnsiTheme="minorHAnsi" w:cstheme="minorHAnsi"/>
          <w:sz w:val="22"/>
          <w:szCs w:val="22"/>
          <w:lang w:eastAsia="sk-SK"/>
        </w:rPr>
        <w:t xml:space="preserve"> kupujúcemu. </w:t>
      </w:r>
    </w:p>
    <w:p w14:paraId="479A207F" w14:textId="77777777" w:rsidR="005E4B40" w:rsidRPr="005B30D9" w:rsidRDefault="005E4B40" w:rsidP="00453FCF">
      <w:pPr>
        <w:numPr>
          <w:ilvl w:val="1"/>
          <w:numId w:val="6"/>
        </w:numPr>
        <w:tabs>
          <w:tab w:val="clear" w:pos="360"/>
          <w:tab w:val="num" w:pos="567"/>
        </w:tabs>
        <w:suppressAutoHyphens w:val="0"/>
        <w:spacing w:line="276" w:lineRule="auto"/>
        <w:ind w:left="567" w:hanging="567"/>
        <w:jc w:val="both"/>
        <w:rPr>
          <w:rFonts w:asciiTheme="minorHAnsi" w:hAnsiTheme="minorHAnsi" w:cstheme="minorHAnsi"/>
          <w:sz w:val="22"/>
          <w:szCs w:val="22"/>
          <w:lang w:eastAsia="sk-SK"/>
        </w:rPr>
      </w:pPr>
      <w:r w:rsidRPr="005B30D9">
        <w:rPr>
          <w:rFonts w:asciiTheme="minorHAnsi" w:hAnsiTheme="minorHAnsi" w:cstheme="minorHAnsi"/>
          <w:sz w:val="22"/>
          <w:szCs w:val="22"/>
          <w:lang w:eastAsia="sk-SK"/>
        </w:rPr>
        <w:t>Ak faktúra nebude obsahovať zákonom stanovené náležitosti, alebo ak v nej budú uvedené nesprávne údaje, je kupujúci oprávnený vrátiť ju v lehote 7 dní od jej doručenia predávajúcemu s uvedením chýbajúcich náležitostí alebo nesprávnych údajov. V takom prípade začína nová lehota splatnosti, ktorá začne plynúť doručením opravenej faktúry kupujúcemu.</w:t>
      </w:r>
    </w:p>
    <w:p w14:paraId="7EDD8CFD" w14:textId="77777777" w:rsidR="005E4B40" w:rsidRPr="005B30D9" w:rsidRDefault="005E4B40" w:rsidP="00453FCF">
      <w:pPr>
        <w:numPr>
          <w:ilvl w:val="1"/>
          <w:numId w:val="6"/>
        </w:numPr>
        <w:tabs>
          <w:tab w:val="clear" w:pos="360"/>
          <w:tab w:val="num" w:pos="567"/>
        </w:tabs>
        <w:suppressAutoHyphens w:val="0"/>
        <w:spacing w:line="276" w:lineRule="auto"/>
        <w:ind w:left="567" w:hanging="567"/>
        <w:jc w:val="both"/>
        <w:rPr>
          <w:rFonts w:asciiTheme="minorHAnsi" w:hAnsiTheme="minorHAnsi" w:cstheme="minorHAnsi"/>
          <w:sz w:val="22"/>
          <w:szCs w:val="22"/>
          <w:lang w:eastAsia="sk-SK"/>
        </w:rPr>
      </w:pPr>
      <w:r w:rsidRPr="005B30D9">
        <w:rPr>
          <w:rFonts w:asciiTheme="minorHAnsi" w:hAnsiTheme="minorHAnsi" w:cstheme="minorHAnsi"/>
          <w:sz w:val="22"/>
          <w:szCs w:val="22"/>
          <w:lang w:eastAsia="sk-SK"/>
        </w:rPr>
        <w:t xml:space="preserve">V prípade omeškania kupujúceho s úhradou </w:t>
      </w:r>
      <w:r>
        <w:rPr>
          <w:rFonts w:asciiTheme="minorHAnsi" w:hAnsiTheme="minorHAnsi" w:cstheme="minorHAnsi"/>
          <w:sz w:val="22"/>
          <w:szCs w:val="22"/>
          <w:lang w:eastAsia="sk-SK"/>
        </w:rPr>
        <w:t>C</w:t>
      </w:r>
      <w:r w:rsidRPr="005B30D9">
        <w:rPr>
          <w:rFonts w:asciiTheme="minorHAnsi" w:hAnsiTheme="minorHAnsi" w:cstheme="minorHAnsi"/>
          <w:sz w:val="22"/>
          <w:szCs w:val="22"/>
          <w:lang w:eastAsia="sk-SK"/>
        </w:rPr>
        <w:t xml:space="preserve">eny alebo jej časti, je predávajúci oprávnený účtovať úrok z omeškania vo výške 0,05% za každý deň omeškania z čiastky, s ktorou je kupujúci v omeškaní. </w:t>
      </w:r>
      <w:r w:rsidRPr="005B30D9">
        <w:rPr>
          <w:rFonts w:asciiTheme="minorHAnsi" w:hAnsiTheme="minorHAnsi" w:cstheme="minorHAnsi"/>
          <w:sz w:val="22"/>
          <w:szCs w:val="22"/>
          <w:lang w:eastAsia="sk-SK"/>
        </w:rPr>
        <w:lastRenderedPageBreak/>
        <w:t>Úrok z omeškania nemá vplyv na náhradu skutočne vzniknutej škody podľa § 373 a nasl. Obchodného zákonníka.</w:t>
      </w:r>
    </w:p>
    <w:p w14:paraId="1476B27C" w14:textId="77777777" w:rsidR="005E4B40" w:rsidRPr="005B30D9" w:rsidRDefault="005E4B40" w:rsidP="00453FCF">
      <w:pPr>
        <w:numPr>
          <w:ilvl w:val="1"/>
          <w:numId w:val="6"/>
        </w:numPr>
        <w:tabs>
          <w:tab w:val="clear" w:pos="360"/>
          <w:tab w:val="num" w:pos="567"/>
        </w:tabs>
        <w:suppressAutoHyphens w:val="0"/>
        <w:spacing w:line="276" w:lineRule="auto"/>
        <w:ind w:left="567" w:hanging="567"/>
        <w:jc w:val="both"/>
        <w:rPr>
          <w:rFonts w:asciiTheme="minorHAnsi" w:hAnsiTheme="minorHAnsi" w:cstheme="minorHAnsi"/>
          <w:sz w:val="22"/>
          <w:szCs w:val="22"/>
          <w:lang w:eastAsia="sk-SK"/>
        </w:rPr>
      </w:pPr>
      <w:r w:rsidRPr="005B30D9">
        <w:rPr>
          <w:rFonts w:asciiTheme="minorHAnsi" w:hAnsiTheme="minorHAnsi" w:cstheme="minorHAnsi"/>
          <w:sz w:val="22"/>
          <w:szCs w:val="22"/>
          <w:lang w:eastAsia="sk-SK"/>
        </w:rPr>
        <w:t>Všetky platby podľa tejto zmluvy bude kupujúci hradiť bezhotovostným prevodom na účet predávajúceho uvedený v čl</w:t>
      </w:r>
      <w:r>
        <w:rPr>
          <w:rFonts w:asciiTheme="minorHAnsi" w:hAnsiTheme="minorHAnsi" w:cstheme="minorHAnsi"/>
          <w:sz w:val="22"/>
          <w:szCs w:val="22"/>
          <w:lang w:eastAsia="sk-SK"/>
        </w:rPr>
        <w:t>ánku</w:t>
      </w:r>
      <w:r w:rsidRPr="005B30D9">
        <w:rPr>
          <w:rFonts w:asciiTheme="minorHAnsi" w:hAnsiTheme="minorHAnsi" w:cstheme="minorHAnsi"/>
          <w:sz w:val="22"/>
          <w:szCs w:val="22"/>
          <w:lang w:eastAsia="sk-SK"/>
        </w:rPr>
        <w:t xml:space="preserve"> 1 tejto </w:t>
      </w:r>
      <w:r>
        <w:rPr>
          <w:rFonts w:asciiTheme="minorHAnsi" w:hAnsiTheme="minorHAnsi" w:cstheme="minorHAnsi"/>
          <w:sz w:val="22"/>
          <w:szCs w:val="22"/>
          <w:lang w:eastAsia="sk-SK"/>
        </w:rPr>
        <w:t>Z</w:t>
      </w:r>
      <w:r w:rsidRPr="005B30D9">
        <w:rPr>
          <w:rFonts w:asciiTheme="minorHAnsi" w:hAnsiTheme="minorHAnsi" w:cstheme="minorHAnsi"/>
          <w:sz w:val="22"/>
          <w:szCs w:val="22"/>
          <w:lang w:eastAsia="sk-SK"/>
        </w:rPr>
        <w:t>mluvy.</w:t>
      </w:r>
    </w:p>
    <w:p w14:paraId="28A9FA2B" w14:textId="77777777" w:rsidR="005E4B40" w:rsidRPr="005B30D9" w:rsidRDefault="005E4B40" w:rsidP="00453FCF">
      <w:pPr>
        <w:numPr>
          <w:ilvl w:val="1"/>
          <w:numId w:val="6"/>
        </w:numPr>
        <w:tabs>
          <w:tab w:val="clear" w:pos="360"/>
        </w:tabs>
        <w:suppressAutoHyphens w:val="0"/>
        <w:overflowPunct w:val="0"/>
        <w:autoSpaceDE w:val="0"/>
        <w:autoSpaceDN w:val="0"/>
        <w:adjustRightInd w:val="0"/>
        <w:spacing w:line="276" w:lineRule="auto"/>
        <w:ind w:left="567" w:hanging="567"/>
        <w:jc w:val="both"/>
        <w:textAlignment w:val="baseline"/>
        <w:rPr>
          <w:rStyle w:val="pre"/>
          <w:rFonts w:asciiTheme="minorHAnsi" w:hAnsiTheme="minorHAnsi" w:cstheme="minorHAnsi"/>
          <w:color w:val="000000"/>
          <w:sz w:val="22"/>
          <w:szCs w:val="22"/>
        </w:rPr>
      </w:pPr>
      <w:r w:rsidRPr="005B30D9">
        <w:rPr>
          <w:rFonts w:asciiTheme="minorHAnsi" w:hAnsiTheme="minorHAnsi" w:cstheme="minorHAnsi"/>
          <w:sz w:val="22"/>
          <w:szCs w:val="22"/>
        </w:rPr>
        <w:t xml:space="preserve">Za nedodržanie požadovaného termínu dodania Tovaru podľa bodu 3.3 tejto </w:t>
      </w:r>
      <w:r>
        <w:rPr>
          <w:rFonts w:asciiTheme="minorHAnsi" w:hAnsiTheme="minorHAnsi" w:cstheme="minorHAnsi"/>
          <w:sz w:val="22"/>
          <w:szCs w:val="22"/>
        </w:rPr>
        <w:t>Z</w:t>
      </w:r>
      <w:r w:rsidRPr="005B30D9">
        <w:rPr>
          <w:rFonts w:asciiTheme="minorHAnsi" w:hAnsiTheme="minorHAnsi" w:cstheme="minorHAnsi"/>
          <w:sz w:val="22"/>
          <w:szCs w:val="22"/>
        </w:rPr>
        <w:t>mluvy, má kupujúci voči predávajúcemu nárok na zmluvnú pokutu vo výške 1 000,- EUR vrátane DPH za každý započatý deň omeškania. Zaplatením zmluvnej pokuty podľa tohto odseku nie je dotknutý nárok kupujúceho na náhradu spôsobenej škody</w:t>
      </w:r>
      <w:r w:rsidRPr="005B30D9">
        <w:rPr>
          <w:rStyle w:val="pre"/>
          <w:rFonts w:asciiTheme="minorHAnsi" w:hAnsiTheme="minorHAnsi" w:cstheme="minorHAnsi"/>
          <w:sz w:val="22"/>
          <w:szCs w:val="22"/>
          <w:bdr w:val="none" w:sz="0" w:space="0" w:color="auto" w:frame="1"/>
        </w:rPr>
        <w:t>. Predávajúci je povinný túto zmluvnú pokutu kupujúcemu zaplatiť, pričom kupujúci má zároveň voči predávajúcemu právo na náhradu škody presahujúcej zmluvnú pokutu.</w:t>
      </w:r>
    </w:p>
    <w:p w14:paraId="1BEF032A" w14:textId="31C54ACE" w:rsidR="005E4B40" w:rsidRPr="005B30D9" w:rsidRDefault="005E4B40" w:rsidP="00453FCF">
      <w:pPr>
        <w:pStyle w:val="Hlavika"/>
        <w:widowControl w:val="0"/>
        <w:numPr>
          <w:ilvl w:val="1"/>
          <w:numId w:val="6"/>
        </w:numPr>
        <w:tabs>
          <w:tab w:val="clear" w:pos="360"/>
          <w:tab w:val="clear" w:pos="4536"/>
          <w:tab w:val="clear" w:pos="9072"/>
          <w:tab w:val="num" w:pos="567"/>
        </w:tabs>
        <w:suppressAutoHyphens w:val="0"/>
        <w:spacing w:line="276" w:lineRule="auto"/>
        <w:ind w:left="567" w:hanging="567"/>
        <w:jc w:val="both"/>
        <w:rPr>
          <w:rStyle w:val="pre"/>
          <w:rFonts w:asciiTheme="minorHAnsi" w:hAnsiTheme="minorHAnsi" w:cstheme="minorHAnsi"/>
          <w:iCs/>
          <w:color w:val="000000"/>
          <w:sz w:val="22"/>
          <w:szCs w:val="22"/>
        </w:rPr>
      </w:pPr>
      <w:r w:rsidRPr="005B30D9">
        <w:rPr>
          <w:rStyle w:val="pre"/>
          <w:rFonts w:asciiTheme="minorHAnsi" w:hAnsiTheme="minorHAnsi" w:cstheme="minorHAnsi"/>
          <w:sz w:val="22"/>
          <w:szCs w:val="22"/>
          <w:bdr w:val="none" w:sz="0" w:space="0" w:color="auto" w:frame="1"/>
        </w:rPr>
        <w:t xml:space="preserve">Ak predávajúci po podpise tejto </w:t>
      </w:r>
      <w:r>
        <w:rPr>
          <w:rStyle w:val="pre"/>
          <w:rFonts w:asciiTheme="minorHAnsi" w:hAnsiTheme="minorHAnsi" w:cstheme="minorHAnsi"/>
          <w:sz w:val="22"/>
          <w:szCs w:val="22"/>
          <w:bdr w:val="none" w:sz="0" w:space="0" w:color="auto" w:frame="1"/>
        </w:rPr>
        <w:t>Z</w:t>
      </w:r>
      <w:r w:rsidRPr="005B30D9">
        <w:rPr>
          <w:rStyle w:val="pre"/>
          <w:rFonts w:asciiTheme="minorHAnsi" w:hAnsiTheme="minorHAnsi" w:cstheme="minorHAnsi"/>
          <w:sz w:val="22"/>
          <w:szCs w:val="22"/>
          <w:bdr w:val="none" w:sz="0" w:space="0" w:color="auto" w:frame="1"/>
        </w:rPr>
        <w:t xml:space="preserve">mluvy a pred začatím dodávky Tovaru odstúpi od tejto </w:t>
      </w:r>
      <w:r>
        <w:rPr>
          <w:rStyle w:val="pre"/>
          <w:rFonts w:asciiTheme="minorHAnsi" w:hAnsiTheme="minorHAnsi" w:cstheme="minorHAnsi"/>
          <w:sz w:val="22"/>
          <w:szCs w:val="22"/>
          <w:bdr w:val="none" w:sz="0" w:space="0" w:color="auto" w:frame="1"/>
        </w:rPr>
        <w:t>Z</w:t>
      </w:r>
      <w:r w:rsidRPr="005B30D9">
        <w:rPr>
          <w:rStyle w:val="pre"/>
          <w:rFonts w:asciiTheme="minorHAnsi" w:hAnsiTheme="minorHAnsi" w:cstheme="minorHAnsi"/>
          <w:sz w:val="22"/>
          <w:szCs w:val="22"/>
          <w:bdr w:val="none" w:sz="0" w:space="0" w:color="auto" w:frame="1"/>
        </w:rPr>
        <w:t xml:space="preserve">mluvy </w:t>
      </w:r>
      <w:r>
        <w:rPr>
          <w:rStyle w:val="pre"/>
          <w:rFonts w:asciiTheme="minorHAnsi" w:hAnsiTheme="minorHAnsi" w:cstheme="minorHAnsi"/>
          <w:sz w:val="22"/>
          <w:szCs w:val="22"/>
          <w:bdr w:val="none" w:sz="0" w:space="0" w:color="auto" w:frame="1"/>
        </w:rPr>
        <w:br/>
      </w:r>
      <w:r w:rsidRPr="005B30D9">
        <w:rPr>
          <w:rStyle w:val="pre"/>
          <w:rFonts w:asciiTheme="minorHAnsi" w:hAnsiTheme="minorHAnsi" w:cstheme="minorHAnsi"/>
          <w:sz w:val="22"/>
          <w:szCs w:val="22"/>
          <w:bdr w:val="none" w:sz="0" w:space="0" w:color="auto" w:frame="1"/>
        </w:rPr>
        <w:t xml:space="preserve">z dôvodov na strane predávajúceho, je povinný bez vyzvania zaplatiť kupujúcemu zmluvnú pokutu vo </w:t>
      </w:r>
      <w:r w:rsidRPr="006B1743">
        <w:rPr>
          <w:rStyle w:val="pre"/>
          <w:rFonts w:asciiTheme="minorHAnsi" w:hAnsiTheme="minorHAnsi"/>
          <w:sz w:val="22"/>
          <w:bdr w:val="none" w:sz="0" w:space="0" w:color="auto" w:frame="1"/>
        </w:rPr>
        <w:t xml:space="preserve">výške </w:t>
      </w:r>
      <w:r w:rsidR="00F37B44" w:rsidRPr="006B1743">
        <w:rPr>
          <w:rStyle w:val="pre"/>
          <w:rFonts w:asciiTheme="minorHAnsi" w:hAnsiTheme="minorHAnsi"/>
          <w:sz w:val="22"/>
          <w:bdr w:val="none" w:sz="0" w:space="0" w:color="auto" w:frame="1"/>
        </w:rPr>
        <w:t>1</w:t>
      </w:r>
      <w:r w:rsidRPr="006B1743">
        <w:rPr>
          <w:rStyle w:val="pre"/>
          <w:rFonts w:asciiTheme="minorHAnsi" w:hAnsiTheme="minorHAnsi"/>
          <w:sz w:val="22"/>
          <w:bdr w:val="none" w:sz="0" w:space="0" w:color="auto" w:frame="1"/>
        </w:rPr>
        <w:t>0 000,-  EUR.</w:t>
      </w:r>
    </w:p>
    <w:p w14:paraId="3B5916EF" w14:textId="77777777" w:rsidR="005E4B40" w:rsidRPr="005B30D9" w:rsidRDefault="005E4B40" w:rsidP="00453FCF">
      <w:pPr>
        <w:pStyle w:val="Hlavika"/>
        <w:widowControl w:val="0"/>
        <w:numPr>
          <w:ilvl w:val="1"/>
          <w:numId w:val="6"/>
        </w:numPr>
        <w:tabs>
          <w:tab w:val="clear" w:pos="360"/>
          <w:tab w:val="clear" w:pos="4536"/>
          <w:tab w:val="clear" w:pos="9072"/>
          <w:tab w:val="num" w:pos="567"/>
        </w:tabs>
        <w:suppressAutoHyphens w:val="0"/>
        <w:spacing w:line="276" w:lineRule="auto"/>
        <w:ind w:left="567" w:hanging="567"/>
        <w:jc w:val="both"/>
        <w:rPr>
          <w:rFonts w:asciiTheme="minorHAnsi" w:hAnsiTheme="minorHAnsi" w:cstheme="minorHAnsi"/>
          <w:iCs/>
          <w:color w:val="000000"/>
          <w:sz w:val="22"/>
          <w:szCs w:val="22"/>
        </w:rPr>
      </w:pPr>
      <w:r w:rsidRPr="005B30D9">
        <w:rPr>
          <w:rStyle w:val="pre"/>
          <w:rFonts w:asciiTheme="minorHAnsi" w:hAnsiTheme="minorHAnsi" w:cstheme="minorHAnsi"/>
          <w:sz w:val="22"/>
          <w:szCs w:val="22"/>
          <w:bdr w:val="none" w:sz="0" w:space="0" w:color="auto" w:frame="1"/>
        </w:rPr>
        <w:t xml:space="preserve">Ak predávajúci neodstráni zistené nedostatky Tovaru </w:t>
      </w:r>
      <w:r w:rsidRPr="005B30D9">
        <w:rPr>
          <w:rFonts w:asciiTheme="minorHAnsi" w:hAnsiTheme="minorHAnsi" w:cstheme="minorHAnsi"/>
          <w:color w:val="000000"/>
          <w:sz w:val="22"/>
          <w:szCs w:val="22"/>
        </w:rPr>
        <w:t>do 15 kalendárnych dní od uplatnenia reklamácie, ak sa termín odstránenia zistených nedostatkov Tovaru nedohodne písomne inak</w:t>
      </w:r>
      <w:r w:rsidRPr="005B30D9">
        <w:rPr>
          <w:rStyle w:val="pre"/>
          <w:rFonts w:asciiTheme="minorHAnsi" w:hAnsiTheme="minorHAnsi" w:cstheme="minorHAnsi"/>
          <w:sz w:val="22"/>
          <w:szCs w:val="22"/>
          <w:bdr w:val="none" w:sz="0" w:space="0" w:color="auto" w:frame="1"/>
        </w:rPr>
        <w:t xml:space="preserve">, je predávajúci povinný bez vyzvania zaplatiť kupujúcemu zmluvnú pokutu vo výške 1 000,- EUR vrátane DPH za každý zistený nedostatok Tovaru a deň omeškania dodania Tovaru. Kupujúci má zároveň voči predávajúcemu právo na náhradu škody presahujúcej zmluvnú pokutu. </w:t>
      </w:r>
      <w:r w:rsidRPr="005B30D9">
        <w:rPr>
          <w:rFonts w:asciiTheme="minorHAnsi" w:hAnsiTheme="minorHAnsi" w:cstheme="minorHAnsi"/>
          <w:iCs/>
          <w:color w:val="000000"/>
          <w:sz w:val="22"/>
          <w:szCs w:val="22"/>
        </w:rPr>
        <w:t xml:space="preserve">Nesplnenie záväzku predávajúceho odstrániť zistený nedostatok Tovaru po dobu dlhšiu ako 15 kalendárnych dní po určenom termíne je považované za podstatné porušenie tejto </w:t>
      </w:r>
      <w:r>
        <w:rPr>
          <w:rFonts w:asciiTheme="minorHAnsi" w:hAnsiTheme="minorHAnsi" w:cstheme="minorHAnsi"/>
          <w:iCs/>
          <w:color w:val="000000"/>
          <w:sz w:val="22"/>
          <w:szCs w:val="22"/>
        </w:rPr>
        <w:t>Z</w:t>
      </w:r>
      <w:r w:rsidRPr="005B30D9">
        <w:rPr>
          <w:rFonts w:asciiTheme="minorHAnsi" w:hAnsiTheme="minorHAnsi" w:cstheme="minorHAnsi"/>
          <w:iCs/>
          <w:color w:val="000000"/>
          <w:sz w:val="22"/>
          <w:szCs w:val="22"/>
        </w:rPr>
        <w:t>mluvy.</w:t>
      </w:r>
    </w:p>
    <w:p w14:paraId="63D19CE6" w14:textId="77777777" w:rsidR="005E4B40" w:rsidRPr="005B30D9" w:rsidRDefault="005E4B40" w:rsidP="00453FCF">
      <w:pPr>
        <w:numPr>
          <w:ilvl w:val="1"/>
          <w:numId w:val="6"/>
        </w:numPr>
        <w:tabs>
          <w:tab w:val="clear" w:pos="360"/>
          <w:tab w:val="num" w:pos="567"/>
        </w:tabs>
        <w:suppressAutoHyphens w:val="0"/>
        <w:spacing w:line="276" w:lineRule="auto"/>
        <w:ind w:left="567" w:hanging="567"/>
        <w:jc w:val="both"/>
        <w:rPr>
          <w:rFonts w:asciiTheme="minorHAnsi" w:hAnsiTheme="minorHAnsi" w:cstheme="minorHAnsi"/>
          <w:sz w:val="22"/>
          <w:szCs w:val="22"/>
        </w:rPr>
      </w:pPr>
      <w:r w:rsidRPr="005B30D9">
        <w:rPr>
          <w:rFonts w:asciiTheme="minorHAnsi" w:hAnsiTheme="minorHAnsi" w:cstheme="minorHAnsi"/>
          <w:bCs/>
          <w:sz w:val="22"/>
          <w:szCs w:val="22"/>
        </w:rPr>
        <w:t>Predávajúci výslovne prehlasuje, že sú mu známe všetky podmienky dodávky Tovaru, rovnako ako situácia a prístup na miesto dodania Tovaru a tiež všetky skutočnosti, ktoré sú rozhodujúce pre dodanie Tovaru. Dodatočné požiadavky predávajúceho, ktoré vyplývajú z týchto dôvodov, nebudú uznané.</w:t>
      </w:r>
    </w:p>
    <w:p w14:paraId="069E8B85" w14:textId="77777777" w:rsidR="005E4B40" w:rsidRPr="005B30D9" w:rsidRDefault="005E4B40" w:rsidP="005E4B40">
      <w:pPr>
        <w:tabs>
          <w:tab w:val="num" w:pos="426"/>
        </w:tabs>
        <w:ind w:left="426"/>
        <w:jc w:val="both"/>
        <w:rPr>
          <w:rFonts w:asciiTheme="minorHAnsi" w:hAnsiTheme="minorHAnsi" w:cstheme="minorHAnsi"/>
          <w:sz w:val="22"/>
          <w:szCs w:val="22"/>
          <w:lang w:eastAsia="sk-SK"/>
        </w:rPr>
      </w:pPr>
    </w:p>
    <w:p w14:paraId="0B5B2717" w14:textId="77777777" w:rsidR="005E4B40" w:rsidRPr="005B30D9" w:rsidRDefault="005E4B40" w:rsidP="005E4B40">
      <w:pPr>
        <w:tabs>
          <w:tab w:val="num" w:pos="426"/>
        </w:tabs>
        <w:ind w:left="426"/>
        <w:jc w:val="center"/>
        <w:rPr>
          <w:rFonts w:asciiTheme="minorHAnsi" w:hAnsiTheme="minorHAnsi" w:cstheme="minorHAnsi"/>
          <w:b/>
          <w:sz w:val="22"/>
          <w:szCs w:val="22"/>
          <w:lang w:eastAsia="sk-SK"/>
        </w:rPr>
      </w:pPr>
      <w:r w:rsidRPr="005B30D9">
        <w:rPr>
          <w:rFonts w:asciiTheme="minorHAnsi" w:hAnsiTheme="minorHAnsi" w:cstheme="minorHAnsi"/>
          <w:b/>
          <w:sz w:val="22"/>
          <w:szCs w:val="22"/>
          <w:lang w:eastAsia="sk-SK"/>
        </w:rPr>
        <w:t>Článok 5</w:t>
      </w:r>
    </w:p>
    <w:p w14:paraId="42F7528E" w14:textId="77777777" w:rsidR="005E4B40" w:rsidRDefault="005E4B40" w:rsidP="005E4B40">
      <w:pPr>
        <w:tabs>
          <w:tab w:val="num" w:pos="426"/>
        </w:tabs>
        <w:ind w:left="426"/>
        <w:jc w:val="center"/>
        <w:rPr>
          <w:rFonts w:asciiTheme="minorHAnsi" w:hAnsiTheme="minorHAnsi" w:cstheme="minorHAnsi"/>
          <w:b/>
          <w:sz w:val="22"/>
          <w:szCs w:val="22"/>
          <w:lang w:eastAsia="sk-SK"/>
        </w:rPr>
      </w:pPr>
      <w:r w:rsidRPr="005B30D9">
        <w:rPr>
          <w:rFonts w:asciiTheme="minorHAnsi" w:hAnsiTheme="minorHAnsi" w:cstheme="minorHAnsi"/>
          <w:b/>
          <w:sz w:val="22"/>
          <w:szCs w:val="22"/>
          <w:lang w:eastAsia="sk-SK"/>
        </w:rPr>
        <w:t>Kontrola, audit, overovanie na mieste</w:t>
      </w:r>
    </w:p>
    <w:p w14:paraId="2526EA14" w14:textId="77777777" w:rsidR="005E4B40" w:rsidRPr="005B30D9" w:rsidRDefault="005E4B40" w:rsidP="005E4B40">
      <w:pPr>
        <w:tabs>
          <w:tab w:val="num" w:pos="426"/>
        </w:tabs>
        <w:ind w:left="426"/>
        <w:jc w:val="center"/>
        <w:rPr>
          <w:rFonts w:asciiTheme="minorHAnsi" w:hAnsiTheme="minorHAnsi" w:cstheme="minorHAnsi"/>
          <w:b/>
          <w:sz w:val="22"/>
          <w:szCs w:val="22"/>
          <w:lang w:eastAsia="sk-SK"/>
        </w:rPr>
      </w:pPr>
    </w:p>
    <w:p w14:paraId="60EEC898" w14:textId="77777777" w:rsidR="005E4B40" w:rsidRPr="009A3182" w:rsidRDefault="005E4B40" w:rsidP="005E4B40">
      <w:pPr>
        <w:pStyle w:val="Hlavika"/>
        <w:ind w:left="567"/>
        <w:jc w:val="both"/>
      </w:pPr>
      <w:r w:rsidRPr="005B30D9">
        <w:rPr>
          <w:rFonts w:asciiTheme="minorHAnsi" w:hAnsiTheme="minorHAnsi" w:cstheme="minorHAnsi"/>
          <w:sz w:val="22"/>
          <w:szCs w:val="22"/>
        </w:rPr>
        <w:t xml:space="preserve">Predávajúci </w:t>
      </w:r>
      <w:r w:rsidRPr="009A3182">
        <w:rPr>
          <w:rFonts w:ascii="Calibri" w:hAnsi="Calibri" w:cs="Calibri"/>
          <w:sz w:val="22"/>
          <w:szCs w:val="22"/>
        </w:rPr>
        <w:t xml:space="preserve">je povinný poskytnúť súčinnosť pri vykonávaní finančnej kontroly, strpieť výkon kontroly/auditu súvisiaceho s dodávaným </w:t>
      </w:r>
      <w:r w:rsidRPr="009A3182">
        <w:rPr>
          <w:rFonts w:asciiTheme="minorHAnsi" w:hAnsiTheme="minorHAnsi" w:cstheme="minorHAnsi"/>
          <w:sz w:val="22"/>
          <w:szCs w:val="22"/>
        </w:rPr>
        <w:t xml:space="preserve">tovarom, službami a stavebnými prácami </w:t>
      </w:r>
      <w:r w:rsidRPr="009A3182">
        <w:rPr>
          <w:rFonts w:ascii="Calibri" w:hAnsi="Calibri" w:cs="Calibri"/>
          <w:sz w:val="22"/>
          <w:szCs w:val="22"/>
        </w:rPr>
        <w:t xml:space="preserve">kedykoľvek počas platnosti a účinnosti Zmluvy o poskytnutí </w:t>
      </w:r>
      <w:r>
        <w:rPr>
          <w:rFonts w:ascii="Calibri" w:hAnsi="Calibri" w:cs="Calibri"/>
          <w:sz w:val="22"/>
          <w:szCs w:val="22"/>
        </w:rPr>
        <w:t>nenávratného finančného príspevku (ďalej len</w:t>
      </w:r>
      <w:r w:rsidRPr="009A3182">
        <w:rPr>
          <w:rFonts w:ascii="Calibri" w:hAnsi="Calibri" w:cs="Calibri"/>
          <w:sz w:val="22"/>
          <w:szCs w:val="22"/>
        </w:rPr>
        <w:t xml:space="preserve"> </w:t>
      </w:r>
      <w:r>
        <w:rPr>
          <w:rFonts w:ascii="Calibri" w:hAnsi="Calibri" w:cs="Calibri"/>
          <w:sz w:val="22"/>
          <w:szCs w:val="22"/>
        </w:rPr>
        <w:t>„</w:t>
      </w:r>
      <w:r w:rsidRPr="009A3182">
        <w:rPr>
          <w:rFonts w:ascii="Calibri" w:hAnsi="Calibri" w:cs="Calibri"/>
          <w:sz w:val="22"/>
          <w:szCs w:val="22"/>
        </w:rPr>
        <w:t>NFP</w:t>
      </w:r>
      <w:r>
        <w:rPr>
          <w:rFonts w:ascii="Calibri" w:hAnsi="Calibri" w:cs="Calibri"/>
          <w:sz w:val="22"/>
          <w:szCs w:val="22"/>
        </w:rPr>
        <w:t>“)</w:t>
      </w:r>
      <w:r w:rsidRPr="009A3182">
        <w:rPr>
          <w:rFonts w:ascii="Calibri" w:hAnsi="Calibri" w:cs="Calibri"/>
          <w:sz w:val="22"/>
          <w:szCs w:val="22"/>
        </w:rPr>
        <w:t xml:space="preserve">, ktorú plánuje mať zadávateľ uzatvorenú s poskytovateľom NFP, a to oprávnenými osobami na výkon tejto kontroly/auditu a poskytnúť im všetku potrebnú súčinnosť. </w:t>
      </w:r>
      <w:r w:rsidRPr="009A3182">
        <w:rPr>
          <w:rFonts w:ascii="Calibri" w:hAnsi="Calibri" w:cs="Calibri"/>
          <w:color w:val="000000"/>
          <w:sz w:val="22"/>
          <w:szCs w:val="22"/>
          <w:lang w:eastAsia="sk-SK"/>
        </w:rPr>
        <w:t xml:space="preserve">Oprávnené osoby na výkon kontroly/auditu sú najmä: </w:t>
      </w:r>
    </w:p>
    <w:p w14:paraId="06FF3C2A" w14:textId="77777777" w:rsidR="0057255F" w:rsidRDefault="0057255F" w:rsidP="0057255F">
      <w:pPr>
        <w:pStyle w:val="Hlavika"/>
        <w:ind w:left="851" w:hanging="284"/>
        <w:jc w:val="both"/>
        <w:rPr>
          <w:rFonts w:asciiTheme="minorHAnsi" w:hAnsiTheme="minorHAnsi" w:cstheme="minorHAnsi"/>
          <w:color w:val="000000"/>
          <w:sz w:val="22"/>
          <w:szCs w:val="22"/>
          <w:lang w:eastAsia="sk-SK"/>
        </w:rPr>
      </w:pPr>
      <w:r w:rsidRPr="00A3220C">
        <w:rPr>
          <w:rFonts w:asciiTheme="minorHAnsi" w:hAnsiTheme="minorHAnsi" w:cstheme="minorHAnsi"/>
          <w:color w:val="000000"/>
          <w:sz w:val="22"/>
          <w:szCs w:val="22"/>
          <w:lang w:eastAsia="sk-SK"/>
        </w:rPr>
        <w:t xml:space="preserve">a) </w:t>
      </w:r>
      <w:r w:rsidRPr="00A3220C">
        <w:rPr>
          <w:rFonts w:asciiTheme="minorHAnsi" w:hAnsiTheme="minorHAnsi" w:cstheme="minorHAnsi"/>
          <w:color w:val="000000"/>
          <w:sz w:val="22"/>
          <w:szCs w:val="22"/>
          <w:lang w:eastAsia="sk-SK"/>
        </w:rPr>
        <w:tab/>
        <w:t>Poskytovateľ a ním poverené osoby,</w:t>
      </w:r>
    </w:p>
    <w:p w14:paraId="08B3C6B1" w14:textId="77777777" w:rsidR="0057255F" w:rsidRPr="00A3220C" w:rsidRDefault="0057255F" w:rsidP="0057255F">
      <w:pPr>
        <w:pStyle w:val="Hlavika"/>
        <w:ind w:left="851" w:hanging="284"/>
        <w:jc w:val="both"/>
        <w:rPr>
          <w:rFonts w:asciiTheme="minorHAnsi" w:hAnsiTheme="minorHAnsi" w:cstheme="minorHAnsi"/>
          <w:color w:val="000000"/>
          <w:sz w:val="22"/>
          <w:szCs w:val="22"/>
          <w:lang w:eastAsia="sk-SK"/>
        </w:rPr>
      </w:pPr>
      <w:r>
        <w:rPr>
          <w:rFonts w:asciiTheme="minorHAnsi" w:hAnsiTheme="minorHAnsi" w:cstheme="minorHAnsi"/>
          <w:color w:val="000000"/>
          <w:sz w:val="22"/>
          <w:szCs w:val="22"/>
          <w:lang w:eastAsia="sk-SK"/>
        </w:rPr>
        <w:t>b</w:t>
      </w:r>
      <w:r w:rsidRPr="00A3220C">
        <w:rPr>
          <w:rFonts w:asciiTheme="minorHAnsi" w:hAnsiTheme="minorHAnsi" w:cstheme="minorHAnsi"/>
          <w:color w:val="000000"/>
          <w:sz w:val="22"/>
          <w:szCs w:val="22"/>
          <w:lang w:eastAsia="sk-SK"/>
        </w:rPr>
        <w:t xml:space="preserve">) </w:t>
      </w:r>
      <w:r w:rsidRPr="00A3220C">
        <w:rPr>
          <w:rFonts w:asciiTheme="minorHAnsi" w:hAnsiTheme="minorHAnsi" w:cstheme="minorHAnsi"/>
          <w:color w:val="000000"/>
          <w:sz w:val="22"/>
          <w:szCs w:val="22"/>
          <w:lang w:eastAsia="sk-SK"/>
        </w:rPr>
        <w:tab/>
      </w:r>
      <w:r>
        <w:rPr>
          <w:rFonts w:asciiTheme="minorHAnsi" w:hAnsiTheme="minorHAnsi" w:cstheme="minorHAnsi"/>
          <w:color w:val="000000"/>
          <w:sz w:val="22"/>
          <w:szCs w:val="22"/>
          <w:lang w:eastAsia="sk-SK"/>
        </w:rPr>
        <w:t>Vykonávateľ</w:t>
      </w:r>
      <w:r w:rsidRPr="00A3220C">
        <w:rPr>
          <w:rFonts w:asciiTheme="minorHAnsi" w:hAnsiTheme="minorHAnsi" w:cstheme="minorHAnsi"/>
          <w:color w:val="000000"/>
          <w:sz w:val="22"/>
          <w:szCs w:val="22"/>
          <w:lang w:eastAsia="sk-SK"/>
        </w:rPr>
        <w:t xml:space="preserve"> a ním poverené osoby,</w:t>
      </w:r>
    </w:p>
    <w:p w14:paraId="73DA26F3" w14:textId="77777777" w:rsidR="0057255F" w:rsidRPr="00A3220C" w:rsidRDefault="0057255F" w:rsidP="0057255F">
      <w:pPr>
        <w:pStyle w:val="Hlavika"/>
        <w:ind w:left="851" w:hanging="284"/>
        <w:jc w:val="both"/>
        <w:rPr>
          <w:rFonts w:asciiTheme="minorHAnsi" w:hAnsiTheme="minorHAnsi" w:cstheme="minorHAnsi"/>
          <w:color w:val="000000"/>
          <w:sz w:val="22"/>
          <w:szCs w:val="22"/>
          <w:lang w:eastAsia="sk-SK"/>
        </w:rPr>
      </w:pPr>
      <w:r>
        <w:rPr>
          <w:rFonts w:asciiTheme="minorHAnsi" w:hAnsiTheme="minorHAnsi" w:cstheme="minorHAnsi"/>
          <w:color w:val="000000"/>
          <w:sz w:val="22"/>
          <w:szCs w:val="22"/>
          <w:lang w:eastAsia="sk-SK"/>
        </w:rPr>
        <w:t>c</w:t>
      </w:r>
      <w:r w:rsidRPr="00A3220C">
        <w:rPr>
          <w:rFonts w:asciiTheme="minorHAnsi" w:hAnsiTheme="minorHAnsi" w:cstheme="minorHAnsi"/>
          <w:color w:val="000000"/>
          <w:sz w:val="22"/>
          <w:szCs w:val="22"/>
          <w:lang w:eastAsia="sk-SK"/>
        </w:rPr>
        <w:t xml:space="preserve">) </w:t>
      </w:r>
      <w:r w:rsidRPr="00A3220C">
        <w:rPr>
          <w:rFonts w:asciiTheme="minorHAnsi" w:hAnsiTheme="minorHAnsi" w:cstheme="minorHAnsi"/>
          <w:color w:val="000000"/>
          <w:sz w:val="22"/>
          <w:szCs w:val="22"/>
          <w:lang w:eastAsia="sk-SK"/>
        </w:rPr>
        <w:tab/>
        <w:t>Útvar vnútorného auditu a n</w:t>
      </w:r>
      <w:r>
        <w:rPr>
          <w:rFonts w:asciiTheme="minorHAnsi" w:hAnsiTheme="minorHAnsi" w:cstheme="minorHAnsi"/>
          <w:color w:val="000000"/>
          <w:sz w:val="22"/>
          <w:szCs w:val="22"/>
          <w:lang w:eastAsia="sk-SK"/>
        </w:rPr>
        <w:t>ím</w:t>
      </w:r>
      <w:r w:rsidRPr="00A3220C">
        <w:rPr>
          <w:rFonts w:asciiTheme="minorHAnsi" w:hAnsiTheme="minorHAnsi" w:cstheme="minorHAnsi"/>
          <w:color w:val="000000"/>
          <w:sz w:val="22"/>
          <w:szCs w:val="22"/>
          <w:lang w:eastAsia="sk-SK"/>
        </w:rPr>
        <w:t xml:space="preserve"> poverené osoby,</w:t>
      </w:r>
    </w:p>
    <w:p w14:paraId="13153064" w14:textId="77777777" w:rsidR="0057255F" w:rsidRPr="00A3220C" w:rsidRDefault="0057255F" w:rsidP="0057255F">
      <w:pPr>
        <w:pStyle w:val="Hlavika"/>
        <w:ind w:left="851" w:hanging="284"/>
        <w:jc w:val="both"/>
        <w:rPr>
          <w:rFonts w:asciiTheme="minorHAnsi" w:hAnsiTheme="minorHAnsi" w:cstheme="minorHAnsi"/>
          <w:color w:val="000000"/>
          <w:sz w:val="22"/>
          <w:szCs w:val="22"/>
          <w:lang w:eastAsia="sk-SK"/>
        </w:rPr>
      </w:pPr>
      <w:r>
        <w:rPr>
          <w:rFonts w:asciiTheme="minorHAnsi" w:hAnsiTheme="minorHAnsi" w:cstheme="minorHAnsi"/>
          <w:color w:val="000000"/>
          <w:sz w:val="22"/>
          <w:szCs w:val="22"/>
          <w:lang w:eastAsia="sk-SK"/>
        </w:rPr>
        <w:t>d</w:t>
      </w:r>
      <w:r w:rsidRPr="00A3220C">
        <w:rPr>
          <w:rFonts w:asciiTheme="minorHAnsi" w:hAnsiTheme="minorHAnsi" w:cstheme="minorHAnsi"/>
          <w:color w:val="000000"/>
          <w:sz w:val="22"/>
          <w:szCs w:val="22"/>
          <w:lang w:eastAsia="sk-SK"/>
        </w:rPr>
        <w:t xml:space="preserve">) </w:t>
      </w:r>
      <w:r w:rsidRPr="00A3220C">
        <w:rPr>
          <w:rFonts w:asciiTheme="minorHAnsi" w:hAnsiTheme="minorHAnsi" w:cstheme="minorHAnsi"/>
          <w:color w:val="000000"/>
          <w:sz w:val="22"/>
          <w:szCs w:val="22"/>
          <w:lang w:eastAsia="sk-SK"/>
        </w:rPr>
        <w:tab/>
        <w:t>Najvyšší kontrolný úrad SR, Úrad vládneho auditu, Certifikačný orgán a nimi poverené osoby,</w:t>
      </w:r>
    </w:p>
    <w:p w14:paraId="2EEE2666" w14:textId="77777777" w:rsidR="0057255F" w:rsidRPr="00A3220C" w:rsidRDefault="0057255F" w:rsidP="0057255F">
      <w:pPr>
        <w:pStyle w:val="Hlavika"/>
        <w:ind w:left="851" w:hanging="284"/>
        <w:jc w:val="both"/>
        <w:rPr>
          <w:rFonts w:asciiTheme="minorHAnsi" w:hAnsiTheme="minorHAnsi" w:cstheme="minorHAnsi"/>
          <w:color w:val="000000"/>
          <w:sz w:val="22"/>
          <w:szCs w:val="22"/>
          <w:lang w:eastAsia="sk-SK"/>
        </w:rPr>
      </w:pPr>
      <w:r>
        <w:rPr>
          <w:rFonts w:asciiTheme="minorHAnsi" w:hAnsiTheme="minorHAnsi" w:cstheme="minorHAnsi"/>
          <w:color w:val="000000"/>
          <w:sz w:val="22"/>
          <w:szCs w:val="22"/>
          <w:lang w:eastAsia="sk-SK"/>
        </w:rPr>
        <w:t>e</w:t>
      </w:r>
      <w:r w:rsidRPr="00A3220C">
        <w:rPr>
          <w:rFonts w:asciiTheme="minorHAnsi" w:hAnsiTheme="minorHAnsi" w:cstheme="minorHAnsi"/>
          <w:color w:val="000000"/>
          <w:sz w:val="22"/>
          <w:szCs w:val="22"/>
          <w:lang w:eastAsia="sk-SK"/>
        </w:rPr>
        <w:t xml:space="preserve">) </w:t>
      </w:r>
      <w:r w:rsidRPr="00A3220C">
        <w:rPr>
          <w:rFonts w:asciiTheme="minorHAnsi" w:hAnsiTheme="minorHAnsi" w:cstheme="minorHAnsi"/>
          <w:color w:val="000000"/>
          <w:sz w:val="22"/>
          <w:szCs w:val="22"/>
          <w:lang w:eastAsia="sk-SK"/>
        </w:rPr>
        <w:tab/>
        <w:t>Orgán auditu</w:t>
      </w:r>
      <w:r>
        <w:rPr>
          <w:rFonts w:asciiTheme="minorHAnsi" w:hAnsiTheme="minorHAnsi" w:cstheme="minorHAnsi"/>
          <w:color w:val="000000"/>
          <w:sz w:val="22"/>
          <w:szCs w:val="22"/>
          <w:lang w:eastAsia="sk-SK"/>
        </w:rPr>
        <w:t xml:space="preserve"> a ním poverené osoby</w:t>
      </w:r>
      <w:r w:rsidRPr="00A3220C">
        <w:rPr>
          <w:rFonts w:asciiTheme="minorHAnsi" w:hAnsiTheme="minorHAnsi" w:cstheme="minorHAnsi"/>
          <w:color w:val="000000"/>
          <w:sz w:val="22"/>
          <w:szCs w:val="22"/>
          <w:lang w:eastAsia="sk-SK"/>
        </w:rPr>
        <w:t>,</w:t>
      </w:r>
    </w:p>
    <w:p w14:paraId="0143E822" w14:textId="77777777" w:rsidR="0057255F" w:rsidRPr="00A3220C" w:rsidRDefault="0057255F" w:rsidP="0057255F">
      <w:pPr>
        <w:pStyle w:val="Hlavika"/>
        <w:ind w:left="851" w:hanging="284"/>
        <w:jc w:val="both"/>
        <w:rPr>
          <w:rFonts w:asciiTheme="minorHAnsi" w:hAnsiTheme="minorHAnsi" w:cstheme="minorHAnsi"/>
          <w:color w:val="000000"/>
          <w:sz w:val="22"/>
          <w:szCs w:val="22"/>
          <w:lang w:eastAsia="sk-SK"/>
        </w:rPr>
      </w:pPr>
      <w:r>
        <w:rPr>
          <w:rFonts w:asciiTheme="minorHAnsi" w:hAnsiTheme="minorHAnsi" w:cstheme="minorHAnsi"/>
          <w:color w:val="000000"/>
          <w:sz w:val="22"/>
          <w:szCs w:val="22"/>
          <w:lang w:eastAsia="sk-SK"/>
        </w:rPr>
        <w:t>f</w:t>
      </w:r>
      <w:r w:rsidRPr="00A3220C">
        <w:rPr>
          <w:rFonts w:asciiTheme="minorHAnsi" w:hAnsiTheme="minorHAnsi" w:cstheme="minorHAnsi"/>
          <w:color w:val="000000"/>
          <w:sz w:val="22"/>
          <w:szCs w:val="22"/>
          <w:lang w:eastAsia="sk-SK"/>
        </w:rPr>
        <w:t xml:space="preserve">) </w:t>
      </w:r>
      <w:r w:rsidRPr="00A3220C">
        <w:rPr>
          <w:rFonts w:asciiTheme="minorHAnsi" w:hAnsiTheme="minorHAnsi" w:cstheme="minorHAnsi"/>
          <w:color w:val="000000"/>
          <w:sz w:val="22"/>
          <w:szCs w:val="22"/>
          <w:lang w:eastAsia="sk-SK"/>
        </w:rPr>
        <w:tab/>
        <w:t>Splnomocnení zástupcovia Európskej Komisie a Európskeho dvora audítorov,</w:t>
      </w:r>
    </w:p>
    <w:p w14:paraId="252D01FF" w14:textId="77777777" w:rsidR="0057255F" w:rsidRPr="00A3220C" w:rsidRDefault="0057255F" w:rsidP="0057255F">
      <w:pPr>
        <w:pStyle w:val="Hlavika"/>
        <w:ind w:left="851" w:hanging="284"/>
        <w:jc w:val="both"/>
        <w:rPr>
          <w:rFonts w:asciiTheme="minorHAnsi" w:hAnsiTheme="minorHAnsi" w:cstheme="minorHAnsi"/>
          <w:color w:val="000000"/>
          <w:sz w:val="22"/>
          <w:szCs w:val="22"/>
          <w:lang w:eastAsia="sk-SK"/>
        </w:rPr>
      </w:pPr>
      <w:r w:rsidRPr="00A3220C">
        <w:rPr>
          <w:rFonts w:asciiTheme="minorHAnsi" w:hAnsiTheme="minorHAnsi" w:cstheme="minorHAnsi"/>
          <w:color w:val="000000"/>
          <w:sz w:val="22"/>
          <w:szCs w:val="22"/>
          <w:lang w:eastAsia="sk-SK"/>
        </w:rPr>
        <w:t xml:space="preserve">g) </w:t>
      </w:r>
      <w:r w:rsidRPr="00A3220C">
        <w:rPr>
          <w:rFonts w:asciiTheme="minorHAnsi" w:hAnsiTheme="minorHAnsi" w:cstheme="minorHAnsi"/>
          <w:color w:val="000000"/>
          <w:sz w:val="22"/>
          <w:szCs w:val="22"/>
          <w:lang w:eastAsia="sk-SK"/>
        </w:rPr>
        <w:tab/>
        <w:t xml:space="preserve">Osoby prizvané </w:t>
      </w:r>
      <w:r>
        <w:rPr>
          <w:rFonts w:asciiTheme="minorHAnsi" w:hAnsiTheme="minorHAnsi" w:cstheme="minorHAnsi"/>
          <w:color w:val="000000"/>
          <w:sz w:val="22"/>
          <w:szCs w:val="22"/>
          <w:lang w:eastAsia="sk-SK"/>
        </w:rPr>
        <w:t xml:space="preserve">vyššie </w:t>
      </w:r>
      <w:r w:rsidRPr="00A3220C">
        <w:rPr>
          <w:rFonts w:asciiTheme="minorHAnsi" w:hAnsiTheme="minorHAnsi" w:cstheme="minorHAnsi"/>
          <w:color w:val="000000"/>
          <w:sz w:val="22"/>
          <w:szCs w:val="22"/>
          <w:lang w:eastAsia="sk-SK"/>
        </w:rPr>
        <w:t xml:space="preserve">uvedenými </w:t>
      </w:r>
      <w:r>
        <w:rPr>
          <w:rFonts w:asciiTheme="minorHAnsi" w:hAnsiTheme="minorHAnsi" w:cstheme="minorHAnsi"/>
          <w:color w:val="000000"/>
          <w:sz w:val="22"/>
          <w:szCs w:val="22"/>
          <w:lang w:eastAsia="sk-SK"/>
        </w:rPr>
        <w:t xml:space="preserve">orgánmi </w:t>
      </w:r>
      <w:r w:rsidRPr="00A3220C">
        <w:rPr>
          <w:rFonts w:asciiTheme="minorHAnsi" w:hAnsiTheme="minorHAnsi" w:cstheme="minorHAnsi"/>
          <w:color w:val="000000"/>
          <w:sz w:val="22"/>
          <w:szCs w:val="22"/>
          <w:lang w:eastAsia="sk-SK"/>
        </w:rPr>
        <w:t xml:space="preserve">v súlade s príslušnými </w:t>
      </w:r>
      <w:r>
        <w:rPr>
          <w:rFonts w:asciiTheme="minorHAnsi" w:hAnsiTheme="minorHAnsi" w:cstheme="minorHAnsi"/>
          <w:color w:val="000000"/>
          <w:sz w:val="22"/>
          <w:szCs w:val="22"/>
          <w:lang w:eastAsia="sk-SK"/>
        </w:rPr>
        <w:t>p</w:t>
      </w:r>
      <w:r w:rsidRPr="00A3220C">
        <w:rPr>
          <w:rFonts w:asciiTheme="minorHAnsi" w:hAnsiTheme="minorHAnsi" w:cstheme="minorHAnsi"/>
          <w:color w:val="000000"/>
          <w:sz w:val="22"/>
          <w:szCs w:val="22"/>
          <w:lang w:eastAsia="sk-SK"/>
        </w:rPr>
        <w:t xml:space="preserve">rávnymi predpismi SR </w:t>
      </w:r>
      <w:r w:rsidRPr="00A3220C">
        <w:rPr>
          <w:rFonts w:asciiTheme="minorHAnsi" w:hAnsiTheme="minorHAnsi" w:cstheme="minorHAnsi"/>
          <w:color w:val="000000"/>
          <w:sz w:val="22"/>
          <w:szCs w:val="22"/>
          <w:lang w:eastAsia="sk-SK"/>
        </w:rPr>
        <w:br/>
        <w:t>a právnymi aktmi EÚ.</w:t>
      </w:r>
    </w:p>
    <w:p w14:paraId="28D3AD89" w14:textId="77777777" w:rsidR="005E4B40" w:rsidRDefault="005E4B40" w:rsidP="005E4B40">
      <w:pPr>
        <w:rPr>
          <w:rFonts w:asciiTheme="minorHAnsi" w:hAnsiTheme="minorHAnsi" w:cstheme="minorHAnsi"/>
          <w:sz w:val="22"/>
          <w:szCs w:val="22"/>
        </w:rPr>
      </w:pPr>
    </w:p>
    <w:p w14:paraId="50EFB75B" w14:textId="77777777" w:rsidR="005E4B40" w:rsidRPr="0071653F" w:rsidRDefault="005E4B40" w:rsidP="005E4B40">
      <w:pPr>
        <w:pStyle w:val="Default"/>
        <w:spacing w:line="276" w:lineRule="auto"/>
        <w:jc w:val="center"/>
        <w:rPr>
          <w:rFonts w:asciiTheme="minorHAnsi" w:hAnsiTheme="minorHAnsi" w:cstheme="minorHAnsi"/>
          <w:b/>
          <w:sz w:val="22"/>
          <w:szCs w:val="22"/>
        </w:rPr>
      </w:pPr>
      <w:r w:rsidRPr="0071653F">
        <w:rPr>
          <w:rFonts w:asciiTheme="minorHAnsi" w:hAnsiTheme="minorHAnsi" w:cstheme="minorHAnsi"/>
          <w:b/>
          <w:sz w:val="22"/>
          <w:szCs w:val="22"/>
        </w:rPr>
        <w:t>Článok 6</w:t>
      </w:r>
    </w:p>
    <w:p w14:paraId="1759EF6F" w14:textId="77777777" w:rsidR="005E4B40" w:rsidRPr="0071653F" w:rsidRDefault="005E4B40" w:rsidP="005E4B40">
      <w:pPr>
        <w:pStyle w:val="Default"/>
        <w:spacing w:line="276" w:lineRule="auto"/>
        <w:jc w:val="center"/>
        <w:rPr>
          <w:rFonts w:asciiTheme="minorHAnsi" w:hAnsiTheme="minorHAnsi" w:cstheme="minorHAnsi"/>
          <w:b/>
          <w:sz w:val="22"/>
          <w:szCs w:val="22"/>
        </w:rPr>
      </w:pPr>
      <w:r w:rsidRPr="0071653F">
        <w:rPr>
          <w:rFonts w:asciiTheme="minorHAnsi" w:hAnsiTheme="minorHAnsi" w:cstheme="minorHAnsi"/>
          <w:b/>
          <w:sz w:val="22"/>
          <w:szCs w:val="22"/>
        </w:rPr>
        <w:t>Zodpovednosť za vady, záruka za kvalitu</w:t>
      </w:r>
    </w:p>
    <w:p w14:paraId="704332D6" w14:textId="77777777" w:rsidR="005E4B40" w:rsidRPr="0071653F" w:rsidRDefault="005E4B40" w:rsidP="005E4B40">
      <w:pPr>
        <w:pStyle w:val="Default"/>
        <w:spacing w:line="276" w:lineRule="auto"/>
        <w:jc w:val="center"/>
        <w:rPr>
          <w:rFonts w:asciiTheme="minorHAnsi" w:hAnsiTheme="minorHAnsi" w:cstheme="minorHAnsi"/>
          <w:b/>
          <w:sz w:val="22"/>
          <w:szCs w:val="22"/>
        </w:rPr>
      </w:pPr>
    </w:p>
    <w:p w14:paraId="5D0240D0" w14:textId="72825806" w:rsidR="005E4B40" w:rsidRDefault="005E4B40" w:rsidP="005E4B40">
      <w:pPr>
        <w:pStyle w:val="Default"/>
        <w:spacing w:line="276" w:lineRule="auto"/>
        <w:ind w:left="567" w:hanging="567"/>
        <w:jc w:val="both"/>
        <w:rPr>
          <w:rFonts w:asciiTheme="minorHAnsi" w:hAnsiTheme="minorHAnsi" w:cstheme="minorHAnsi"/>
          <w:sz w:val="22"/>
          <w:szCs w:val="22"/>
        </w:rPr>
      </w:pPr>
      <w:r w:rsidRPr="0071653F">
        <w:rPr>
          <w:rFonts w:asciiTheme="minorHAnsi" w:hAnsiTheme="minorHAnsi" w:cstheme="minorHAnsi"/>
          <w:sz w:val="22"/>
          <w:szCs w:val="22"/>
        </w:rPr>
        <w:t xml:space="preserve">6.1    </w:t>
      </w:r>
      <w:r>
        <w:rPr>
          <w:rFonts w:asciiTheme="minorHAnsi" w:hAnsiTheme="minorHAnsi" w:cstheme="minorHAnsi"/>
          <w:sz w:val="22"/>
          <w:szCs w:val="22"/>
        </w:rPr>
        <w:tab/>
      </w:r>
      <w:r w:rsidRPr="0071653F">
        <w:rPr>
          <w:rFonts w:asciiTheme="minorHAnsi" w:hAnsiTheme="minorHAnsi" w:cstheme="minorHAnsi"/>
          <w:sz w:val="22"/>
          <w:szCs w:val="22"/>
        </w:rPr>
        <w:t>Predávajúci zodpovedá za to, že Tovar bude dodaný a bude mať vlastnosti v súlade s Prílohou č.</w:t>
      </w:r>
      <w:r>
        <w:rPr>
          <w:rFonts w:asciiTheme="minorHAnsi" w:hAnsiTheme="minorHAnsi" w:cstheme="minorHAnsi"/>
          <w:sz w:val="22"/>
          <w:szCs w:val="22"/>
        </w:rPr>
        <w:t xml:space="preserve"> </w:t>
      </w:r>
      <w:r w:rsidRPr="0071653F">
        <w:rPr>
          <w:rFonts w:asciiTheme="minorHAnsi" w:hAnsiTheme="minorHAnsi" w:cstheme="minorHAnsi"/>
          <w:sz w:val="22"/>
          <w:szCs w:val="22"/>
        </w:rPr>
        <w:t xml:space="preserve">1 tejto </w:t>
      </w:r>
      <w:r>
        <w:rPr>
          <w:rFonts w:asciiTheme="minorHAnsi" w:hAnsiTheme="minorHAnsi" w:cstheme="minorHAnsi"/>
          <w:sz w:val="22"/>
          <w:szCs w:val="22"/>
        </w:rPr>
        <w:t>Z</w:t>
      </w:r>
      <w:r w:rsidRPr="0071653F">
        <w:rPr>
          <w:rFonts w:asciiTheme="minorHAnsi" w:hAnsiTheme="minorHAnsi" w:cstheme="minorHAnsi"/>
          <w:sz w:val="22"/>
          <w:szCs w:val="22"/>
        </w:rPr>
        <w:t xml:space="preserve">mluvy. </w:t>
      </w:r>
    </w:p>
    <w:p w14:paraId="3A7D5C2E" w14:textId="77777777" w:rsidR="005E4B40" w:rsidRPr="0071653F" w:rsidRDefault="005E4B40" w:rsidP="005E4B40">
      <w:pPr>
        <w:pStyle w:val="Default"/>
        <w:spacing w:line="276" w:lineRule="auto"/>
        <w:ind w:left="567" w:hanging="567"/>
        <w:jc w:val="both"/>
        <w:rPr>
          <w:rFonts w:asciiTheme="minorHAnsi" w:hAnsiTheme="minorHAnsi" w:cstheme="minorHAnsi"/>
          <w:sz w:val="22"/>
          <w:szCs w:val="22"/>
        </w:rPr>
      </w:pPr>
      <w:r w:rsidRPr="0071653F">
        <w:rPr>
          <w:rFonts w:asciiTheme="minorHAnsi" w:hAnsiTheme="minorHAnsi" w:cstheme="minorHAnsi"/>
          <w:sz w:val="22"/>
          <w:szCs w:val="22"/>
        </w:rPr>
        <w:t xml:space="preserve">6.2  </w:t>
      </w:r>
      <w:r>
        <w:rPr>
          <w:rFonts w:asciiTheme="minorHAnsi" w:hAnsiTheme="minorHAnsi" w:cstheme="minorHAnsi"/>
          <w:sz w:val="22"/>
          <w:szCs w:val="22"/>
        </w:rPr>
        <w:tab/>
      </w:r>
      <w:r w:rsidRPr="0071653F">
        <w:rPr>
          <w:rFonts w:asciiTheme="minorHAnsi" w:hAnsiTheme="minorHAnsi" w:cstheme="minorHAnsi"/>
          <w:sz w:val="22"/>
          <w:szCs w:val="22"/>
        </w:rPr>
        <w:t xml:space="preserve">Tovar má vady ak: </w:t>
      </w:r>
    </w:p>
    <w:p w14:paraId="76462AC6" w14:textId="77777777" w:rsidR="005E4B40" w:rsidRPr="0071653F" w:rsidRDefault="005E4B40" w:rsidP="005E4B40">
      <w:pPr>
        <w:pStyle w:val="Default"/>
        <w:spacing w:line="276" w:lineRule="auto"/>
        <w:ind w:left="567"/>
        <w:jc w:val="both"/>
        <w:rPr>
          <w:rFonts w:asciiTheme="minorHAnsi" w:hAnsiTheme="minorHAnsi" w:cstheme="minorHAnsi"/>
          <w:sz w:val="22"/>
          <w:szCs w:val="22"/>
        </w:rPr>
      </w:pPr>
      <w:r w:rsidRPr="0071653F">
        <w:rPr>
          <w:rFonts w:asciiTheme="minorHAnsi" w:hAnsiTheme="minorHAnsi" w:cstheme="minorHAnsi"/>
          <w:sz w:val="22"/>
          <w:szCs w:val="22"/>
        </w:rPr>
        <w:t xml:space="preserve">a) nie je dodaný v dohodnutej kvalite, </w:t>
      </w:r>
    </w:p>
    <w:p w14:paraId="7CE3D481" w14:textId="77777777" w:rsidR="005E4B40" w:rsidRPr="0071653F" w:rsidRDefault="005E4B40" w:rsidP="005E4B40">
      <w:pPr>
        <w:pStyle w:val="Default"/>
        <w:spacing w:line="276" w:lineRule="auto"/>
        <w:ind w:left="567"/>
        <w:jc w:val="both"/>
        <w:rPr>
          <w:rFonts w:asciiTheme="minorHAnsi" w:hAnsiTheme="minorHAnsi" w:cstheme="minorHAnsi"/>
          <w:sz w:val="22"/>
          <w:szCs w:val="22"/>
        </w:rPr>
      </w:pPr>
      <w:r w:rsidRPr="0071653F">
        <w:rPr>
          <w:rFonts w:asciiTheme="minorHAnsi" w:hAnsiTheme="minorHAnsi" w:cstheme="minorHAnsi"/>
          <w:sz w:val="22"/>
          <w:szCs w:val="22"/>
        </w:rPr>
        <w:t xml:space="preserve">b) vykazuje nedorobky, t.j. nie je dodaný a namontovaný v celom dohodnutom rozsahu, </w:t>
      </w:r>
    </w:p>
    <w:p w14:paraId="4B5C4C54" w14:textId="77777777" w:rsidR="005E4B40" w:rsidRPr="0071653F" w:rsidRDefault="005E4B40" w:rsidP="005E4B40">
      <w:pPr>
        <w:pStyle w:val="Default"/>
        <w:spacing w:line="276" w:lineRule="auto"/>
        <w:ind w:left="567"/>
        <w:jc w:val="both"/>
        <w:rPr>
          <w:rFonts w:asciiTheme="minorHAnsi" w:hAnsiTheme="minorHAnsi" w:cstheme="minorHAnsi"/>
          <w:sz w:val="22"/>
          <w:szCs w:val="22"/>
        </w:rPr>
      </w:pPr>
      <w:r w:rsidRPr="0071653F">
        <w:rPr>
          <w:rFonts w:asciiTheme="minorHAnsi" w:hAnsiTheme="minorHAnsi" w:cstheme="minorHAnsi"/>
          <w:sz w:val="22"/>
          <w:szCs w:val="22"/>
        </w:rPr>
        <w:lastRenderedPageBreak/>
        <w:t xml:space="preserve">c) má právne vady v zmysle § 433 Obchodného zákonníka v platnom znení. </w:t>
      </w:r>
    </w:p>
    <w:p w14:paraId="2EE908E9" w14:textId="77777777" w:rsidR="005E4B40" w:rsidRPr="0071653F" w:rsidRDefault="005E4B40" w:rsidP="005E4B40">
      <w:pPr>
        <w:pStyle w:val="Default"/>
        <w:spacing w:line="276" w:lineRule="auto"/>
        <w:ind w:left="567"/>
        <w:jc w:val="both"/>
        <w:rPr>
          <w:rFonts w:asciiTheme="minorHAnsi" w:hAnsiTheme="minorHAnsi" w:cstheme="minorHAnsi"/>
          <w:sz w:val="22"/>
          <w:szCs w:val="22"/>
        </w:rPr>
      </w:pPr>
      <w:r w:rsidRPr="0071653F">
        <w:rPr>
          <w:rFonts w:asciiTheme="minorHAnsi" w:hAnsiTheme="minorHAnsi" w:cstheme="minorHAnsi"/>
          <w:sz w:val="22"/>
          <w:szCs w:val="22"/>
        </w:rPr>
        <w:t xml:space="preserve">Tieto vady je kupujúci povinný uviesť do dodacieho listu a predávajúci je povinný ich odstrániť. Do okamihu ich odstránenia má kupujúci právo nepodpísať dodací list a nevzniká mu tak povinnosť prevziať faktúru za danú čiastkovú dodávku. Vadou sa rozumie odchýlka v kvalite, rozsahu a parametroch tovaru stanovených v špecifikácii tovaru, ktorá tvorí Prílohu č. 1 tejto </w:t>
      </w:r>
      <w:r>
        <w:rPr>
          <w:rFonts w:asciiTheme="minorHAnsi" w:hAnsiTheme="minorHAnsi" w:cstheme="minorHAnsi"/>
          <w:sz w:val="22"/>
          <w:szCs w:val="22"/>
        </w:rPr>
        <w:t>Z</w:t>
      </w:r>
      <w:r w:rsidRPr="0071653F">
        <w:rPr>
          <w:rFonts w:asciiTheme="minorHAnsi" w:hAnsiTheme="minorHAnsi" w:cstheme="minorHAnsi"/>
          <w:sz w:val="22"/>
          <w:szCs w:val="22"/>
        </w:rPr>
        <w:t>mluvy a platnými predpismi a technickými normami.</w:t>
      </w:r>
    </w:p>
    <w:p w14:paraId="3D0796AE" w14:textId="77777777" w:rsidR="005E4B40" w:rsidRPr="0071653F" w:rsidRDefault="005E4B40" w:rsidP="005E4B40">
      <w:pPr>
        <w:pStyle w:val="Default"/>
        <w:spacing w:line="276" w:lineRule="auto"/>
        <w:ind w:left="567" w:hanging="567"/>
        <w:jc w:val="both"/>
        <w:rPr>
          <w:rFonts w:asciiTheme="minorHAnsi" w:hAnsiTheme="minorHAnsi" w:cstheme="minorHAnsi"/>
          <w:sz w:val="22"/>
          <w:szCs w:val="22"/>
        </w:rPr>
      </w:pPr>
      <w:r w:rsidRPr="0071653F">
        <w:rPr>
          <w:rFonts w:asciiTheme="minorHAnsi" w:hAnsiTheme="minorHAnsi" w:cstheme="minorHAnsi"/>
          <w:sz w:val="22"/>
          <w:szCs w:val="22"/>
        </w:rPr>
        <w:t xml:space="preserve">6.3  </w:t>
      </w:r>
      <w:r>
        <w:rPr>
          <w:rFonts w:asciiTheme="minorHAnsi" w:hAnsiTheme="minorHAnsi" w:cstheme="minorHAnsi"/>
          <w:sz w:val="22"/>
          <w:szCs w:val="22"/>
        </w:rPr>
        <w:tab/>
      </w:r>
      <w:r w:rsidRPr="0071653F">
        <w:rPr>
          <w:rFonts w:asciiTheme="minorHAnsi" w:hAnsiTheme="minorHAnsi" w:cstheme="minorHAnsi"/>
          <w:sz w:val="22"/>
          <w:szCs w:val="22"/>
        </w:rPr>
        <w:t xml:space="preserve">Pre nároky zo zodpovednosti za vady platia ustanovenia Obchodného zákonníka v platnom znení. </w:t>
      </w:r>
    </w:p>
    <w:p w14:paraId="672C685A" w14:textId="03FEFB95" w:rsidR="005E4B40" w:rsidRPr="0071653F" w:rsidRDefault="005E4B40" w:rsidP="005E4B40">
      <w:pPr>
        <w:pStyle w:val="Default"/>
        <w:spacing w:line="276" w:lineRule="auto"/>
        <w:ind w:left="567" w:hanging="567"/>
        <w:jc w:val="both"/>
        <w:rPr>
          <w:rFonts w:asciiTheme="minorHAnsi" w:hAnsiTheme="minorHAnsi" w:cstheme="minorHAnsi"/>
          <w:sz w:val="22"/>
          <w:szCs w:val="22"/>
        </w:rPr>
      </w:pPr>
      <w:r w:rsidRPr="0071653F">
        <w:rPr>
          <w:rFonts w:asciiTheme="minorHAnsi" w:hAnsiTheme="minorHAnsi" w:cstheme="minorHAnsi"/>
          <w:sz w:val="22"/>
          <w:szCs w:val="22"/>
        </w:rPr>
        <w:t xml:space="preserve">6.4 </w:t>
      </w:r>
      <w:r>
        <w:rPr>
          <w:rFonts w:asciiTheme="minorHAnsi" w:hAnsiTheme="minorHAnsi" w:cstheme="minorHAnsi"/>
          <w:sz w:val="22"/>
          <w:szCs w:val="22"/>
        </w:rPr>
        <w:tab/>
      </w:r>
      <w:r w:rsidRPr="0071653F">
        <w:rPr>
          <w:rFonts w:asciiTheme="minorHAnsi" w:hAnsiTheme="minorHAnsi" w:cstheme="minorHAnsi"/>
          <w:sz w:val="22"/>
          <w:szCs w:val="22"/>
        </w:rPr>
        <w:t xml:space="preserve">Predávajúci  poskytuje kupujúcemu záruku na </w:t>
      </w:r>
      <w:r>
        <w:rPr>
          <w:rFonts w:asciiTheme="minorHAnsi" w:hAnsiTheme="minorHAnsi" w:cstheme="minorHAnsi"/>
          <w:sz w:val="22"/>
          <w:szCs w:val="22"/>
        </w:rPr>
        <w:t>T</w:t>
      </w:r>
      <w:r w:rsidRPr="0071653F">
        <w:rPr>
          <w:rFonts w:asciiTheme="minorHAnsi" w:hAnsiTheme="minorHAnsi" w:cstheme="minorHAnsi"/>
          <w:sz w:val="22"/>
          <w:szCs w:val="22"/>
        </w:rPr>
        <w:t>ovar 24 mesiacov od dátumu odovzdania a prevzatia konkrétneho Tovaru špecifikovaného v Prílohe č.</w:t>
      </w:r>
      <w:r w:rsidR="00C27BE3">
        <w:rPr>
          <w:rFonts w:asciiTheme="minorHAnsi" w:hAnsiTheme="minorHAnsi" w:cstheme="minorHAnsi"/>
          <w:sz w:val="22"/>
          <w:szCs w:val="22"/>
        </w:rPr>
        <w:t xml:space="preserve"> </w:t>
      </w:r>
      <w:r w:rsidRPr="0071653F">
        <w:rPr>
          <w:rFonts w:asciiTheme="minorHAnsi" w:hAnsiTheme="minorHAnsi" w:cstheme="minorHAnsi"/>
          <w:sz w:val="22"/>
          <w:szCs w:val="22"/>
        </w:rPr>
        <w:t xml:space="preserve">1 tejto </w:t>
      </w:r>
      <w:r>
        <w:rPr>
          <w:rFonts w:asciiTheme="minorHAnsi" w:hAnsiTheme="minorHAnsi" w:cstheme="minorHAnsi"/>
          <w:sz w:val="22"/>
          <w:szCs w:val="22"/>
        </w:rPr>
        <w:t>Z</w:t>
      </w:r>
      <w:r w:rsidRPr="0071653F">
        <w:rPr>
          <w:rFonts w:asciiTheme="minorHAnsi" w:hAnsiTheme="minorHAnsi" w:cstheme="minorHAnsi"/>
          <w:sz w:val="22"/>
          <w:szCs w:val="22"/>
        </w:rPr>
        <w:t xml:space="preserve">mluvy. Záruka sa nevzťahuje na vady spôsobené nesprávnou manipuláciou s </w:t>
      </w:r>
      <w:r>
        <w:rPr>
          <w:rFonts w:asciiTheme="minorHAnsi" w:hAnsiTheme="minorHAnsi" w:cstheme="minorHAnsi"/>
          <w:sz w:val="22"/>
          <w:szCs w:val="22"/>
        </w:rPr>
        <w:t>Tovarom</w:t>
      </w:r>
      <w:r w:rsidRPr="0071653F">
        <w:rPr>
          <w:rFonts w:asciiTheme="minorHAnsi" w:hAnsiTheme="minorHAnsi" w:cstheme="minorHAnsi"/>
          <w:sz w:val="22"/>
          <w:szCs w:val="22"/>
        </w:rPr>
        <w:t xml:space="preserve">, resp. jeho časťami, nedodržaním prevádzkových podmienok výrobcu, živelnou pohromou alebo vyššou mocou. </w:t>
      </w:r>
    </w:p>
    <w:p w14:paraId="2DAC280D" w14:textId="77777777" w:rsidR="005E4B40" w:rsidRPr="0071653F" w:rsidRDefault="005E4B40" w:rsidP="005E4B40">
      <w:pPr>
        <w:ind w:left="567"/>
        <w:jc w:val="both"/>
        <w:rPr>
          <w:rFonts w:asciiTheme="minorHAnsi" w:hAnsiTheme="minorHAnsi" w:cstheme="minorHAnsi"/>
          <w:sz w:val="22"/>
          <w:szCs w:val="22"/>
          <w:lang w:eastAsia="sk-SK"/>
        </w:rPr>
      </w:pPr>
      <w:r w:rsidRPr="0071653F">
        <w:rPr>
          <w:rFonts w:asciiTheme="minorHAnsi" w:hAnsiTheme="minorHAnsi" w:cstheme="minorHAnsi"/>
          <w:sz w:val="22"/>
          <w:szCs w:val="22"/>
          <w:lang w:eastAsia="sk-SK"/>
        </w:rPr>
        <w:t>Do doby záruky sa nezapočítava čas, nevyhnutný na opravu/odstránenie záručnej závady. O tento nevyhnutný čas sa záručná doba predlžuje.</w:t>
      </w:r>
    </w:p>
    <w:p w14:paraId="40894F04" w14:textId="77777777" w:rsidR="005E4B40" w:rsidRPr="0071653F" w:rsidRDefault="005E4B40" w:rsidP="005E4B40">
      <w:pPr>
        <w:spacing w:beforeLines="60" w:before="144" w:afterLines="60" w:after="144"/>
        <w:ind w:left="567"/>
        <w:contextualSpacing/>
        <w:jc w:val="both"/>
        <w:rPr>
          <w:rFonts w:asciiTheme="minorHAnsi" w:hAnsiTheme="minorHAnsi" w:cstheme="minorHAnsi"/>
          <w:sz w:val="22"/>
          <w:szCs w:val="22"/>
          <w:lang w:eastAsia="sk-SK"/>
        </w:rPr>
      </w:pPr>
      <w:r w:rsidRPr="0071653F">
        <w:rPr>
          <w:rFonts w:asciiTheme="minorHAnsi" w:hAnsiTheme="minorHAnsi" w:cstheme="minorHAnsi"/>
          <w:sz w:val="22"/>
          <w:szCs w:val="22"/>
          <w:lang w:eastAsia="sk-SK"/>
        </w:rPr>
        <w:t>Po túto dobu predávajúci zodpovedá kupujúcemu:</w:t>
      </w:r>
    </w:p>
    <w:p w14:paraId="6EA9338D" w14:textId="77777777" w:rsidR="005E4B40" w:rsidRPr="0071653F" w:rsidRDefault="005E4B40" w:rsidP="00453FCF">
      <w:pPr>
        <w:numPr>
          <w:ilvl w:val="0"/>
          <w:numId w:val="11"/>
        </w:numPr>
        <w:tabs>
          <w:tab w:val="clear" w:pos="360"/>
          <w:tab w:val="num" w:pos="1068"/>
        </w:tabs>
        <w:suppressAutoHyphens w:val="0"/>
        <w:spacing w:beforeLines="60" w:before="144" w:afterLines="60" w:after="144" w:line="276" w:lineRule="auto"/>
        <w:ind w:left="1134" w:hanging="567"/>
        <w:contextualSpacing/>
        <w:jc w:val="both"/>
        <w:rPr>
          <w:rFonts w:asciiTheme="minorHAnsi" w:hAnsiTheme="minorHAnsi" w:cstheme="minorHAnsi"/>
          <w:sz w:val="22"/>
          <w:szCs w:val="22"/>
          <w:lang w:eastAsia="sk-SK"/>
        </w:rPr>
      </w:pPr>
      <w:r w:rsidRPr="0071653F">
        <w:rPr>
          <w:rFonts w:asciiTheme="minorHAnsi" w:hAnsiTheme="minorHAnsi" w:cstheme="minorHAnsi"/>
          <w:sz w:val="22"/>
          <w:szCs w:val="22"/>
          <w:lang w:eastAsia="sk-SK"/>
        </w:rPr>
        <w:t xml:space="preserve">že si </w:t>
      </w:r>
      <w:r>
        <w:rPr>
          <w:rFonts w:asciiTheme="minorHAnsi" w:hAnsiTheme="minorHAnsi" w:cstheme="minorHAnsi"/>
          <w:sz w:val="22"/>
          <w:szCs w:val="22"/>
          <w:lang w:eastAsia="sk-SK"/>
        </w:rPr>
        <w:t>T</w:t>
      </w:r>
      <w:r w:rsidRPr="0071653F">
        <w:rPr>
          <w:rFonts w:asciiTheme="minorHAnsi" w:hAnsiTheme="minorHAnsi" w:cstheme="minorHAnsi"/>
          <w:sz w:val="22"/>
          <w:szCs w:val="22"/>
          <w:lang w:eastAsia="sk-SK"/>
        </w:rPr>
        <w:t>ovar uchová bezchybnú akosť, vzhľad a</w:t>
      </w:r>
      <w:r>
        <w:rPr>
          <w:rFonts w:asciiTheme="minorHAnsi" w:hAnsiTheme="minorHAnsi" w:cstheme="minorHAnsi"/>
          <w:sz w:val="22"/>
          <w:szCs w:val="22"/>
          <w:lang w:eastAsia="sk-SK"/>
        </w:rPr>
        <w:t> </w:t>
      </w:r>
      <w:r w:rsidRPr="0071653F">
        <w:rPr>
          <w:rFonts w:asciiTheme="minorHAnsi" w:hAnsiTheme="minorHAnsi" w:cstheme="minorHAnsi"/>
          <w:sz w:val="22"/>
          <w:szCs w:val="22"/>
          <w:lang w:eastAsia="sk-SK"/>
        </w:rPr>
        <w:t>bezporuchovosť</w:t>
      </w:r>
      <w:r>
        <w:rPr>
          <w:rFonts w:asciiTheme="minorHAnsi" w:hAnsiTheme="minorHAnsi" w:cstheme="minorHAnsi"/>
          <w:sz w:val="22"/>
          <w:szCs w:val="22"/>
          <w:lang w:eastAsia="sk-SK"/>
        </w:rPr>
        <w:t>,</w:t>
      </w:r>
    </w:p>
    <w:p w14:paraId="6C2BA606" w14:textId="77777777" w:rsidR="005E4B40" w:rsidRPr="0071653F" w:rsidRDefault="005E4B40" w:rsidP="00453FCF">
      <w:pPr>
        <w:numPr>
          <w:ilvl w:val="0"/>
          <w:numId w:val="11"/>
        </w:numPr>
        <w:tabs>
          <w:tab w:val="clear" w:pos="360"/>
          <w:tab w:val="num" w:pos="1068"/>
        </w:tabs>
        <w:suppressAutoHyphens w:val="0"/>
        <w:spacing w:beforeLines="60" w:before="144" w:afterLines="60" w:after="144" w:line="276" w:lineRule="auto"/>
        <w:ind w:left="1134" w:hanging="567"/>
        <w:contextualSpacing/>
        <w:jc w:val="both"/>
        <w:rPr>
          <w:rFonts w:asciiTheme="minorHAnsi" w:hAnsiTheme="minorHAnsi" w:cstheme="minorHAnsi"/>
          <w:sz w:val="22"/>
          <w:szCs w:val="22"/>
          <w:lang w:eastAsia="sk-SK"/>
        </w:rPr>
      </w:pPr>
      <w:r w:rsidRPr="0071653F">
        <w:rPr>
          <w:rFonts w:asciiTheme="minorHAnsi" w:hAnsiTheme="minorHAnsi" w:cstheme="minorHAnsi"/>
          <w:sz w:val="22"/>
          <w:szCs w:val="22"/>
          <w:lang w:eastAsia="sk-SK"/>
        </w:rPr>
        <w:t xml:space="preserve">že bude plne zodpovedať podmienkam tejto </w:t>
      </w:r>
      <w:r>
        <w:rPr>
          <w:rFonts w:asciiTheme="minorHAnsi" w:hAnsiTheme="minorHAnsi" w:cstheme="minorHAnsi"/>
          <w:sz w:val="22"/>
          <w:szCs w:val="22"/>
          <w:lang w:eastAsia="sk-SK"/>
        </w:rPr>
        <w:t>Z</w:t>
      </w:r>
      <w:r w:rsidRPr="0071653F">
        <w:rPr>
          <w:rFonts w:asciiTheme="minorHAnsi" w:hAnsiTheme="minorHAnsi" w:cstheme="minorHAnsi"/>
          <w:sz w:val="22"/>
          <w:szCs w:val="22"/>
          <w:lang w:eastAsia="sk-SK"/>
        </w:rPr>
        <w:t>mluvy, platným normám a</w:t>
      </w:r>
      <w:r>
        <w:rPr>
          <w:rFonts w:asciiTheme="minorHAnsi" w:hAnsiTheme="minorHAnsi" w:cstheme="minorHAnsi"/>
          <w:sz w:val="22"/>
          <w:szCs w:val="22"/>
          <w:lang w:eastAsia="sk-SK"/>
        </w:rPr>
        <w:t> </w:t>
      </w:r>
      <w:r w:rsidRPr="0071653F">
        <w:rPr>
          <w:rFonts w:asciiTheme="minorHAnsi" w:hAnsiTheme="minorHAnsi" w:cstheme="minorHAnsi"/>
          <w:sz w:val="22"/>
          <w:szCs w:val="22"/>
          <w:lang w:eastAsia="sk-SK"/>
        </w:rPr>
        <w:t>predpisom</w:t>
      </w:r>
      <w:r>
        <w:rPr>
          <w:rFonts w:asciiTheme="minorHAnsi" w:hAnsiTheme="minorHAnsi" w:cstheme="minorHAnsi"/>
          <w:sz w:val="22"/>
          <w:szCs w:val="22"/>
          <w:lang w:eastAsia="sk-SK"/>
        </w:rPr>
        <w:t>,</w:t>
      </w:r>
    </w:p>
    <w:p w14:paraId="618D337B" w14:textId="77777777" w:rsidR="005E4B40" w:rsidRPr="0071653F" w:rsidRDefault="005E4B40" w:rsidP="00453FCF">
      <w:pPr>
        <w:numPr>
          <w:ilvl w:val="0"/>
          <w:numId w:val="11"/>
        </w:numPr>
        <w:tabs>
          <w:tab w:val="clear" w:pos="360"/>
          <w:tab w:val="num" w:pos="1068"/>
        </w:tabs>
        <w:suppressAutoHyphens w:val="0"/>
        <w:spacing w:line="276" w:lineRule="auto"/>
        <w:ind w:left="1134" w:hanging="567"/>
        <w:contextualSpacing/>
        <w:jc w:val="both"/>
        <w:rPr>
          <w:rFonts w:asciiTheme="minorHAnsi" w:hAnsiTheme="minorHAnsi" w:cstheme="minorHAnsi"/>
          <w:sz w:val="22"/>
          <w:szCs w:val="22"/>
          <w:lang w:eastAsia="sk-SK"/>
        </w:rPr>
      </w:pPr>
      <w:r>
        <w:rPr>
          <w:rFonts w:asciiTheme="minorHAnsi" w:hAnsiTheme="minorHAnsi" w:cstheme="minorHAnsi"/>
          <w:sz w:val="22"/>
          <w:szCs w:val="22"/>
          <w:lang w:eastAsia="sk-SK"/>
        </w:rPr>
        <w:t>že T</w:t>
      </w:r>
      <w:r w:rsidRPr="0071653F">
        <w:rPr>
          <w:rFonts w:asciiTheme="minorHAnsi" w:hAnsiTheme="minorHAnsi" w:cstheme="minorHAnsi"/>
          <w:sz w:val="22"/>
          <w:szCs w:val="22"/>
          <w:lang w:eastAsia="sk-SK"/>
        </w:rPr>
        <w:t xml:space="preserve">ovar bude plne zodpovedať tejto </w:t>
      </w:r>
      <w:r>
        <w:rPr>
          <w:rFonts w:asciiTheme="minorHAnsi" w:hAnsiTheme="minorHAnsi" w:cstheme="minorHAnsi"/>
          <w:sz w:val="22"/>
          <w:szCs w:val="22"/>
          <w:lang w:eastAsia="sk-SK"/>
        </w:rPr>
        <w:t>Z</w:t>
      </w:r>
      <w:r w:rsidRPr="0071653F">
        <w:rPr>
          <w:rFonts w:asciiTheme="minorHAnsi" w:hAnsiTheme="minorHAnsi" w:cstheme="minorHAnsi"/>
          <w:sz w:val="22"/>
          <w:szCs w:val="22"/>
          <w:lang w:eastAsia="sk-SK"/>
        </w:rPr>
        <w:t>mluve, jej prílohám</w:t>
      </w:r>
      <w:r>
        <w:rPr>
          <w:rFonts w:asciiTheme="minorHAnsi" w:hAnsiTheme="minorHAnsi" w:cstheme="minorHAnsi"/>
          <w:sz w:val="22"/>
          <w:szCs w:val="22"/>
          <w:lang w:eastAsia="sk-SK"/>
        </w:rPr>
        <w:t>.</w:t>
      </w:r>
    </w:p>
    <w:p w14:paraId="00FCE6E8" w14:textId="77777777" w:rsidR="005E4B40" w:rsidRPr="0071653F" w:rsidRDefault="005E4B40" w:rsidP="005E4B40">
      <w:pPr>
        <w:pStyle w:val="Default"/>
        <w:spacing w:line="276" w:lineRule="auto"/>
        <w:ind w:left="567" w:hanging="567"/>
        <w:jc w:val="both"/>
        <w:rPr>
          <w:rFonts w:asciiTheme="minorHAnsi" w:hAnsiTheme="minorHAnsi" w:cstheme="minorHAnsi"/>
          <w:sz w:val="22"/>
          <w:szCs w:val="22"/>
        </w:rPr>
      </w:pPr>
      <w:r w:rsidRPr="0071653F">
        <w:rPr>
          <w:rFonts w:asciiTheme="minorHAnsi" w:hAnsiTheme="minorHAnsi" w:cstheme="minorHAnsi"/>
          <w:sz w:val="22"/>
          <w:szCs w:val="22"/>
        </w:rPr>
        <w:t xml:space="preserve">6.5 </w:t>
      </w:r>
      <w:r>
        <w:rPr>
          <w:rFonts w:asciiTheme="minorHAnsi" w:hAnsiTheme="minorHAnsi" w:cstheme="minorHAnsi"/>
          <w:sz w:val="22"/>
          <w:szCs w:val="22"/>
        </w:rPr>
        <w:tab/>
      </w:r>
      <w:r w:rsidRPr="0071653F">
        <w:rPr>
          <w:rFonts w:asciiTheme="minorHAnsi" w:hAnsiTheme="minorHAnsi" w:cstheme="minorHAnsi"/>
          <w:sz w:val="22"/>
          <w:szCs w:val="22"/>
        </w:rPr>
        <w:t xml:space="preserve">Kupujúci je povinný reklamáciu vady Tovaru písomne uplatniť bezodkladne po jej zistení. Za písomne uplatnenú reklamáciu sa považuje aj reklamácia, ktorú kupujúci zašle predávajúcemu spôsobom uvedeným v bode 7.1 tejto </w:t>
      </w:r>
      <w:r>
        <w:rPr>
          <w:rFonts w:asciiTheme="minorHAnsi" w:hAnsiTheme="minorHAnsi" w:cstheme="minorHAnsi"/>
          <w:sz w:val="22"/>
          <w:szCs w:val="22"/>
        </w:rPr>
        <w:t>Z</w:t>
      </w:r>
      <w:r w:rsidRPr="0071653F">
        <w:rPr>
          <w:rFonts w:asciiTheme="minorHAnsi" w:hAnsiTheme="minorHAnsi" w:cstheme="minorHAnsi"/>
          <w:sz w:val="22"/>
          <w:szCs w:val="22"/>
        </w:rPr>
        <w:t xml:space="preserve">mluvy. </w:t>
      </w:r>
    </w:p>
    <w:p w14:paraId="0132F102" w14:textId="77777777" w:rsidR="005E4B40" w:rsidRPr="0071653F" w:rsidRDefault="005E4B40" w:rsidP="005E4B40">
      <w:pPr>
        <w:pStyle w:val="Default"/>
        <w:spacing w:line="276" w:lineRule="auto"/>
        <w:ind w:left="567" w:hanging="567"/>
        <w:jc w:val="both"/>
        <w:rPr>
          <w:rFonts w:asciiTheme="minorHAnsi" w:hAnsiTheme="minorHAnsi" w:cstheme="minorHAnsi"/>
          <w:sz w:val="22"/>
          <w:szCs w:val="22"/>
        </w:rPr>
      </w:pPr>
      <w:r w:rsidRPr="0071653F">
        <w:rPr>
          <w:rFonts w:asciiTheme="minorHAnsi" w:hAnsiTheme="minorHAnsi" w:cstheme="minorHAnsi"/>
          <w:sz w:val="22"/>
          <w:szCs w:val="22"/>
        </w:rPr>
        <w:t xml:space="preserve">6.6 </w:t>
      </w:r>
      <w:r>
        <w:rPr>
          <w:rFonts w:asciiTheme="minorHAnsi" w:hAnsiTheme="minorHAnsi" w:cstheme="minorHAnsi"/>
          <w:sz w:val="22"/>
          <w:szCs w:val="22"/>
        </w:rPr>
        <w:tab/>
      </w:r>
      <w:r w:rsidRPr="0071653F">
        <w:rPr>
          <w:rFonts w:asciiTheme="minorHAnsi" w:hAnsiTheme="minorHAnsi" w:cstheme="minorHAnsi"/>
          <w:sz w:val="22"/>
          <w:szCs w:val="22"/>
        </w:rPr>
        <w:t xml:space="preserve">Predávajúci sa zaväzuje reklamáciu vybaviť v čo najkratšom možnom čase. Predávajúci sa zaväzuje vady/ poruchy odstraňovať v servisných strediskách </w:t>
      </w:r>
      <w:r>
        <w:rPr>
          <w:rFonts w:asciiTheme="minorHAnsi" w:hAnsiTheme="minorHAnsi" w:cstheme="minorHAnsi"/>
          <w:sz w:val="22"/>
          <w:szCs w:val="22"/>
        </w:rPr>
        <w:t>p</w:t>
      </w:r>
      <w:r w:rsidRPr="0071653F">
        <w:rPr>
          <w:rFonts w:asciiTheme="minorHAnsi" w:hAnsiTheme="minorHAnsi" w:cstheme="minorHAnsi"/>
          <w:sz w:val="22"/>
          <w:szCs w:val="22"/>
        </w:rPr>
        <w:t xml:space="preserve">redávajúceho alebo v strediskách zmluvných partnerov alebo u </w:t>
      </w:r>
      <w:r>
        <w:rPr>
          <w:rFonts w:asciiTheme="minorHAnsi" w:hAnsiTheme="minorHAnsi" w:cstheme="minorHAnsi"/>
          <w:sz w:val="22"/>
          <w:szCs w:val="22"/>
        </w:rPr>
        <w:t>k</w:t>
      </w:r>
      <w:r w:rsidRPr="0071653F">
        <w:rPr>
          <w:rFonts w:asciiTheme="minorHAnsi" w:hAnsiTheme="minorHAnsi" w:cstheme="minorHAnsi"/>
          <w:sz w:val="22"/>
          <w:szCs w:val="22"/>
        </w:rPr>
        <w:t xml:space="preserve">upujúceho. </w:t>
      </w:r>
    </w:p>
    <w:p w14:paraId="1A5478FA" w14:textId="77777777" w:rsidR="005E4B40" w:rsidRPr="0071653F" w:rsidRDefault="005E4B40" w:rsidP="005E4B40">
      <w:pPr>
        <w:pStyle w:val="Default"/>
        <w:spacing w:line="276" w:lineRule="auto"/>
        <w:ind w:left="567" w:hanging="567"/>
        <w:jc w:val="both"/>
        <w:rPr>
          <w:rFonts w:asciiTheme="minorHAnsi" w:hAnsiTheme="minorHAnsi" w:cstheme="minorHAnsi"/>
          <w:sz w:val="22"/>
          <w:szCs w:val="22"/>
        </w:rPr>
      </w:pPr>
      <w:r w:rsidRPr="0071653F">
        <w:rPr>
          <w:rFonts w:asciiTheme="minorHAnsi" w:hAnsiTheme="minorHAnsi" w:cstheme="minorHAnsi"/>
          <w:sz w:val="22"/>
          <w:szCs w:val="22"/>
        </w:rPr>
        <w:t xml:space="preserve">6.7  </w:t>
      </w:r>
      <w:r>
        <w:rPr>
          <w:rFonts w:asciiTheme="minorHAnsi" w:hAnsiTheme="minorHAnsi" w:cstheme="minorHAnsi"/>
          <w:sz w:val="22"/>
          <w:szCs w:val="22"/>
        </w:rPr>
        <w:tab/>
      </w:r>
      <w:r w:rsidRPr="0071653F">
        <w:rPr>
          <w:rFonts w:asciiTheme="minorHAnsi" w:hAnsiTheme="minorHAnsi" w:cstheme="minorHAnsi"/>
          <w:sz w:val="22"/>
          <w:szCs w:val="22"/>
        </w:rPr>
        <w:t xml:space="preserve">Kupujúci sa zaväzuje zabezpečiť nahlasovanie reklamácie bezodkladne a presne, pričom hlásenie musí obsahovať: </w:t>
      </w:r>
    </w:p>
    <w:p w14:paraId="35B1C3FB" w14:textId="77777777" w:rsidR="005E4B40" w:rsidRPr="0071653F" w:rsidRDefault="005E4B40" w:rsidP="00453FCF">
      <w:pPr>
        <w:pStyle w:val="Default"/>
        <w:numPr>
          <w:ilvl w:val="0"/>
          <w:numId w:val="12"/>
        </w:numPr>
        <w:autoSpaceDE w:val="0"/>
        <w:autoSpaceDN w:val="0"/>
        <w:adjustRightInd w:val="0"/>
        <w:spacing w:line="276" w:lineRule="auto"/>
        <w:ind w:left="851" w:hanging="284"/>
        <w:jc w:val="both"/>
        <w:rPr>
          <w:rFonts w:asciiTheme="minorHAnsi" w:hAnsiTheme="minorHAnsi" w:cstheme="minorHAnsi"/>
          <w:sz w:val="22"/>
          <w:szCs w:val="22"/>
        </w:rPr>
      </w:pPr>
      <w:r w:rsidRPr="0071653F">
        <w:rPr>
          <w:rFonts w:asciiTheme="minorHAnsi" w:hAnsiTheme="minorHAnsi" w:cstheme="minorHAnsi"/>
          <w:sz w:val="22"/>
          <w:szCs w:val="22"/>
        </w:rPr>
        <w:t xml:space="preserve">dátum a čas hlásenia, </w:t>
      </w:r>
    </w:p>
    <w:p w14:paraId="7FB8455D" w14:textId="77777777" w:rsidR="005E4B40" w:rsidRPr="0071653F" w:rsidRDefault="005E4B40" w:rsidP="00453FCF">
      <w:pPr>
        <w:pStyle w:val="Default"/>
        <w:numPr>
          <w:ilvl w:val="0"/>
          <w:numId w:val="12"/>
        </w:numPr>
        <w:autoSpaceDE w:val="0"/>
        <w:autoSpaceDN w:val="0"/>
        <w:adjustRightInd w:val="0"/>
        <w:spacing w:line="276" w:lineRule="auto"/>
        <w:ind w:left="851" w:hanging="284"/>
        <w:jc w:val="both"/>
        <w:rPr>
          <w:rFonts w:asciiTheme="minorHAnsi" w:hAnsiTheme="minorHAnsi" w:cstheme="minorHAnsi"/>
          <w:sz w:val="22"/>
          <w:szCs w:val="22"/>
        </w:rPr>
      </w:pPr>
      <w:r w:rsidRPr="0071653F">
        <w:rPr>
          <w:rFonts w:asciiTheme="minorHAnsi" w:hAnsiTheme="minorHAnsi" w:cstheme="minorHAnsi"/>
          <w:sz w:val="22"/>
          <w:szCs w:val="22"/>
        </w:rPr>
        <w:t xml:space="preserve">typ zariadenia (tovaru), </w:t>
      </w:r>
    </w:p>
    <w:p w14:paraId="5B4A0CC0" w14:textId="77777777" w:rsidR="005E4B40" w:rsidRPr="0071653F" w:rsidRDefault="005E4B40" w:rsidP="00453FCF">
      <w:pPr>
        <w:pStyle w:val="Default"/>
        <w:numPr>
          <w:ilvl w:val="0"/>
          <w:numId w:val="12"/>
        </w:numPr>
        <w:autoSpaceDE w:val="0"/>
        <w:autoSpaceDN w:val="0"/>
        <w:adjustRightInd w:val="0"/>
        <w:spacing w:line="276" w:lineRule="auto"/>
        <w:ind w:left="851" w:hanging="284"/>
        <w:jc w:val="both"/>
        <w:rPr>
          <w:rFonts w:asciiTheme="minorHAnsi" w:hAnsiTheme="minorHAnsi" w:cstheme="minorHAnsi"/>
          <w:sz w:val="22"/>
          <w:szCs w:val="22"/>
        </w:rPr>
      </w:pPr>
      <w:r w:rsidRPr="0071653F">
        <w:rPr>
          <w:rFonts w:asciiTheme="minorHAnsi" w:hAnsiTheme="minorHAnsi" w:cstheme="minorHAnsi"/>
          <w:sz w:val="22"/>
          <w:szCs w:val="22"/>
        </w:rPr>
        <w:t xml:space="preserve">výrobné číslo zariadenia, </w:t>
      </w:r>
    </w:p>
    <w:p w14:paraId="42D80747" w14:textId="77777777" w:rsidR="005E4B40" w:rsidRPr="0071653F" w:rsidRDefault="005E4B40" w:rsidP="00453FCF">
      <w:pPr>
        <w:pStyle w:val="Default"/>
        <w:numPr>
          <w:ilvl w:val="0"/>
          <w:numId w:val="12"/>
        </w:numPr>
        <w:autoSpaceDE w:val="0"/>
        <w:autoSpaceDN w:val="0"/>
        <w:adjustRightInd w:val="0"/>
        <w:spacing w:line="276" w:lineRule="auto"/>
        <w:ind w:left="851" w:hanging="284"/>
        <w:jc w:val="both"/>
        <w:rPr>
          <w:rFonts w:asciiTheme="minorHAnsi" w:hAnsiTheme="minorHAnsi" w:cstheme="minorHAnsi"/>
          <w:sz w:val="22"/>
          <w:szCs w:val="22"/>
        </w:rPr>
      </w:pPr>
      <w:r w:rsidRPr="0071653F">
        <w:rPr>
          <w:rFonts w:asciiTheme="minorHAnsi" w:hAnsiTheme="minorHAnsi" w:cstheme="minorHAnsi"/>
          <w:sz w:val="22"/>
          <w:szCs w:val="22"/>
        </w:rPr>
        <w:t xml:space="preserve">podrobný popis a prejav vady zariadenia, </w:t>
      </w:r>
    </w:p>
    <w:p w14:paraId="749C0D59" w14:textId="77777777" w:rsidR="005E4B40" w:rsidRPr="0071653F" w:rsidRDefault="005E4B40" w:rsidP="00453FCF">
      <w:pPr>
        <w:pStyle w:val="Default"/>
        <w:numPr>
          <w:ilvl w:val="0"/>
          <w:numId w:val="12"/>
        </w:numPr>
        <w:autoSpaceDE w:val="0"/>
        <w:autoSpaceDN w:val="0"/>
        <w:adjustRightInd w:val="0"/>
        <w:spacing w:line="276" w:lineRule="auto"/>
        <w:ind w:left="851" w:hanging="284"/>
        <w:jc w:val="both"/>
        <w:rPr>
          <w:rFonts w:asciiTheme="minorHAnsi" w:hAnsiTheme="minorHAnsi" w:cstheme="minorHAnsi"/>
          <w:sz w:val="22"/>
          <w:szCs w:val="22"/>
        </w:rPr>
      </w:pPr>
      <w:r w:rsidRPr="0071653F">
        <w:rPr>
          <w:rFonts w:asciiTheme="minorHAnsi" w:hAnsiTheme="minorHAnsi" w:cstheme="minorHAnsi"/>
          <w:sz w:val="22"/>
          <w:szCs w:val="22"/>
        </w:rPr>
        <w:t xml:space="preserve">umiestnenie zariadenia, </w:t>
      </w:r>
    </w:p>
    <w:p w14:paraId="21B91861" w14:textId="77777777" w:rsidR="005E4B40" w:rsidRPr="0071653F" w:rsidRDefault="005E4B40" w:rsidP="00453FCF">
      <w:pPr>
        <w:pStyle w:val="Default"/>
        <w:numPr>
          <w:ilvl w:val="0"/>
          <w:numId w:val="12"/>
        </w:numPr>
        <w:autoSpaceDE w:val="0"/>
        <w:autoSpaceDN w:val="0"/>
        <w:adjustRightInd w:val="0"/>
        <w:spacing w:line="276" w:lineRule="auto"/>
        <w:ind w:left="851" w:hanging="284"/>
        <w:jc w:val="both"/>
        <w:rPr>
          <w:rFonts w:asciiTheme="minorHAnsi" w:hAnsiTheme="minorHAnsi" w:cstheme="minorHAnsi"/>
          <w:sz w:val="22"/>
          <w:szCs w:val="22"/>
        </w:rPr>
      </w:pPr>
      <w:r w:rsidRPr="0071653F">
        <w:rPr>
          <w:rFonts w:asciiTheme="minorHAnsi" w:hAnsiTheme="minorHAnsi" w:cstheme="minorHAnsi"/>
          <w:sz w:val="22"/>
          <w:szCs w:val="22"/>
        </w:rPr>
        <w:t xml:space="preserve">meno a kontakt nahlasovateľa, </w:t>
      </w:r>
    </w:p>
    <w:p w14:paraId="0948936A" w14:textId="77777777" w:rsidR="005E4B40" w:rsidRPr="0071653F" w:rsidRDefault="005E4B40" w:rsidP="005E4B40">
      <w:pPr>
        <w:tabs>
          <w:tab w:val="left" w:pos="567"/>
        </w:tabs>
        <w:jc w:val="both"/>
        <w:rPr>
          <w:rFonts w:asciiTheme="minorHAnsi" w:hAnsiTheme="minorHAnsi" w:cstheme="minorHAnsi"/>
          <w:sz w:val="22"/>
          <w:szCs w:val="22"/>
          <w:highlight w:val="yellow"/>
        </w:rPr>
      </w:pPr>
    </w:p>
    <w:p w14:paraId="404BF318" w14:textId="77777777" w:rsidR="005E4B40" w:rsidRPr="0071653F" w:rsidRDefault="005E4B40" w:rsidP="005E4B40">
      <w:pPr>
        <w:jc w:val="center"/>
        <w:rPr>
          <w:rFonts w:asciiTheme="minorHAnsi" w:hAnsiTheme="minorHAnsi" w:cstheme="minorHAnsi"/>
          <w:b/>
          <w:bCs/>
          <w:sz w:val="22"/>
          <w:szCs w:val="22"/>
        </w:rPr>
      </w:pPr>
      <w:r w:rsidRPr="0071653F">
        <w:rPr>
          <w:rFonts w:asciiTheme="minorHAnsi" w:hAnsiTheme="minorHAnsi" w:cstheme="minorHAnsi"/>
          <w:b/>
          <w:bCs/>
          <w:sz w:val="22"/>
          <w:szCs w:val="22"/>
        </w:rPr>
        <w:t>Článok 7</w:t>
      </w:r>
    </w:p>
    <w:p w14:paraId="3CB9B24A" w14:textId="77777777" w:rsidR="005E4B40" w:rsidRDefault="005E4B40" w:rsidP="005E4B40">
      <w:pPr>
        <w:jc w:val="center"/>
        <w:rPr>
          <w:rFonts w:asciiTheme="minorHAnsi" w:hAnsiTheme="minorHAnsi" w:cstheme="minorHAnsi"/>
          <w:b/>
          <w:bCs/>
          <w:sz w:val="22"/>
          <w:szCs w:val="22"/>
        </w:rPr>
      </w:pPr>
      <w:r w:rsidRPr="0071653F">
        <w:rPr>
          <w:rFonts w:asciiTheme="minorHAnsi" w:hAnsiTheme="minorHAnsi" w:cstheme="minorHAnsi"/>
          <w:b/>
          <w:bCs/>
          <w:sz w:val="22"/>
          <w:szCs w:val="22"/>
        </w:rPr>
        <w:t>Záverečné ustanovenia</w:t>
      </w:r>
    </w:p>
    <w:p w14:paraId="3AF9A12B" w14:textId="77777777" w:rsidR="005E4B40" w:rsidRPr="0071653F" w:rsidRDefault="005E4B40" w:rsidP="005E4B40">
      <w:pPr>
        <w:jc w:val="center"/>
        <w:rPr>
          <w:rFonts w:asciiTheme="minorHAnsi" w:hAnsiTheme="minorHAnsi" w:cstheme="minorHAnsi"/>
          <w:b/>
          <w:bCs/>
          <w:sz w:val="22"/>
          <w:szCs w:val="22"/>
        </w:rPr>
      </w:pPr>
    </w:p>
    <w:p w14:paraId="15A8B1C2" w14:textId="68E2274E" w:rsidR="005E4B40" w:rsidRPr="0071653F" w:rsidRDefault="005E4B40" w:rsidP="005E4B40">
      <w:pPr>
        <w:pStyle w:val="Default"/>
        <w:spacing w:line="276" w:lineRule="auto"/>
        <w:ind w:left="567" w:hanging="567"/>
        <w:jc w:val="both"/>
        <w:rPr>
          <w:rFonts w:asciiTheme="minorHAnsi" w:hAnsiTheme="minorHAnsi" w:cstheme="minorHAnsi"/>
          <w:sz w:val="22"/>
          <w:szCs w:val="22"/>
        </w:rPr>
      </w:pPr>
      <w:r w:rsidRPr="0071653F">
        <w:rPr>
          <w:rFonts w:asciiTheme="minorHAnsi" w:hAnsiTheme="minorHAnsi" w:cstheme="minorHAnsi"/>
          <w:sz w:val="22"/>
          <w:szCs w:val="22"/>
        </w:rPr>
        <w:t xml:space="preserve">7.1 </w:t>
      </w:r>
      <w:r>
        <w:rPr>
          <w:rFonts w:asciiTheme="minorHAnsi" w:hAnsiTheme="minorHAnsi" w:cstheme="minorHAnsi"/>
          <w:sz w:val="22"/>
          <w:szCs w:val="22"/>
        </w:rPr>
        <w:tab/>
      </w:r>
      <w:r w:rsidRPr="0071653F">
        <w:rPr>
          <w:rFonts w:asciiTheme="minorHAnsi" w:hAnsiTheme="minorHAnsi" w:cstheme="minorHAnsi"/>
          <w:sz w:val="22"/>
          <w:szCs w:val="22"/>
        </w:rPr>
        <w:t xml:space="preserve">Všetky oficiálne oznámenia medzi zmluvnými stranami na základe tejto </w:t>
      </w:r>
      <w:r>
        <w:rPr>
          <w:rFonts w:asciiTheme="minorHAnsi" w:hAnsiTheme="minorHAnsi" w:cstheme="minorHAnsi"/>
          <w:sz w:val="22"/>
          <w:szCs w:val="22"/>
        </w:rPr>
        <w:t>Z</w:t>
      </w:r>
      <w:r w:rsidRPr="0071653F">
        <w:rPr>
          <w:rFonts w:asciiTheme="minorHAnsi" w:hAnsiTheme="minorHAnsi" w:cstheme="minorHAnsi"/>
          <w:sz w:val="22"/>
          <w:szCs w:val="22"/>
        </w:rPr>
        <w:t xml:space="preserve">mluvy budú zaslané formou doporučeného listu s doručenkou, ktorý bude podpísaný oprávneným zástupcom zmluvnej strany alebo ním poverenou osobou, ktorá oznámenie odosiela, resp. doručením iným preukázateľným spôsobom na adresu: </w:t>
      </w:r>
      <w:r w:rsidR="00A33746" w:rsidRPr="00A33746">
        <w:rPr>
          <w:rFonts w:asciiTheme="minorHAnsi" w:hAnsiTheme="minorHAnsi" w:cstheme="minorHAnsi"/>
          <w:sz w:val="22"/>
          <w:szCs w:val="22"/>
        </w:rPr>
        <w:t>Cover 3S, s.r.o., Kamanová 254, 956 12 Kamanová</w:t>
      </w:r>
      <w:r w:rsidRPr="0071653F">
        <w:rPr>
          <w:rFonts w:asciiTheme="minorHAnsi" w:hAnsiTheme="minorHAnsi" w:cstheme="minorHAnsi"/>
          <w:sz w:val="22"/>
          <w:szCs w:val="22"/>
        </w:rPr>
        <w:t>.</w:t>
      </w:r>
    </w:p>
    <w:p w14:paraId="03B82FBB" w14:textId="77777777" w:rsidR="005E4B40" w:rsidRPr="007A5C2C" w:rsidRDefault="005E4B40" w:rsidP="00453FCF">
      <w:pPr>
        <w:pStyle w:val="Odsekzoznamu"/>
        <w:numPr>
          <w:ilvl w:val="1"/>
          <w:numId w:val="13"/>
        </w:numPr>
        <w:suppressAutoHyphens w:val="0"/>
        <w:spacing w:after="0"/>
        <w:ind w:left="567" w:hanging="567"/>
        <w:contextualSpacing w:val="0"/>
        <w:jc w:val="both"/>
        <w:rPr>
          <w:rFonts w:asciiTheme="minorHAnsi" w:hAnsiTheme="minorHAnsi" w:cstheme="minorHAnsi"/>
        </w:rPr>
      </w:pPr>
      <w:r w:rsidRPr="007D139A">
        <w:rPr>
          <w:rFonts w:asciiTheme="minorHAnsi" w:hAnsiTheme="minorHAnsi" w:cstheme="minorHAnsi"/>
        </w:rPr>
        <w:t xml:space="preserve">Kupujúci má právo bez akýchkoľvek sankcií odstúpiť od tejto Zmluvy </w:t>
      </w:r>
      <w:r>
        <w:rPr>
          <w:rFonts w:asciiTheme="minorHAnsi" w:hAnsiTheme="minorHAnsi" w:cstheme="minorHAnsi"/>
        </w:rPr>
        <w:t xml:space="preserve">v </w:t>
      </w:r>
      <w:r w:rsidRPr="007D139A">
        <w:rPr>
          <w:rFonts w:asciiTheme="minorHAnsi" w:hAnsiTheme="minorHAnsi" w:cstheme="minorHAnsi"/>
        </w:rPr>
        <w:t xml:space="preserve">prípade, keď ešte nedošlo k plneniu z tejto Zmluvy medzi kupujúcim a predávajúcim a výsledky finančnej kontroly </w:t>
      </w:r>
      <w:r w:rsidRPr="007D139A">
        <w:t>poskytovateľa NFP neumožňujú financovanie výdavkov vzniknutých z realizácie procesu zadávania zákazky na Tovar.</w:t>
      </w:r>
    </w:p>
    <w:p w14:paraId="4C0BBAA7" w14:textId="005C9401" w:rsidR="005E4B40" w:rsidRPr="007A5C2C" w:rsidRDefault="005E4B40" w:rsidP="00453FCF">
      <w:pPr>
        <w:pStyle w:val="Odsekzoznamu"/>
        <w:numPr>
          <w:ilvl w:val="1"/>
          <w:numId w:val="13"/>
        </w:numPr>
        <w:suppressAutoHyphens w:val="0"/>
        <w:spacing w:after="0"/>
        <w:ind w:left="567" w:hanging="567"/>
        <w:contextualSpacing w:val="0"/>
        <w:jc w:val="both"/>
        <w:rPr>
          <w:rFonts w:asciiTheme="minorHAnsi" w:hAnsiTheme="minorHAnsi" w:cstheme="minorHAnsi"/>
        </w:rPr>
      </w:pPr>
      <w:r w:rsidRPr="007A5C2C">
        <w:rPr>
          <w:rFonts w:asciiTheme="minorHAnsi" w:hAnsiTheme="minorHAnsi" w:cstheme="minorHAnsi"/>
        </w:rPr>
        <w:t xml:space="preserve">Táto Zmluva </w:t>
      </w:r>
      <w:r w:rsidR="00C27BE3" w:rsidRPr="00C27BE3">
        <w:rPr>
          <w:rFonts w:asciiTheme="minorHAnsi" w:hAnsiTheme="minorHAnsi" w:cstheme="minorHAnsi"/>
        </w:rPr>
        <w:t xml:space="preserve">nadobúda platnosť dňom jej podpisu oboma zmluvnými stranami. Zmluva nadobudne účinnosť po ukončení finančnej kontroly, ak poskytovateľ príspevku z fondov EÚ neidentifikoval nedostatky, ktoré by mali alebo mohli mať vplyv na výsledok </w:t>
      </w:r>
      <w:r w:rsidR="00C27BE3">
        <w:rPr>
          <w:rFonts w:asciiTheme="minorHAnsi" w:hAnsiTheme="minorHAnsi" w:cstheme="minorHAnsi"/>
        </w:rPr>
        <w:t>zadávania zákazky</w:t>
      </w:r>
      <w:r w:rsidR="00C27BE3" w:rsidRPr="00C27BE3">
        <w:rPr>
          <w:rFonts w:asciiTheme="minorHAnsi" w:hAnsiTheme="minorHAnsi" w:cstheme="minorHAnsi"/>
        </w:rPr>
        <w:t>, pričom rozhodujúci je dátum doručenia správy z kontroly prijímateľovi</w:t>
      </w:r>
      <w:r w:rsidR="00C27BE3">
        <w:rPr>
          <w:rFonts w:asciiTheme="minorHAnsi" w:hAnsiTheme="minorHAnsi" w:cstheme="minorHAnsi"/>
        </w:rPr>
        <w:t xml:space="preserve"> (kupujúcemu)</w:t>
      </w:r>
      <w:r w:rsidR="00C27BE3" w:rsidRPr="00C27BE3">
        <w:rPr>
          <w:rFonts w:asciiTheme="minorHAnsi" w:hAnsiTheme="minorHAnsi" w:cstheme="minorHAnsi"/>
        </w:rPr>
        <w:t xml:space="preserve">. Ak boli v rámci finančnej kontroly </w:t>
      </w:r>
      <w:r w:rsidR="00C27BE3">
        <w:rPr>
          <w:rFonts w:asciiTheme="minorHAnsi" w:hAnsiTheme="minorHAnsi" w:cstheme="minorHAnsi"/>
        </w:rPr>
        <w:t>zadávania zákazky</w:t>
      </w:r>
      <w:r w:rsidR="00C27BE3" w:rsidRPr="00C27BE3">
        <w:rPr>
          <w:rFonts w:asciiTheme="minorHAnsi" w:hAnsiTheme="minorHAnsi" w:cstheme="minorHAnsi"/>
        </w:rPr>
        <w:t xml:space="preserve"> identifikované nedostatky, ktoré mali alebo mohli mať vplyv na výsledok </w:t>
      </w:r>
      <w:r w:rsidR="00C27BE3">
        <w:rPr>
          <w:rFonts w:asciiTheme="minorHAnsi" w:hAnsiTheme="minorHAnsi" w:cstheme="minorHAnsi"/>
        </w:rPr>
        <w:t>zadávania zákazky</w:t>
      </w:r>
      <w:r w:rsidR="00C27BE3" w:rsidRPr="00C27BE3">
        <w:rPr>
          <w:rFonts w:asciiTheme="minorHAnsi" w:hAnsiTheme="minorHAnsi" w:cstheme="minorHAnsi"/>
        </w:rPr>
        <w:t xml:space="preserve">, </w:t>
      </w:r>
      <w:r w:rsidR="00C27BE3">
        <w:rPr>
          <w:rFonts w:asciiTheme="minorHAnsi" w:hAnsiTheme="minorHAnsi" w:cstheme="minorHAnsi"/>
        </w:rPr>
        <w:lastRenderedPageBreak/>
        <w:t>Z</w:t>
      </w:r>
      <w:r w:rsidR="00C27BE3" w:rsidRPr="00C27BE3">
        <w:rPr>
          <w:rFonts w:asciiTheme="minorHAnsi" w:hAnsiTheme="minorHAnsi" w:cstheme="minorHAnsi"/>
        </w:rPr>
        <w:t>mluva nadobudne účinnosť momentom súhlasu prijímateľa</w:t>
      </w:r>
      <w:r w:rsidR="00C27BE3">
        <w:rPr>
          <w:rFonts w:asciiTheme="minorHAnsi" w:hAnsiTheme="minorHAnsi" w:cstheme="minorHAnsi"/>
        </w:rPr>
        <w:t xml:space="preserve"> (kupujúceho)</w:t>
      </w:r>
      <w:r w:rsidR="00C27BE3" w:rsidRPr="00C27BE3">
        <w:rPr>
          <w:rFonts w:asciiTheme="minorHAnsi" w:hAnsiTheme="minorHAnsi" w:cstheme="minorHAnsi"/>
        </w:rPr>
        <w:t xml:space="preserve"> s výškou ex ante finančnej opravy uvedenej v správe z kontroly a kumulatívneho splnenia podmienky na uplatnenie ex ante finančnej opravy podľa Metodického pokynu CKO č. 5, ktorý upravuje postup pri určení finančných opráv </w:t>
      </w:r>
      <w:r w:rsidR="00C27BE3">
        <w:rPr>
          <w:rFonts w:asciiTheme="minorHAnsi" w:hAnsiTheme="minorHAnsi" w:cstheme="minorHAnsi"/>
        </w:rPr>
        <w:t>pri zadávaní zákazky</w:t>
      </w:r>
      <w:r w:rsidRPr="007A5C2C">
        <w:rPr>
          <w:rFonts w:asciiTheme="minorHAnsi" w:hAnsiTheme="minorHAnsi" w:cstheme="minorHAnsi"/>
        </w:rPr>
        <w:t>.</w:t>
      </w:r>
    </w:p>
    <w:p w14:paraId="79046877" w14:textId="77777777" w:rsidR="005E4B40" w:rsidRPr="005B30D9" w:rsidRDefault="005E4B40" w:rsidP="00453FCF">
      <w:pPr>
        <w:numPr>
          <w:ilvl w:val="1"/>
          <w:numId w:val="13"/>
        </w:numPr>
        <w:suppressAutoHyphens w:val="0"/>
        <w:spacing w:line="276" w:lineRule="auto"/>
        <w:ind w:left="567" w:hanging="567"/>
        <w:jc w:val="both"/>
        <w:rPr>
          <w:rFonts w:asciiTheme="minorHAnsi" w:hAnsiTheme="minorHAnsi" w:cstheme="minorHAnsi"/>
          <w:sz w:val="22"/>
          <w:szCs w:val="22"/>
        </w:rPr>
      </w:pPr>
      <w:r w:rsidRPr="005B30D9">
        <w:rPr>
          <w:rFonts w:asciiTheme="minorHAnsi" w:hAnsiTheme="minorHAnsi" w:cstheme="minorHAnsi"/>
          <w:sz w:val="22"/>
          <w:szCs w:val="22"/>
        </w:rPr>
        <w:t>Neoddeliteľnou súčasťou tejto Zmluvy je:</w:t>
      </w:r>
    </w:p>
    <w:p w14:paraId="3928883B" w14:textId="77777777" w:rsidR="005E4B40" w:rsidRPr="005B30D9" w:rsidRDefault="005E4B40" w:rsidP="005E4B40">
      <w:pPr>
        <w:tabs>
          <w:tab w:val="left" w:pos="567"/>
        </w:tabs>
        <w:ind w:left="567" w:hanging="567"/>
        <w:jc w:val="both"/>
        <w:rPr>
          <w:rFonts w:asciiTheme="minorHAnsi" w:hAnsiTheme="minorHAnsi" w:cstheme="minorHAnsi"/>
          <w:sz w:val="22"/>
          <w:szCs w:val="22"/>
        </w:rPr>
      </w:pPr>
      <w:r>
        <w:rPr>
          <w:rFonts w:asciiTheme="minorHAnsi" w:hAnsiTheme="minorHAnsi" w:cstheme="minorHAnsi"/>
          <w:sz w:val="22"/>
          <w:szCs w:val="22"/>
        </w:rPr>
        <w:tab/>
      </w:r>
      <w:r w:rsidRPr="005B30D9">
        <w:rPr>
          <w:rFonts w:asciiTheme="minorHAnsi" w:hAnsiTheme="minorHAnsi" w:cstheme="minorHAnsi"/>
          <w:sz w:val="22"/>
          <w:szCs w:val="22"/>
        </w:rPr>
        <w:t xml:space="preserve">Príloha č. 1 – Špecifikácia Tovaru </w:t>
      </w:r>
    </w:p>
    <w:p w14:paraId="62FF0198" w14:textId="77777777" w:rsidR="005E4B40" w:rsidRPr="005B30D9" w:rsidRDefault="005E4B40" w:rsidP="005E4B40">
      <w:pPr>
        <w:tabs>
          <w:tab w:val="left" w:pos="567"/>
        </w:tabs>
        <w:ind w:left="567" w:hanging="567"/>
        <w:jc w:val="both"/>
        <w:rPr>
          <w:rFonts w:asciiTheme="minorHAnsi" w:hAnsiTheme="minorHAnsi" w:cstheme="minorHAnsi"/>
          <w:sz w:val="22"/>
          <w:szCs w:val="22"/>
        </w:rPr>
      </w:pPr>
      <w:r>
        <w:rPr>
          <w:rFonts w:asciiTheme="minorHAnsi" w:hAnsiTheme="minorHAnsi" w:cstheme="minorHAnsi"/>
          <w:sz w:val="22"/>
          <w:szCs w:val="22"/>
        </w:rPr>
        <w:tab/>
      </w:r>
      <w:r w:rsidRPr="005B30D9">
        <w:rPr>
          <w:rFonts w:asciiTheme="minorHAnsi" w:hAnsiTheme="minorHAnsi" w:cstheme="minorHAnsi"/>
          <w:sz w:val="22"/>
          <w:szCs w:val="22"/>
        </w:rPr>
        <w:t>Príloha č. 2 – Kalkulácia Ceny</w:t>
      </w:r>
    </w:p>
    <w:p w14:paraId="6BED0CF7" w14:textId="77777777" w:rsidR="005E4B40" w:rsidRPr="005B30D9" w:rsidRDefault="005E4B40" w:rsidP="00C27BE3">
      <w:pPr>
        <w:pStyle w:val="Odsekzoznamu"/>
        <w:tabs>
          <w:tab w:val="left" w:pos="567"/>
        </w:tabs>
        <w:spacing w:after="0"/>
        <w:ind w:left="567" w:hanging="567"/>
        <w:rPr>
          <w:rFonts w:asciiTheme="minorHAnsi" w:hAnsiTheme="minorHAnsi" w:cstheme="minorHAnsi"/>
        </w:rPr>
      </w:pPr>
      <w:r>
        <w:rPr>
          <w:rFonts w:asciiTheme="minorHAnsi" w:hAnsiTheme="minorHAnsi" w:cstheme="minorHAnsi"/>
        </w:rPr>
        <w:tab/>
        <w:t xml:space="preserve">Príloha č. </w:t>
      </w:r>
      <w:r w:rsidRPr="005B30D9">
        <w:rPr>
          <w:rFonts w:asciiTheme="minorHAnsi" w:hAnsiTheme="minorHAnsi" w:cstheme="minorHAnsi"/>
        </w:rPr>
        <w:t xml:space="preserve">3 – Doklad(y) o zapísaní do registra partnerov verejného sektora u </w:t>
      </w:r>
      <w:r>
        <w:rPr>
          <w:rFonts w:asciiTheme="minorHAnsi" w:hAnsiTheme="minorHAnsi" w:cstheme="minorHAnsi"/>
        </w:rPr>
        <w:t>predávajúceho</w:t>
      </w:r>
      <w:r w:rsidRPr="005B30D9">
        <w:rPr>
          <w:rFonts w:asciiTheme="minorHAnsi" w:hAnsiTheme="minorHAnsi" w:cstheme="minorHAnsi"/>
        </w:rPr>
        <w:t xml:space="preserve"> a</w:t>
      </w:r>
      <w:r>
        <w:rPr>
          <w:rFonts w:asciiTheme="minorHAnsi" w:hAnsiTheme="minorHAnsi" w:cstheme="minorHAnsi"/>
        </w:rPr>
        <w:t> </w:t>
      </w:r>
      <w:r w:rsidRPr="005B30D9">
        <w:rPr>
          <w:rFonts w:asciiTheme="minorHAnsi" w:hAnsiTheme="minorHAnsi" w:cstheme="minorHAnsi"/>
        </w:rPr>
        <w:t>subdodávateľ</w:t>
      </w:r>
      <w:r>
        <w:rPr>
          <w:rFonts w:asciiTheme="minorHAnsi" w:hAnsiTheme="minorHAnsi" w:cstheme="minorHAnsi"/>
        </w:rPr>
        <w:t>a/</w:t>
      </w:r>
      <w:r w:rsidRPr="005B30D9">
        <w:rPr>
          <w:rFonts w:asciiTheme="minorHAnsi" w:hAnsiTheme="minorHAnsi" w:cstheme="minorHAnsi"/>
        </w:rPr>
        <w:t>ov, ak sa ich zápis v zmysle platného príslušného zákona vyžaduje.</w:t>
      </w:r>
    </w:p>
    <w:p w14:paraId="00175D64" w14:textId="77777777" w:rsidR="005E4B40" w:rsidRPr="005B30D9" w:rsidRDefault="005E4B40" w:rsidP="005E4B40">
      <w:pPr>
        <w:pStyle w:val="Odsekzoznamu"/>
        <w:tabs>
          <w:tab w:val="left" w:pos="567"/>
        </w:tabs>
        <w:spacing w:after="0"/>
        <w:ind w:left="567" w:hanging="567"/>
        <w:jc w:val="both"/>
        <w:rPr>
          <w:rFonts w:asciiTheme="minorHAnsi" w:hAnsiTheme="minorHAnsi" w:cstheme="minorHAnsi"/>
        </w:rPr>
      </w:pPr>
      <w:r>
        <w:rPr>
          <w:rFonts w:asciiTheme="minorHAnsi" w:hAnsiTheme="minorHAnsi" w:cstheme="minorHAnsi"/>
        </w:rPr>
        <w:tab/>
      </w:r>
      <w:r w:rsidRPr="005B30D9">
        <w:rPr>
          <w:rFonts w:asciiTheme="minorHAnsi" w:hAnsiTheme="minorHAnsi" w:cstheme="minorHAnsi"/>
        </w:rPr>
        <w:t>Príloha č. 4 – Zoznam subdodávateľov vrátane spôsobu zmeny subdodávateľa</w:t>
      </w:r>
    </w:p>
    <w:p w14:paraId="1B6669F8" w14:textId="77777777" w:rsidR="005E4B40" w:rsidRDefault="005E4B40" w:rsidP="00453FCF">
      <w:pPr>
        <w:numPr>
          <w:ilvl w:val="1"/>
          <w:numId w:val="13"/>
        </w:numPr>
        <w:tabs>
          <w:tab w:val="left" w:pos="851"/>
        </w:tabs>
        <w:suppressAutoHyphens w:val="0"/>
        <w:spacing w:line="276" w:lineRule="auto"/>
        <w:ind w:left="567" w:hanging="567"/>
        <w:jc w:val="both"/>
        <w:rPr>
          <w:rFonts w:asciiTheme="minorHAnsi" w:hAnsiTheme="minorHAnsi" w:cstheme="minorHAnsi"/>
          <w:sz w:val="22"/>
          <w:szCs w:val="22"/>
        </w:rPr>
      </w:pPr>
      <w:r w:rsidRPr="005B30D9">
        <w:rPr>
          <w:rFonts w:asciiTheme="minorHAnsi" w:hAnsiTheme="minorHAnsi" w:cstheme="minorHAnsi"/>
          <w:sz w:val="22"/>
          <w:szCs w:val="22"/>
        </w:rPr>
        <w:t>Túto Zmluvu je možné meniť alebo dopĺňať len písomne formou dodatkov k tejto Zmluve.</w:t>
      </w:r>
    </w:p>
    <w:p w14:paraId="42FC221E" w14:textId="77777777" w:rsidR="005E4B40" w:rsidRPr="006D3A01" w:rsidRDefault="005E4B40" w:rsidP="00453FCF">
      <w:pPr>
        <w:numPr>
          <w:ilvl w:val="1"/>
          <w:numId w:val="13"/>
        </w:numPr>
        <w:suppressAutoHyphens w:val="0"/>
        <w:spacing w:line="276" w:lineRule="auto"/>
        <w:ind w:left="567" w:hanging="567"/>
        <w:jc w:val="both"/>
        <w:rPr>
          <w:rFonts w:asciiTheme="minorHAnsi" w:hAnsiTheme="minorHAnsi" w:cstheme="minorHAnsi"/>
          <w:sz w:val="22"/>
          <w:szCs w:val="22"/>
        </w:rPr>
      </w:pPr>
      <w:r w:rsidRPr="006D3A01">
        <w:rPr>
          <w:rFonts w:asciiTheme="minorHAnsi" w:hAnsiTheme="minorHAnsi" w:cstheme="minorHAnsi"/>
          <w:sz w:val="22"/>
          <w:szCs w:val="22"/>
        </w:rPr>
        <w:t>Predávajúci (resp. subdodávateľ</w:t>
      </w:r>
      <w:r>
        <w:rPr>
          <w:rFonts w:asciiTheme="minorHAnsi" w:hAnsiTheme="minorHAnsi" w:cstheme="minorHAnsi"/>
          <w:sz w:val="22"/>
          <w:szCs w:val="22"/>
        </w:rPr>
        <w:t>/lia</w:t>
      </w:r>
      <w:r w:rsidRPr="006D3A01">
        <w:rPr>
          <w:rFonts w:asciiTheme="minorHAnsi" w:hAnsiTheme="minorHAnsi" w:cstheme="minorHAnsi"/>
          <w:sz w:val="22"/>
          <w:szCs w:val="22"/>
        </w:rPr>
        <w:t xml:space="preserve"> predávajúceho – ak si takýto zápis príslušný zákon vyžaduje) je povinný b</w:t>
      </w:r>
      <w:r>
        <w:rPr>
          <w:rFonts w:asciiTheme="minorHAnsi" w:hAnsiTheme="minorHAnsi" w:cstheme="minorHAnsi"/>
          <w:sz w:val="22"/>
          <w:szCs w:val="22"/>
        </w:rPr>
        <w:t>yť v čase podpisu tejto Z</w:t>
      </w:r>
      <w:r w:rsidRPr="006D3A01">
        <w:rPr>
          <w:rFonts w:asciiTheme="minorHAnsi" w:hAnsiTheme="minorHAnsi" w:cstheme="minorHAnsi"/>
          <w:sz w:val="22"/>
          <w:szCs w:val="22"/>
        </w:rPr>
        <w:t>mluvy, ako aj počas cel</w:t>
      </w:r>
      <w:r>
        <w:rPr>
          <w:rFonts w:asciiTheme="minorHAnsi" w:hAnsiTheme="minorHAnsi" w:cstheme="minorHAnsi"/>
          <w:sz w:val="22"/>
          <w:szCs w:val="22"/>
        </w:rPr>
        <w:t>ej doby platnosti tejto Z</w:t>
      </w:r>
      <w:r w:rsidRPr="006D3A01">
        <w:rPr>
          <w:rFonts w:asciiTheme="minorHAnsi" w:hAnsiTheme="minorHAnsi" w:cstheme="minorHAnsi"/>
          <w:sz w:val="22"/>
          <w:szCs w:val="22"/>
        </w:rPr>
        <w:t>mluvy, zapísaný v registri partnerov verejného sektora, ktorý vedie Ministerstvo spravodlivosti SR. Doklad o zapísaní do registra partnerov verejného sektora t</w:t>
      </w:r>
      <w:r>
        <w:rPr>
          <w:rFonts w:asciiTheme="minorHAnsi" w:hAnsiTheme="minorHAnsi" w:cstheme="minorHAnsi"/>
          <w:sz w:val="22"/>
          <w:szCs w:val="22"/>
        </w:rPr>
        <w:t>vorí Prílohu č. 3 tejto Z</w:t>
      </w:r>
      <w:r w:rsidRPr="006D3A01">
        <w:rPr>
          <w:rFonts w:asciiTheme="minorHAnsi" w:hAnsiTheme="minorHAnsi" w:cstheme="minorHAnsi"/>
          <w:sz w:val="22"/>
          <w:szCs w:val="22"/>
        </w:rPr>
        <w:t>mluvy.</w:t>
      </w:r>
    </w:p>
    <w:p w14:paraId="5DB5A3E6" w14:textId="77777777" w:rsidR="005E4B40" w:rsidRPr="003C27EF" w:rsidRDefault="005E4B40" w:rsidP="00453FCF">
      <w:pPr>
        <w:numPr>
          <w:ilvl w:val="1"/>
          <w:numId w:val="13"/>
        </w:numPr>
        <w:tabs>
          <w:tab w:val="left" w:pos="851"/>
        </w:tabs>
        <w:suppressAutoHyphens w:val="0"/>
        <w:spacing w:line="276" w:lineRule="auto"/>
        <w:ind w:left="567" w:hanging="567"/>
        <w:jc w:val="both"/>
        <w:rPr>
          <w:rFonts w:asciiTheme="minorHAnsi" w:hAnsiTheme="minorHAnsi" w:cstheme="minorHAnsi"/>
          <w:sz w:val="22"/>
          <w:szCs w:val="22"/>
        </w:rPr>
      </w:pPr>
      <w:r w:rsidRPr="003C27EF">
        <w:rPr>
          <w:rFonts w:asciiTheme="minorHAnsi" w:hAnsiTheme="minorHAnsi" w:cstheme="minorHAnsi"/>
          <w:sz w:val="22"/>
          <w:szCs w:val="22"/>
        </w:rPr>
        <w:t>Táto zmluva je vypracovaná v 4 rovnopisoch, z ktorých každá zo Zmluvných strán dostane 2 rovnopisy.</w:t>
      </w:r>
    </w:p>
    <w:p w14:paraId="1C5DA7F1" w14:textId="77777777" w:rsidR="005E4B40" w:rsidRPr="005B30D9" w:rsidRDefault="005E4B40" w:rsidP="005E4B40">
      <w:pPr>
        <w:spacing w:line="276" w:lineRule="auto"/>
        <w:jc w:val="both"/>
        <w:rPr>
          <w:rFonts w:asciiTheme="minorHAnsi" w:hAnsiTheme="minorHAnsi" w:cstheme="minorHAnsi"/>
          <w:sz w:val="22"/>
          <w:szCs w:val="22"/>
          <w:highlight w:val="yellow"/>
        </w:rPr>
      </w:pPr>
    </w:p>
    <w:p w14:paraId="500085EB" w14:textId="77777777" w:rsidR="005E4B40" w:rsidRDefault="005E4B40" w:rsidP="005E4B40">
      <w:pPr>
        <w:spacing w:line="276" w:lineRule="auto"/>
        <w:jc w:val="both"/>
        <w:rPr>
          <w:rFonts w:asciiTheme="minorHAnsi" w:hAnsiTheme="minorHAnsi" w:cstheme="minorHAnsi"/>
          <w:sz w:val="22"/>
          <w:szCs w:val="22"/>
          <w:highlight w:val="yellow"/>
        </w:rPr>
      </w:pPr>
    </w:p>
    <w:p w14:paraId="08337A81" w14:textId="77777777" w:rsidR="005E4B40" w:rsidRPr="005B30D9" w:rsidRDefault="005E4B40" w:rsidP="005E4B40">
      <w:pPr>
        <w:spacing w:line="276" w:lineRule="auto"/>
        <w:jc w:val="both"/>
        <w:rPr>
          <w:rFonts w:asciiTheme="minorHAnsi" w:hAnsiTheme="minorHAnsi" w:cstheme="minorHAnsi"/>
          <w:sz w:val="22"/>
          <w:szCs w:val="22"/>
          <w:highlight w:val="yellow"/>
        </w:rPr>
      </w:pPr>
    </w:p>
    <w:p w14:paraId="39EF6E1F" w14:textId="2148F82C" w:rsidR="005E4B40" w:rsidRPr="005B30D9" w:rsidRDefault="005E4B40" w:rsidP="005E4B40">
      <w:pPr>
        <w:spacing w:line="276" w:lineRule="auto"/>
        <w:jc w:val="both"/>
        <w:rPr>
          <w:rFonts w:asciiTheme="minorHAnsi" w:hAnsiTheme="minorHAnsi" w:cstheme="minorHAnsi"/>
          <w:sz w:val="22"/>
          <w:szCs w:val="22"/>
        </w:rPr>
      </w:pPr>
      <w:r w:rsidRPr="005B30D9">
        <w:rPr>
          <w:rFonts w:asciiTheme="minorHAnsi" w:hAnsiTheme="minorHAnsi" w:cstheme="minorHAnsi"/>
          <w:sz w:val="22"/>
          <w:szCs w:val="22"/>
        </w:rPr>
        <w:t>V </w:t>
      </w:r>
      <w:r w:rsidR="00A33746">
        <w:rPr>
          <w:rFonts w:asciiTheme="minorHAnsi" w:hAnsiTheme="minorHAnsi" w:cstheme="minorHAnsi"/>
          <w:sz w:val="22"/>
          <w:szCs w:val="22"/>
        </w:rPr>
        <w:t>Kamanovej</w:t>
      </w:r>
      <w:r w:rsidRPr="005B30D9">
        <w:rPr>
          <w:rFonts w:asciiTheme="minorHAnsi" w:hAnsiTheme="minorHAnsi" w:cstheme="minorHAnsi"/>
          <w:sz w:val="22"/>
          <w:szCs w:val="22"/>
        </w:rPr>
        <w:t>, dňa ..................</w:t>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t>V .............................., dňa..................</w:t>
      </w:r>
    </w:p>
    <w:p w14:paraId="31606B23" w14:textId="77777777" w:rsidR="005E4B40" w:rsidRPr="005B30D9" w:rsidRDefault="005E4B40" w:rsidP="005E4B40">
      <w:pPr>
        <w:spacing w:line="276" w:lineRule="auto"/>
        <w:jc w:val="both"/>
        <w:rPr>
          <w:rFonts w:asciiTheme="minorHAnsi" w:hAnsiTheme="minorHAnsi" w:cstheme="minorHAnsi"/>
          <w:sz w:val="22"/>
          <w:szCs w:val="22"/>
        </w:rPr>
      </w:pPr>
    </w:p>
    <w:p w14:paraId="5AFAE951" w14:textId="77777777" w:rsidR="005E4B40" w:rsidRPr="005B30D9" w:rsidRDefault="005E4B40" w:rsidP="005E4B40">
      <w:pPr>
        <w:spacing w:line="276" w:lineRule="auto"/>
        <w:jc w:val="both"/>
        <w:rPr>
          <w:rFonts w:asciiTheme="minorHAnsi" w:hAnsiTheme="minorHAnsi" w:cstheme="minorHAnsi"/>
          <w:sz w:val="22"/>
          <w:szCs w:val="22"/>
        </w:rPr>
      </w:pPr>
      <w:r w:rsidRPr="005B30D9">
        <w:rPr>
          <w:rFonts w:asciiTheme="minorHAnsi" w:hAnsiTheme="minorHAnsi" w:cstheme="minorHAnsi"/>
          <w:sz w:val="22"/>
          <w:szCs w:val="22"/>
        </w:rPr>
        <w:t xml:space="preserve">Za </w:t>
      </w:r>
      <w:r>
        <w:rPr>
          <w:rFonts w:asciiTheme="minorHAnsi" w:hAnsiTheme="minorHAnsi" w:cstheme="minorHAnsi"/>
          <w:sz w:val="22"/>
          <w:szCs w:val="22"/>
        </w:rPr>
        <w:t>kupujúceho</w:t>
      </w:r>
      <w:r w:rsidRPr="005B30D9">
        <w:rPr>
          <w:rFonts w:asciiTheme="minorHAnsi" w:hAnsiTheme="minorHAnsi" w:cstheme="minorHAnsi"/>
          <w:sz w:val="22"/>
          <w:szCs w:val="22"/>
        </w:rPr>
        <w:t>:</w:t>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r>
      <w:r w:rsidRPr="005B30D9">
        <w:rPr>
          <w:rFonts w:asciiTheme="minorHAnsi" w:hAnsiTheme="minorHAnsi" w:cstheme="minorHAnsi"/>
          <w:sz w:val="22"/>
          <w:szCs w:val="22"/>
        </w:rPr>
        <w:tab/>
      </w:r>
      <w:r>
        <w:rPr>
          <w:rFonts w:asciiTheme="minorHAnsi" w:hAnsiTheme="minorHAnsi" w:cstheme="minorHAnsi"/>
          <w:sz w:val="22"/>
          <w:szCs w:val="22"/>
        </w:rPr>
        <w:tab/>
      </w:r>
      <w:r w:rsidRPr="005B30D9">
        <w:rPr>
          <w:rFonts w:asciiTheme="minorHAnsi" w:hAnsiTheme="minorHAnsi" w:cstheme="minorHAnsi"/>
          <w:sz w:val="22"/>
          <w:szCs w:val="22"/>
        </w:rPr>
        <w:t xml:space="preserve">Za </w:t>
      </w:r>
      <w:r>
        <w:rPr>
          <w:rFonts w:asciiTheme="minorHAnsi" w:hAnsiTheme="minorHAnsi" w:cstheme="minorHAnsi"/>
          <w:sz w:val="22"/>
          <w:szCs w:val="22"/>
        </w:rPr>
        <w:t>predávajúceho</w:t>
      </w:r>
      <w:r w:rsidRPr="005B30D9">
        <w:rPr>
          <w:rFonts w:asciiTheme="minorHAnsi" w:hAnsiTheme="minorHAnsi" w:cstheme="minorHAnsi"/>
          <w:sz w:val="22"/>
          <w:szCs w:val="22"/>
        </w:rPr>
        <w:t>:</w:t>
      </w:r>
    </w:p>
    <w:p w14:paraId="66D5ACD4" w14:textId="07656DCE" w:rsidR="005E4B40" w:rsidRDefault="005E4B40" w:rsidP="005E4B40">
      <w:pPr>
        <w:spacing w:line="276" w:lineRule="auto"/>
        <w:jc w:val="both"/>
        <w:rPr>
          <w:rFonts w:asciiTheme="minorHAnsi" w:hAnsiTheme="minorHAnsi" w:cstheme="minorHAnsi"/>
          <w:sz w:val="22"/>
          <w:szCs w:val="22"/>
        </w:rPr>
      </w:pPr>
    </w:p>
    <w:p w14:paraId="593225B1" w14:textId="77777777" w:rsidR="00A33746" w:rsidRPr="005B30D9" w:rsidRDefault="00A33746" w:rsidP="005E4B40">
      <w:pPr>
        <w:spacing w:line="276" w:lineRule="auto"/>
        <w:jc w:val="both"/>
        <w:rPr>
          <w:rFonts w:asciiTheme="minorHAnsi" w:hAnsiTheme="minorHAnsi" w:cstheme="minorHAnsi"/>
          <w:sz w:val="22"/>
          <w:szCs w:val="22"/>
        </w:rPr>
      </w:pPr>
    </w:p>
    <w:p w14:paraId="2E542A24" w14:textId="6607A702" w:rsidR="005E4B40" w:rsidRPr="005B30D9" w:rsidRDefault="005E4B40" w:rsidP="005E4B40">
      <w:pPr>
        <w:spacing w:line="276" w:lineRule="auto"/>
        <w:rPr>
          <w:rFonts w:asciiTheme="minorHAnsi" w:hAnsiTheme="minorHAnsi" w:cstheme="minorHAnsi"/>
          <w:sz w:val="22"/>
          <w:szCs w:val="22"/>
        </w:rPr>
      </w:pPr>
      <w:r w:rsidRPr="005B30D9">
        <w:rPr>
          <w:rFonts w:asciiTheme="minorHAnsi" w:hAnsiTheme="minorHAnsi" w:cstheme="minorHAnsi"/>
          <w:sz w:val="22"/>
          <w:szCs w:val="22"/>
        </w:rPr>
        <w:t>................................................................</w:t>
      </w:r>
      <w:r w:rsidRPr="005B30D9">
        <w:rPr>
          <w:rFonts w:asciiTheme="minorHAnsi" w:hAnsiTheme="minorHAnsi" w:cstheme="minorHAnsi"/>
          <w:sz w:val="22"/>
          <w:szCs w:val="22"/>
        </w:rPr>
        <w:tab/>
      </w:r>
      <w:r w:rsidRPr="005B30D9">
        <w:rPr>
          <w:rFonts w:asciiTheme="minorHAnsi" w:hAnsiTheme="minorHAnsi" w:cstheme="minorHAnsi"/>
          <w:sz w:val="22"/>
          <w:szCs w:val="22"/>
        </w:rPr>
        <w:tab/>
        <w:t xml:space="preserve">              </w:t>
      </w:r>
      <w:r w:rsidR="00C27BE3">
        <w:rPr>
          <w:rFonts w:asciiTheme="minorHAnsi" w:hAnsiTheme="minorHAnsi" w:cstheme="minorHAnsi"/>
          <w:sz w:val="22"/>
          <w:szCs w:val="22"/>
        </w:rPr>
        <w:tab/>
      </w:r>
      <w:r w:rsidR="00C27BE3">
        <w:rPr>
          <w:rFonts w:asciiTheme="minorHAnsi" w:hAnsiTheme="minorHAnsi" w:cstheme="minorHAnsi"/>
          <w:sz w:val="22"/>
          <w:szCs w:val="22"/>
        </w:rPr>
        <w:tab/>
      </w:r>
      <w:r w:rsidRPr="005B30D9">
        <w:rPr>
          <w:rFonts w:asciiTheme="minorHAnsi" w:hAnsiTheme="minorHAnsi" w:cstheme="minorHAnsi"/>
          <w:sz w:val="22"/>
          <w:szCs w:val="22"/>
        </w:rPr>
        <w:t>................................................................</w:t>
      </w:r>
    </w:p>
    <w:p w14:paraId="6DE17AD8" w14:textId="4193151B" w:rsidR="005E4B40" w:rsidRPr="005B30D9" w:rsidRDefault="00A33746" w:rsidP="005E4B40">
      <w:pPr>
        <w:spacing w:line="276" w:lineRule="auto"/>
        <w:jc w:val="both"/>
        <w:rPr>
          <w:rFonts w:asciiTheme="minorHAnsi" w:hAnsiTheme="minorHAnsi" w:cstheme="minorHAnsi"/>
          <w:b/>
          <w:sz w:val="22"/>
          <w:szCs w:val="22"/>
        </w:rPr>
      </w:pPr>
      <w:r>
        <w:rPr>
          <w:rFonts w:asciiTheme="minorHAnsi" w:hAnsiTheme="minorHAnsi" w:cstheme="minorHAnsi"/>
          <w:b/>
          <w:sz w:val="22"/>
          <w:szCs w:val="22"/>
        </w:rPr>
        <w:t>Cover 3S</w:t>
      </w:r>
      <w:r w:rsidR="005E4B40" w:rsidRPr="005B30D9">
        <w:rPr>
          <w:rFonts w:asciiTheme="minorHAnsi" w:hAnsiTheme="minorHAnsi" w:cstheme="minorHAnsi"/>
          <w:b/>
          <w:sz w:val="22"/>
          <w:szCs w:val="22"/>
        </w:rPr>
        <w:t>, s.r.o.</w:t>
      </w:r>
    </w:p>
    <w:p w14:paraId="7E32B384" w14:textId="3161C0AD" w:rsidR="005E4B40" w:rsidRPr="005B30D9" w:rsidRDefault="00A33746" w:rsidP="005E4B40">
      <w:pPr>
        <w:spacing w:line="276" w:lineRule="auto"/>
        <w:jc w:val="both"/>
        <w:rPr>
          <w:rFonts w:asciiTheme="minorHAnsi" w:hAnsiTheme="minorHAnsi" w:cstheme="minorHAnsi"/>
          <w:sz w:val="22"/>
          <w:szCs w:val="22"/>
        </w:rPr>
      </w:pPr>
      <w:r w:rsidRPr="00A33746">
        <w:rPr>
          <w:rFonts w:asciiTheme="minorHAnsi" w:hAnsiTheme="minorHAnsi" w:cstheme="minorHAnsi"/>
          <w:color w:val="000000"/>
          <w:sz w:val="22"/>
          <w:szCs w:val="22"/>
        </w:rPr>
        <w:t>Vladimír Sommer</w:t>
      </w:r>
    </w:p>
    <w:p w14:paraId="7A1DC350" w14:textId="77777777" w:rsidR="005E4B40" w:rsidRPr="005B30D9" w:rsidRDefault="005E4B40" w:rsidP="005E4B40">
      <w:pPr>
        <w:spacing w:line="276" w:lineRule="auto"/>
        <w:jc w:val="both"/>
        <w:rPr>
          <w:rFonts w:asciiTheme="minorHAnsi" w:hAnsiTheme="minorHAnsi" w:cstheme="minorHAnsi"/>
          <w:sz w:val="22"/>
          <w:szCs w:val="22"/>
        </w:rPr>
      </w:pPr>
      <w:r w:rsidRPr="005B30D9">
        <w:rPr>
          <w:rFonts w:asciiTheme="minorHAnsi" w:hAnsiTheme="minorHAnsi" w:cstheme="minorHAnsi"/>
          <w:sz w:val="22"/>
          <w:szCs w:val="22"/>
        </w:rPr>
        <w:t>konateľ</w:t>
      </w:r>
    </w:p>
    <w:p w14:paraId="62DAD7B6" w14:textId="77777777" w:rsidR="005E4B40" w:rsidRPr="005B30D9" w:rsidRDefault="005E4B40" w:rsidP="005E4B40">
      <w:pPr>
        <w:spacing w:line="276" w:lineRule="auto"/>
        <w:jc w:val="both"/>
        <w:rPr>
          <w:rFonts w:asciiTheme="minorHAnsi" w:hAnsiTheme="minorHAnsi" w:cstheme="minorHAnsi"/>
          <w:sz w:val="22"/>
          <w:szCs w:val="22"/>
        </w:rPr>
      </w:pPr>
    </w:p>
    <w:p w14:paraId="00924081" w14:textId="0E298C16" w:rsidR="005E4B40" w:rsidRDefault="005E4B40" w:rsidP="005E4B40">
      <w:pPr>
        <w:spacing w:line="276" w:lineRule="auto"/>
        <w:rPr>
          <w:rFonts w:asciiTheme="minorHAnsi" w:hAnsiTheme="minorHAnsi" w:cstheme="minorHAnsi"/>
          <w:sz w:val="22"/>
          <w:szCs w:val="22"/>
        </w:rPr>
      </w:pPr>
    </w:p>
    <w:p w14:paraId="6AEFD64C" w14:textId="77777777" w:rsidR="00A33746" w:rsidRPr="005B30D9" w:rsidRDefault="00A33746" w:rsidP="005E4B40">
      <w:pPr>
        <w:spacing w:line="276" w:lineRule="auto"/>
        <w:rPr>
          <w:rFonts w:asciiTheme="minorHAnsi" w:hAnsiTheme="minorHAnsi" w:cstheme="minorHAnsi"/>
          <w:sz w:val="22"/>
          <w:szCs w:val="22"/>
        </w:rPr>
      </w:pPr>
    </w:p>
    <w:p w14:paraId="05C1511C" w14:textId="77777777" w:rsidR="005E4B40" w:rsidRPr="005B30D9" w:rsidRDefault="005E4B40" w:rsidP="005E4B40">
      <w:pPr>
        <w:tabs>
          <w:tab w:val="left" w:pos="3544"/>
        </w:tabs>
        <w:spacing w:line="276" w:lineRule="auto"/>
        <w:jc w:val="both"/>
        <w:rPr>
          <w:rFonts w:asciiTheme="minorHAnsi" w:hAnsiTheme="minorHAnsi" w:cstheme="minorHAnsi"/>
          <w:spacing w:val="10"/>
          <w:sz w:val="22"/>
          <w:szCs w:val="22"/>
        </w:rPr>
      </w:pPr>
    </w:p>
    <w:p w14:paraId="64515425" w14:textId="77777777" w:rsidR="005E4B40" w:rsidRPr="005B30D9" w:rsidRDefault="005E4B40" w:rsidP="005E4B40">
      <w:pPr>
        <w:tabs>
          <w:tab w:val="left" w:pos="3544"/>
        </w:tabs>
        <w:spacing w:line="276" w:lineRule="auto"/>
        <w:jc w:val="both"/>
        <w:rPr>
          <w:rFonts w:asciiTheme="minorHAnsi" w:hAnsiTheme="minorHAnsi" w:cstheme="minorHAnsi"/>
          <w:spacing w:val="10"/>
          <w:sz w:val="22"/>
          <w:szCs w:val="22"/>
        </w:rPr>
      </w:pPr>
    </w:p>
    <w:p w14:paraId="1F1604E4" w14:textId="77777777" w:rsidR="005E4B40" w:rsidRPr="005B30D9" w:rsidRDefault="005E4B40" w:rsidP="005E4B40">
      <w:pPr>
        <w:tabs>
          <w:tab w:val="left" w:pos="3544"/>
        </w:tabs>
        <w:spacing w:line="276" w:lineRule="auto"/>
        <w:jc w:val="both"/>
        <w:rPr>
          <w:rFonts w:asciiTheme="minorHAnsi" w:hAnsiTheme="minorHAnsi" w:cstheme="minorHAnsi"/>
          <w:spacing w:val="10"/>
          <w:sz w:val="22"/>
          <w:szCs w:val="22"/>
        </w:rPr>
      </w:pPr>
    </w:p>
    <w:p w14:paraId="2AC65334" w14:textId="77777777" w:rsidR="005E4B40" w:rsidRPr="005B30D9" w:rsidRDefault="005E4B40" w:rsidP="005E4B40">
      <w:pPr>
        <w:tabs>
          <w:tab w:val="left" w:pos="3544"/>
        </w:tabs>
        <w:spacing w:line="276" w:lineRule="auto"/>
        <w:jc w:val="both"/>
        <w:rPr>
          <w:rFonts w:asciiTheme="minorHAnsi" w:hAnsiTheme="minorHAnsi" w:cstheme="minorHAnsi"/>
          <w:spacing w:val="10"/>
          <w:sz w:val="22"/>
          <w:szCs w:val="22"/>
        </w:rPr>
      </w:pPr>
    </w:p>
    <w:p w14:paraId="1572CA75" w14:textId="77777777" w:rsidR="005E4B40" w:rsidRPr="005B30D9" w:rsidRDefault="005E4B40" w:rsidP="005E4B40">
      <w:pPr>
        <w:tabs>
          <w:tab w:val="left" w:pos="3544"/>
        </w:tabs>
        <w:spacing w:line="276" w:lineRule="auto"/>
        <w:jc w:val="both"/>
        <w:rPr>
          <w:rFonts w:asciiTheme="minorHAnsi" w:hAnsiTheme="minorHAnsi" w:cstheme="minorHAnsi"/>
          <w:spacing w:val="10"/>
          <w:sz w:val="22"/>
          <w:szCs w:val="22"/>
        </w:rPr>
      </w:pPr>
    </w:p>
    <w:p w14:paraId="6FCDB8CD" w14:textId="77777777" w:rsidR="005E4B40" w:rsidRPr="005B30D9" w:rsidRDefault="005E4B40" w:rsidP="005E4B40">
      <w:pPr>
        <w:tabs>
          <w:tab w:val="left" w:pos="3544"/>
        </w:tabs>
        <w:spacing w:line="276" w:lineRule="auto"/>
        <w:jc w:val="both"/>
        <w:rPr>
          <w:rFonts w:asciiTheme="minorHAnsi" w:hAnsiTheme="minorHAnsi" w:cstheme="minorHAnsi"/>
          <w:spacing w:val="10"/>
          <w:sz w:val="22"/>
          <w:szCs w:val="22"/>
        </w:rPr>
      </w:pPr>
    </w:p>
    <w:p w14:paraId="4237898F" w14:textId="4B08626F" w:rsidR="005E4B40" w:rsidRDefault="005E4B40" w:rsidP="005E4B40">
      <w:pPr>
        <w:tabs>
          <w:tab w:val="left" w:pos="3544"/>
        </w:tabs>
        <w:spacing w:line="276" w:lineRule="auto"/>
        <w:jc w:val="both"/>
        <w:rPr>
          <w:rFonts w:asciiTheme="minorHAnsi" w:hAnsiTheme="minorHAnsi" w:cstheme="minorHAnsi"/>
          <w:spacing w:val="10"/>
          <w:sz w:val="22"/>
          <w:szCs w:val="22"/>
        </w:rPr>
      </w:pPr>
    </w:p>
    <w:p w14:paraId="1BB5198A" w14:textId="77777777" w:rsidR="006B1743" w:rsidRPr="005B30D9" w:rsidRDefault="006B1743" w:rsidP="005E4B40">
      <w:pPr>
        <w:tabs>
          <w:tab w:val="left" w:pos="3544"/>
        </w:tabs>
        <w:spacing w:line="276" w:lineRule="auto"/>
        <w:jc w:val="both"/>
        <w:rPr>
          <w:rFonts w:asciiTheme="minorHAnsi" w:hAnsiTheme="minorHAnsi" w:cstheme="minorHAnsi"/>
          <w:spacing w:val="10"/>
          <w:sz w:val="22"/>
          <w:szCs w:val="22"/>
        </w:rPr>
      </w:pPr>
    </w:p>
    <w:p w14:paraId="67A4FACE" w14:textId="77777777" w:rsidR="005E4B40" w:rsidRPr="005B30D9" w:rsidRDefault="005E4B40" w:rsidP="005E4B40">
      <w:pPr>
        <w:tabs>
          <w:tab w:val="left" w:pos="3544"/>
        </w:tabs>
        <w:spacing w:line="276" w:lineRule="auto"/>
        <w:jc w:val="both"/>
        <w:rPr>
          <w:rFonts w:asciiTheme="minorHAnsi" w:hAnsiTheme="minorHAnsi" w:cstheme="minorHAnsi"/>
          <w:spacing w:val="10"/>
          <w:sz w:val="22"/>
          <w:szCs w:val="22"/>
        </w:rPr>
      </w:pPr>
    </w:p>
    <w:p w14:paraId="3F369218" w14:textId="4AB25C78" w:rsidR="005E4B40" w:rsidRDefault="005E4B40" w:rsidP="005E4B40">
      <w:pPr>
        <w:tabs>
          <w:tab w:val="left" w:pos="3544"/>
        </w:tabs>
        <w:spacing w:line="276" w:lineRule="auto"/>
        <w:jc w:val="both"/>
        <w:rPr>
          <w:rFonts w:asciiTheme="minorHAnsi" w:hAnsiTheme="minorHAnsi" w:cstheme="minorHAnsi"/>
          <w:spacing w:val="10"/>
          <w:sz w:val="22"/>
          <w:szCs w:val="22"/>
        </w:rPr>
      </w:pPr>
    </w:p>
    <w:p w14:paraId="37923BDA" w14:textId="000EEAAC" w:rsidR="0057255F" w:rsidRDefault="0057255F" w:rsidP="005E4B40">
      <w:pPr>
        <w:tabs>
          <w:tab w:val="left" w:pos="3544"/>
        </w:tabs>
        <w:spacing w:line="276" w:lineRule="auto"/>
        <w:jc w:val="both"/>
        <w:rPr>
          <w:rFonts w:asciiTheme="minorHAnsi" w:hAnsiTheme="minorHAnsi" w:cstheme="minorHAnsi"/>
          <w:spacing w:val="10"/>
          <w:sz w:val="22"/>
          <w:szCs w:val="22"/>
        </w:rPr>
      </w:pPr>
    </w:p>
    <w:p w14:paraId="574D7F1B" w14:textId="5312189C" w:rsidR="0057255F" w:rsidRDefault="0057255F" w:rsidP="005E4B40">
      <w:pPr>
        <w:tabs>
          <w:tab w:val="left" w:pos="3544"/>
        </w:tabs>
        <w:spacing w:line="276" w:lineRule="auto"/>
        <w:jc w:val="both"/>
        <w:rPr>
          <w:rFonts w:asciiTheme="minorHAnsi" w:hAnsiTheme="minorHAnsi" w:cstheme="minorHAnsi"/>
          <w:spacing w:val="10"/>
          <w:sz w:val="22"/>
          <w:szCs w:val="22"/>
        </w:rPr>
      </w:pPr>
    </w:p>
    <w:p w14:paraId="7846EC10" w14:textId="53DB2862" w:rsidR="0057255F" w:rsidRDefault="0057255F" w:rsidP="005E4B40">
      <w:pPr>
        <w:tabs>
          <w:tab w:val="left" w:pos="3544"/>
        </w:tabs>
        <w:spacing w:line="276" w:lineRule="auto"/>
        <w:jc w:val="both"/>
        <w:rPr>
          <w:rFonts w:asciiTheme="minorHAnsi" w:hAnsiTheme="minorHAnsi" w:cstheme="minorHAnsi"/>
          <w:spacing w:val="10"/>
          <w:sz w:val="22"/>
          <w:szCs w:val="22"/>
        </w:rPr>
      </w:pPr>
    </w:p>
    <w:p w14:paraId="19A91A23" w14:textId="075C5EB9" w:rsidR="0057255F" w:rsidRDefault="0057255F" w:rsidP="005E4B40">
      <w:pPr>
        <w:tabs>
          <w:tab w:val="left" w:pos="3544"/>
        </w:tabs>
        <w:spacing w:line="276" w:lineRule="auto"/>
        <w:jc w:val="both"/>
        <w:rPr>
          <w:rFonts w:asciiTheme="minorHAnsi" w:hAnsiTheme="minorHAnsi" w:cstheme="minorHAnsi"/>
          <w:spacing w:val="10"/>
          <w:sz w:val="22"/>
          <w:szCs w:val="22"/>
        </w:rPr>
      </w:pPr>
    </w:p>
    <w:p w14:paraId="7DAAA6E9" w14:textId="77777777" w:rsidR="0057255F" w:rsidRPr="005B30D9" w:rsidRDefault="0057255F" w:rsidP="005E4B40">
      <w:pPr>
        <w:tabs>
          <w:tab w:val="left" w:pos="3544"/>
        </w:tabs>
        <w:spacing w:line="276" w:lineRule="auto"/>
        <w:jc w:val="both"/>
        <w:rPr>
          <w:rFonts w:asciiTheme="minorHAnsi" w:hAnsiTheme="minorHAnsi" w:cstheme="minorHAnsi"/>
          <w:spacing w:val="10"/>
          <w:sz w:val="22"/>
          <w:szCs w:val="22"/>
        </w:rPr>
      </w:pPr>
      <w:bookmarkStart w:id="19" w:name="_GoBack"/>
      <w:bookmarkEnd w:id="19"/>
    </w:p>
    <w:p w14:paraId="39571AE2" w14:textId="77777777" w:rsidR="005E4B40" w:rsidRDefault="005E4B40" w:rsidP="005E4B40">
      <w:pPr>
        <w:tabs>
          <w:tab w:val="left" w:pos="3544"/>
        </w:tabs>
        <w:spacing w:line="276" w:lineRule="auto"/>
        <w:jc w:val="both"/>
        <w:rPr>
          <w:rFonts w:asciiTheme="minorHAnsi" w:hAnsiTheme="minorHAnsi" w:cstheme="minorHAnsi"/>
          <w:spacing w:val="10"/>
          <w:sz w:val="22"/>
          <w:szCs w:val="22"/>
        </w:rPr>
      </w:pPr>
    </w:p>
    <w:p w14:paraId="5DAF1D0D" w14:textId="752D47A8" w:rsidR="005E4B40" w:rsidRDefault="005E4B40" w:rsidP="005E4B40">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Príloha č. 1  – Špecifikácia Tovaru</w:t>
      </w:r>
    </w:p>
    <w:p w14:paraId="6522F935" w14:textId="27FAD395" w:rsidR="00C27BE3" w:rsidRDefault="00C27BE3" w:rsidP="005E4B40">
      <w:pPr>
        <w:spacing w:line="276" w:lineRule="auto"/>
        <w:jc w:val="center"/>
        <w:rPr>
          <w:rFonts w:asciiTheme="minorHAnsi" w:hAnsiTheme="minorHAnsi" w:cstheme="minorHAnsi"/>
          <w:b/>
          <w:sz w:val="22"/>
          <w:szCs w:val="22"/>
        </w:rPr>
      </w:pPr>
      <w:bookmarkStart w:id="20" w:name="_Hlk120622560"/>
    </w:p>
    <w:tbl>
      <w:tblPr>
        <w:tblStyle w:val="Mriekatabuky"/>
        <w:tblW w:w="9801" w:type="dxa"/>
        <w:tblCellMar>
          <w:left w:w="70" w:type="dxa"/>
          <w:right w:w="70" w:type="dxa"/>
        </w:tblCellMar>
        <w:tblLook w:val="04A0" w:firstRow="1" w:lastRow="0" w:firstColumn="1" w:lastColumn="0" w:noHBand="0" w:noVBand="1"/>
      </w:tblPr>
      <w:tblGrid>
        <w:gridCol w:w="502"/>
        <w:gridCol w:w="3617"/>
        <w:gridCol w:w="1557"/>
        <w:gridCol w:w="1981"/>
        <w:gridCol w:w="2144"/>
      </w:tblGrid>
      <w:tr w:rsidR="003A67AE" w:rsidRPr="009E67C0" w14:paraId="41A1EFDD" w14:textId="77777777" w:rsidTr="005151B8">
        <w:trPr>
          <w:trHeight w:val="458"/>
        </w:trPr>
        <w:tc>
          <w:tcPr>
            <w:tcW w:w="41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3619BE" w14:textId="77777777" w:rsidR="003A67AE" w:rsidRPr="009E67C0" w:rsidRDefault="003A67AE" w:rsidP="005151B8">
            <w:pPr>
              <w:rPr>
                <w:rFonts w:asciiTheme="minorHAnsi" w:hAnsiTheme="minorHAnsi" w:cstheme="minorHAnsi"/>
                <w:b/>
                <w:bCs/>
                <w:sz w:val="20"/>
                <w:szCs w:val="20"/>
              </w:rPr>
            </w:pPr>
            <w:r w:rsidRPr="009E67C0">
              <w:rPr>
                <w:rFonts w:asciiTheme="minorHAnsi" w:hAnsiTheme="minorHAnsi" w:cstheme="minorHAnsi"/>
                <w:b/>
                <w:bCs/>
                <w:sz w:val="20"/>
                <w:szCs w:val="20"/>
              </w:rPr>
              <w:t>Šicí / lepiaci stroj pre veľkoformátové krabice</w:t>
            </w:r>
          </w:p>
          <w:p w14:paraId="2A864CD1" w14:textId="77777777" w:rsidR="003A67AE" w:rsidRPr="009E67C0" w:rsidRDefault="003A67AE" w:rsidP="005151B8">
            <w:pPr>
              <w:rPr>
                <w:rFonts w:asciiTheme="minorHAnsi" w:hAnsiTheme="minorHAnsi" w:cstheme="minorHAnsi"/>
                <w:b/>
                <w:sz w:val="20"/>
                <w:szCs w:val="20"/>
              </w:rPr>
            </w:pPr>
            <w:r w:rsidRPr="009E67C0">
              <w:rPr>
                <w:rFonts w:asciiTheme="minorHAnsi" w:hAnsiTheme="minorHAnsi" w:cstheme="minorHAnsi"/>
                <w:b/>
                <w:sz w:val="20"/>
                <w:szCs w:val="20"/>
              </w:rPr>
              <w:t>Počet: 1 ks</w:t>
            </w:r>
          </w:p>
        </w:tc>
        <w:tc>
          <w:tcPr>
            <w:tcW w:w="568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3DA9A4" w14:textId="1FE1ED43" w:rsidR="003A67AE" w:rsidRPr="009E67C0" w:rsidRDefault="003A67AE" w:rsidP="005151B8">
            <w:pPr>
              <w:jc w:val="center"/>
              <w:rPr>
                <w:rFonts w:asciiTheme="minorHAnsi" w:hAnsiTheme="minorHAnsi" w:cstheme="minorHAnsi"/>
                <w:b/>
                <w:sz w:val="20"/>
                <w:szCs w:val="20"/>
              </w:rPr>
            </w:pPr>
            <w:r>
              <w:rPr>
                <w:rFonts w:asciiTheme="minorHAnsi" w:hAnsiTheme="minorHAnsi" w:cstheme="minorHAnsi"/>
                <w:b/>
                <w:sz w:val="20"/>
                <w:szCs w:val="20"/>
              </w:rPr>
              <w:t>Predávajúci</w:t>
            </w:r>
            <w:r w:rsidRPr="009E67C0">
              <w:rPr>
                <w:rFonts w:asciiTheme="minorHAnsi" w:hAnsiTheme="minorHAnsi" w:cstheme="minorHAnsi"/>
                <w:b/>
                <w:sz w:val="20"/>
                <w:szCs w:val="20"/>
              </w:rPr>
              <w:t xml:space="preserve"> je sem povinný uviesť: výrobcu, typové označenie </w:t>
            </w:r>
            <w:r w:rsidRPr="009E67C0">
              <w:rPr>
                <w:rFonts w:asciiTheme="minorHAnsi" w:hAnsiTheme="minorHAnsi" w:cstheme="minorHAnsi"/>
                <w:b/>
                <w:sz w:val="20"/>
                <w:szCs w:val="20"/>
              </w:rPr>
              <w:br/>
              <w:t>a značku (resp. obchodný názov) ponúkaného zariadenia</w:t>
            </w:r>
          </w:p>
        </w:tc>
      </w:tr>
      <w:tr w:rsidR="003A67AE" w:rsidRPr="009E67C0" w14:paraId="1EA221CE" w14:textId="77777777" w:rsidTr="005151B8">
        <w:trPr>
          <w:trHeight w:val="836"/>
        </w:trPr>
        <w:tc>
          <w:tcPr>
            <w:tcW w:w="5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7BD1B7" w14:textId="77777777" w:rsidR="003A67AE" w:rsidRPr="009E67C0" w:rsidRDefault="003A67AE" w:rsidP="005151B8">
            <w:pPr>
              <w:jc w:val="center"/>
              <w:rPr>
                <w:rFonts w:asciiTheme="minorHAnsi" w:hAnsiTheme="minorHAnsi" w:cstheme="minorHAnsi"/>
                <w:b/>
                <w:bCs/>
                <w:sz w:val="20"/>
                <w:szCs w:val="20"/>
              </w:rPr>
            </w:pPr>
            <w:r w:rsidRPr="009E67C0">
              <w:rPr>
                <w:rFonts w:asciiTheme="minorHAnsi" w:hAnsiTheme="minorHAnsi" w:cstheme="minorHAnsi"/>
                <w:b/>
                <w:bCs/>
                <w:sz w:val="20"/>
                <w:szCs w:val="20"/>
              </w:rPr>
              <w:t>p.č.</w:t>
            </w:r>
          </w:p>
        </w:tc>
        <w:tc>
          <w:tcPr>
            <w:tcW w:w="36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52950EB" w14:textId="77777777" w:rsidR="003A67AE" w:rsidRPr="009E67C0" w:rsidRDefault="003A67AE" w:rsidP="005151B8">
            <w:pPr>
              <w:jc w:val="center"/>
              <w:rPr>
                <w:rFonts w:asciiTheme="minorHAnsi" w:hAnsiTheme="minorHAnsi" w:cstheme="minorHAnsi"/>
                <w:b/>
                <w:bCs/>
                <w:sz w:val="20"/>
                <w:szCs w:val="20"/>
              </w:rPr>
            </w:pPr>
            <w:r w:rsidRPr="009E67C0">
              <w:rPr>
                <w:rFonts w:asciiTheme="minorHAnsi" w:hAnsiTheme="minorHAnsi" w:cstheme="minorHAnsi"/>
                <w:b/>
                <w:bCs/>
                <w:sz w:val="20"/>
                <w:szCs w:val="20"/>
              </w:rPr>
              <w:t>Parameter/časť položky</w:t>
            </w:r>
          </w:p>
        </w:tc>
        <w:tc>
          <w:tcPr>
            <w:tcW w:w="155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D120F88" w14:textId="77777777" w:rsidR="003A67AE" w:rsidRPr="009E67C0" w:rsidRDefault="003A67AE" w:rsidP="005151B8">
            <w:pPr>
              <w:jc w:val="center"/>
              <w:rPr>
                <w:rFonts w:asciiTheme="minorHAnsi" w:hAnsiTheme="minorHAnsi" w:cstheme="minorHAnsi"/>
                <w:b/>
                <w:bCs/>
                <w:sz w:val="20"/>
                <w:szCs w:val="20"/>
              </w:rPr>
            </w:pPr>
            <w:r w:rsidRPr="009E67C0">
              <w:rPr>
                <w:rFonts w:asciiTheme="minorHAnsi" w:hAnsiTheme="minorHAnsi" w:cstheme="minorHAnsi"/>
                <w:b/>
                <w:bCs/>
                <w:sz w:val="20"/>
                <w:szCs w:val="20"/>
              </w:rPr>
              <w:t>MJ požadovaného parametra</w:t>
            </w:r>
          </w:p>
        </w:tc>
        <w:tc>
          <w:tcPr>
            <w:tcW w:w="198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8EA84D0" w14:textId="77777777" w:rsidR="003A67AE" w:rsidRPr="009E67C0" w:rsidRDefault="003A67AE" w:rsidP="005151B8">
            <w:pPr>
              <w:jc w:val="center"/>
              <w:rPr>
                <w:rFonts w:asciiTheme="minorHAnsi" w:hAnsiTheme="minorHAnsi" w:cstheme="minorHAnsi"/>
                <w:b/>
                <w:bCs/>
                <w:sz w:val="20"/>
                <w:szCs w:val="20"/>
              </w:rPr>
            </w:pPr>
            <w:r w:rsidRPr="009E67C0">
              <w:rPr>
                <w:rFonts w:asciiTheme="minorHAnsi" w:hAnsiTheme="minorHAnsi" w:cstheme="minorHAnsi"/>
                <w:b/>
                <w:bCs/>
                <w:sz w:val="20"/>
                <w:szCs w:val="20"/>
              </w:rPr>
              <w:t>Požiadavky na parametre/opis</w:t>
            </w:r>
          </w:p>
        </w:tc>
        <w:tc>
          <w:tcPr>
            <w:tcW w:w="21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7F5E014" w14:textId="5BD1953D" w:rsidR="003A67AE" w:rsidRPr="009E67C0" w:rsidRDefault="003A67AE" w:rsidP="005151B8">
            <w:pPr>
              <w:jc w:val="center"/>
              <w:rPr>
                <w:rFonts w:asciiTheme="minorHAnsi" w:hAnsiTheme="minorHAnsi" w:cstheme="minorHAnsi"/>
                <w:b/>
                <w:bCs/>
                <w:sz w:val="20"/>
                <w:szCs w:val="20"/>
              </w:rPr>
            </w:pPr>
            <w:r w:rsidRPr="009E67C0">
              <w:rPr>
                <w:rFonts w:asciiTheme="minorHAnsi" w:hAnsiTheme="minorHAnsi" w:cstheme="minorHAnsi"/>
                <w:b/>
                <w:bCs/>
                <w:sz w:val="20"/>
                <w:szCs w:val="20"/>
              </w:rPr>
              <w:t xml:space="preserve">Parametre ponúkané </w:t>
            </w:r>
            <w:r>
              <w:rPr>
                <w:rFonts w:asciiTheme="minorHAnsi" w:hAnsiTheme="minorHAnsi" w:cstheme="minorHAnsi"/>
                <w:b/>
                <w:bCs/>
                <w:sz w:val="20"/>
                <w:szCs w:val="20"/>
              </w:rPr>
              <w:t>predávajúcim</w:t>
            </w:r>
            <w:r w:rsidRPr="009E67C0">
              <w:rPr>
                <w:rFonts w:asciiTheme="minorHAnsi" w:hAnsiTheme="minorHAnsi" w:cstheme="minorHAnsi"/>
                <w:b/>
                <w:bCs/>
                <w:sz w:val="20"/>
                <w:szCs w:val="20"/>
              </w:rPr>
              <w:t xml:space="preserve">        </w:t>
            </w:r>
          </w:p>
        </w:tc>
      </w:tr>
      <w:tr w:rsidR="003A67AE" w:rsidRPr="009E67C0" w14:paraId="1D531E8A" w14:textId="77777777" w:rsidTr="005151B8">
        <w:trPr>
          <w:trHeight w:val="451"/>
        </w:trPr>
        <w:tc>
          <w:tcPr>
            <w:tcW w:w="502" w:type="dxa"/>
            <w:tcBorders>
              <w:top w:val="single" w:sz="4" w:space="0" w:color="auto"/>
              <w:left w:val="single" w:sz="4" w:space="0" w:color="auto"/>
              <w:bottom w:val="single" w:sz="4" w:space="0" w:color="auto"/>
              <w:right w:val="single" w:sz="4" w:space="0" w:color="auto"/>
            </w:tcBorders>
            <w:vAlign w:val="center"/>
            <w:hideMark/>
          </w:tcPr>
          <w:p w14:paraId="4CF79AB3" w14:textId="77777777" w:rsidR="003A67AE" w:rsidRPr="009E67C0" w:rsidRDefault="003A67AE" w:rsidP="005151B8">
            <w:pPr>
              <w:rPr>
                <w:rFonts w:asciiTheme="minorHAnsi" w:hAnsiTheme="minorHAnsi" w:cstheme="minorHAnsi"/>
                <w:sz w:val="20"/>
                <w:szCs w:val="20"/>
              </w:rPr>
            </w:pPr>
            <w:r w:rsidRPr="009E67C0">
              <w:rPr>
                <w:rFonts w:asciiTheme="minorHAnsi" w:hAnsiTheme="minorHAnsi" w:cstheme="minorHAnsi"/>
                <w:sz w:val="20"/>
                <w:szCs w:val="20"/>
              </w:rPr>
              <w:t>1</w:t>
            </w:r>
          </w:p>
        </w:tc>
        <w:tc>
          <w:tcPr>
            <w:tcW w:w="3617" w:type="dxa"/>
            <w:tcBorders>
              <w:top w:val="single" w:sz="4" w:space="0" w:color="auto"/>
              <w:left w:val="single" w:sz="4" w:space="0" w:color="auto"/>
              <w:bottom w:val="single" w:sz="4" w:space="0" w:color="auto"/>
              <w:right w:val="single" w:sz="4" w:space="0" w:color="auto"/>
            </w:tcBorders>
            <w:vAlign w:val="center"/>
            <w:hideMark/>
          </w:tcPr>
          <w:p w14:paraId="51F6AE13" w14:textId="77777777" w:rsidR="003A67AE" w:rsidRDefault="003A67AE" w:rsidP="005151B8">
            <w:pPr>
              <w:rPr>
                <w:rFonts w:asciiTheme="minorHAnsi" w:hAnsiTheme="minorHAnsi" w:cstheme="minorHAnsi"/>
                <w:sz w:val="20"/>
                <w:szCs w:val="20"/>
              </w:rPr>
            </w:pPr>
            <w:r w:rsidRPr="009E67C0">
              <w:rPr>
                <w:rFonts w:asciiTheme="minorHAnsi" w:hAnsiTheme="minorHAnsi" w:cstheme="minorHAnsi"/>
                <w:sz w:val="20"/>
                <w:szCs w:val="20"/>
              </w:rPr>
              <w:t xml:space="preserve">Možnosť spracovať vlnitú lepenku </w:t>
            </w:r>
          </w:p>
          <w:p w14:paraId="7F810210" w14:textId="77777777" w:rsidR="003A67AE" w:rsidRPr="009E67C0" w:rsidRDefault="003A67AE" w:rsidP="005151B8">
            <w:pPr>
              <w:rPr>
                <w:rFonts w:asciiTheme="minorHAnsi" w:hAnsiTheme="minorHAnsi" w:cstheme="minorHAnsi"/>
                <w:sz w:val="20"/>
                <w:szCs w:val="20"/>
              </w:rPr>
            </w:pPr>
            <w:r w:rsidRPr="009E67C0">
              <w:rPr>
                <w:rFonts w:asciiTheme="minorHAnsi" w:hAnsiTheme="minorHAnsi" w:cstheme="minorHAnsi"/>
                <w:sz w:val="20"/>
                <w:szCs w:val="20"/>
              </w:rPr>
              <w:t>hrubú v rozsahu</w:t>
            </w:r>
          </w:p>
        </w:tc>
        <w:tc>
          <w:tcPr>
            <w:tcW w:w="1557" w:type="dxa"/>
            <w:tcBorders>
              <w:top w:val="single" w:sz="4" w:space="0" w:color="auto"/>
              <w:left w:val="nil"/>
              <w:bottom w:val="single" w:sz="4" w:space="0" w:color="auto"/>
              <w:right w:val="single" w:sz="4" w:space="0" w:color="auto"/>
            </w:tcBorders>
            <w:vAlign w:val="center"/>
          </w:tcPr>
          <w:p w14:paraId="133926FC" w14:textId="77777777" w:rsidR="003A67AE" w:rsidRPr="009E67C0" w:rsidRDefault="003A67AE" w:rsidP="005151B8">
            <w:pPr>
              <w:jc w:val="center"/>
              <w:rPr>
                <w:rFonts w:asciiTheme="minorHAnsi" w:hAnsiTheme="minorHAnsi" w:cstheme="minorHAnsi"/>
                <w:sz w:val="20"/>
                <w:szCs w:val="20"/>
                <w:highlight w:val="yellow"/>
              </w:rPr>
            </w:pPr>
            <w:r w:rsidRPr="009E67C0">
              <w:rPr>
                <w:rFonts w:asciiTheme="minorHAnsi" w:hAnsiTheme="minorHAnsi" w:cstheme="minorHAnsi"/>
                <w:sz w:val="20"/>
                <w:szCs w:val="20"/>
              </w:rPr>
              <w:t>mm</w:t>
            </w:r>
          </w:p>
        </w:tc>
        <w:tc>
          <w:tcPr>
            <w:tcW w:w="1981" w:type="dxa"/>
            <w:tcBorders>
              <w:top w:val="single" w:sz="4" w:space="0" w:color="auto"/>
              <w:left w:val="nil"/>
              <w:bottom w:val="single" w:sz="4" w:space="0" w:color="auto"/>
              <w:right w:val="single" w:sz="4" w:space="0" w:color="auto"/>
            </w:tcBorders>
            <w:shd w:val="clear" w:color="auto" w:fill="FFFFFF"/>
            <w:vAlign w:val="center"/>
            <w:hideMark/>
          </w:tcPr>
          <w:p w14:paraId="12995F1A" w14:textId="77777777" w:rsidR="003A67AE" w:rsidRPr="009E67C0" w:rsidRDefault="003A67AE" w:rsidP="005151B8">
            <w:pPr>
              <w:jc w:val="center"/>
              <w:rPr>
                <w:rFonts w:asciiTheme="minorHAnsi" w:hAnsiTheme="minorHAnsi" w:cstheme="minorHAnsi"/>
                <w:sz w:val="20"/>
                <w:szCs w:val="20"/>
                <w:highlight w:val="yellow"/>
              </w:rPr>
            </w:pPr>
            <w:r w:rsidRPr="009E67C0">
              <w:rPr>
                <w:rFonts w:asciiTheme="minorHAnsi" w:hAnsiTheme="minorHAnsi" w:cstheme="minorHAnsi"/>
                <w:sz w:val="20"/>
                <w:szCs w:val="20"/>
              </w:rPr>
              <w:t>min. (od 3 do 16)</w:t>
            </w:r>
          </w:p>
        </w:tc>
        <w:tc>
          <w:tcPr>
            <w:tcW w:w="2144" w:type="dxa"/>
            <w:tcBorders>
              <w:top w:val="single" w:sz="4" w:space="0" w:color="auto"/>
              <w:left w:val="nil"/>
              <w:bottom w:val="single" w:sz="4" w:space="0" w:color="auto"/>
              <w:right w:val="single" w:sz="4" w:space="0" w:color="auto"/>
            </w:tcBorders>
            <w:shd w:val="clear" w:color="auto" w:fill="FFFFFF"/>
            <w:vAlign w:val="center"/>
            <w:hideMark/>
          </w:tcPr>
          <w:p w14:paraId="20E21BD9" w14:textId="77777777" w:rsidR="003A67AE" w:rsidRPr="009E67C0" w:rsidRDefault="003A67AE" w:rsidP="005151B8">
            <w:pPr>
              <w:jc w:val="center"/>
              <w:rPr>
                <w:rFonts w:asciiTheme="minorHAnsi" w:hAnsiTheme="minorHAnsi" w:cstheme="minorHAnsi"/>
                <w:sz w:val="20"/>
                <w:szCs w:val="20"/>
              </w:rPr>
            </w:pPr>
            <w:r w:rsidRPr="009E67C0">
              <w:rPr>
                <w:rFonts w:asciiTheme="minorHAnsi" w:hAnsiTheme="minorHAnsi" w:cstheme="minorHAnsi"/>
                <w:b/>
                <w:bCs/>
                <w:sz w:val="20"/>
                <w:szCs w:val="20"/>
              </w:rPr>
              <w:t>uveďte rozsah</w:t>
            </w:r>
          </w:p>
        </w:tc>
      </w:tr>
      <w:tr w:rsidR="003A67AE" w:rsidRPr="009E67C0" w14:paraId="4A0D7ECA" w14:textId="77777777" w:rsidTr="005151B8">
        <w:trPr>
          <w:trHeight w:val="359"/>
        </w:trPr>
        <w:tc>
          <w:tcPr>
            <w:tcW w:w="502" w:type="dxa"/>
            <w:tcBorders>
              <w:top w:val="single" w:sz="4" w:space="0" w:color="auto"/>
              <w:left w:val="single" w:sz="4" w:space="0" w:color="auto"/>
              <w:bottom w:val="single" w:sz="4" w:space="0" w:color="auto"/>
              <w:right w:val="single" w:sz="4" w:space="0" w:color="auto"/>
            </w:tcBorders>
            <w:vAlign w:val="center"/>
          </w:tcPr>
          <w:p w14:paraId="18C74B48" w14:textId="77777777" w:rsidR="003A67AE" w:rsidRPr="009E67C0" w:rsidRDefault="003A67AE" w:rsidP="005151B8">
            <w:pPr>
              <w:rPr>
                <w:rFonts w:asciiTheme="minorHAnsi" w:hAnsiTheme="minorHAnsi" w:cstheme="minorHAnsi"/>
                <w:sz w:val="20"/>
                <w:szCs w:val="20"/>
              </w:rPr>
            </w:pPr>
            <w:r>
              <w:rPr>
                <w:rFonts w:asciiTheme="minorHAnsi" w:hAnsiTheme="minorHAnsi" w:cstheme="minorHAnsi"/>
                <w:sz w:val="20"/>
                <w:szCs w:val="20"/>
              </w:rPr>
              <w:t>2</w:t>
            </w:r>
          </w:p>
        </w:tc>
        <w:tc>
          <w:tcPr>
            <w:tcW w:w="3617" w:type="dxa"/>
            <w:tcBorders>
              <w:top w:val="single" w:sz="4" w:space="0" w:color="auto"/>
              <w:left w:val="single" w:sz="4" w:space="0" w:color="auto"/>
              <w:bottom w:val="single" w:sz="4" w:space="0" w:color="auto"/>
              <w:right w:val="single" w:sz="4" w:space="0" w:color="auto"/>
            </w:tcBorders>
            <w:vAlign w:val="center"/>
          </w:tcPr>
          <w:p w14:paraId="309FD702" w14:textId="77777777" w:rsidR="003A67AE" w:rsidRPr="009E67C0" w:rsidRDefault="003A67AE" w:rsidP="005151B8">
            <w:pPr>
              <w:rPr>
                <w:rFonts w:asciiTheme="minorHAnsi" w:hAnsiTheme="minorHAnsi" w:cstheme="minorHAnsi"/>
                <w:sz w:val="20"/>
                <w:szCs w:val="20"/>
              </w:rPr>
            </w:pPr>
            <w:r>
              <w:rPr>
                <w:rFonts w:asciiTheme="minorHAnsi" w:hAnsiTheme="minorHAnsi" w:cstheme="minorHAnsi"/>
                <w:sz w:val="20"/>
                <w:szCs w:val="20"/>
              </w:rPr>
              <w:t>Pôdorysný rozmer - šírka</w:t>
            </w:r>
          </w:p>
        </w:tc>
        <w:tc>
          <w:tcPr>
            <w:tcW w:w="1557" w:type="dxa"/>
            <w:tcBorders>
              <w:top w:val="single" w:sz="4" w:space="0" w:color="auto"/>
              <w:left w:val="nil"/>
              <w:bottom w:val="single" w:sz="4" w:space="0" w:color="auto"/>
              <w:right w:val="single" w:sz="4" w:space="0" w:color="auto"/>
            </w:tcBorders>
            <w:vAlign w:val="center"/>
          </w:tcPr>
          <w:p w14:paraId="7F0836FF" w14:textId="77777777" w:rsidR="003A67AE" w:rsidRPr="009E67C0" w:rsidRDefault="003A67AE" w:rsidP="005151B8">
            <w:pPr>
              <w:jc w:val="center"/>
              <w:rPr>
                <w:rFonts w:asciiTheme="minorHAnsi" w:hAnsiTheme="minorHAnsi" w:cstheme="minorHAnsi"/>
                <w:sz w:val="20"/>
                <w:szCs w:val="20"/>
              </w:rPr>
            </w:pPr>
            <w:r>
              <w:rPr>
                <w:rFonts w:asciiTheme="minorHAnsi" w:hAnsiTheme="minorHAnsi" w:cstheme="minorHAnsi"/>
                <w:sz w:val="20"/>
                <w:szCs w:val="20"/>
              </w:rPr>
              <w:t>mm</w:t>
            </w:r>
          </w:p>
        </w:tc>
        <w:tc>
          <w:tcPr>
            <w:tcW w:w="1981" w:type="dxa"/>
            <w:tcBorders>
              <w:top w:val="single" w:sz="4" w:space="0" w:color="auto"/>
              <w:left w:val="nil"/>
              <w:bottom w:val="single" w:sz="4" w:space="0" w:color="auto"/>
              <w:right w:val="single" w:sz="4" w:space="0" w:color="auto"/>
            </w:tcBorders>
            <w:shd w:val="clear" w:color="auto" w:fill="FFFFFF"/>
            <w:vAlign w:val="center"/>
          </w:tcPr>
          <w:p w14:paraId="7932DB94" w14:textId="77777777" w:rsidR="003A67AE" w:rsidRPr="009E67C0" w:rsidRDefault="003A67AE" w:rsidP="005151B8">
            <w:pPr>
              <w:jc w:val="center"/>
              <w:rPr>
                <w:rFonts w:asciiTheme="minorHAnsi" w:hAnsiTheme="minorHAnsi" w:cstheme="minorHAnsi"/>
                <w:sz w:val="20"/>
                <w:szCs w:val="20"/>
              </w:rPr>
            </w:pPr>
            <w:r>
              <w:rPr>
                <w:rFonts w:asciiTheme="minorHAnsi" w:hAnsiTheme="minorHAnsi" w:cstheme="minorHAnsi"/>
                <w:sz w:val="20"/>
                <w:szCs w:val="20"/>
              </w:rPr>
              <w:t>max. 7700</w:t>
            </w:r>
          </w:p>
        </w:tc>
        <w:tc>
          <w:tcPr>
            <w:tcW w:w="2144" w:type="dxa"/>
            <w:tcBorders>
              <w:top w:val="single" w:sz="4" w:space="0" w:color="auto"/>
              <w:left w:val="nil"/>
              <w:bottom w:val="single" w:sz="4" w:space="0" w:color="auto"/>
              <w:right w:val="single" w:sz="4" w:space="0" w:color="auto"/>
            </w:tcBorders>
            <w:shd w:val="clear" w:color="auto" w:fill="FFFFFF"/>
            <w:vAlign w:val="center"/>
          </w:tcPr>
          <w:p w14:paraId="2F1EC237" w14:textId="77777777" w:rsidR="003A67AE" w:rsidRPr="009E67C0" w:rsidRDefault="003A67AE" w:rsidP="005151B8">
            <w:pPr>
              <w:jc w:val="center"/>
              <w:rPr>
                <w:rFonts w:asciiTheme="minorHAnsi" w:hAnsiTheme="minorHAnsi" w:cstheme="minorHAnsi"/>
                <w:b/>
                <w:bCs/>
                <w:sz w:val="20"/>
                <w:szCs w:val="20"/>
              </w:rPr>
            </w:pPr>
            <w:r>
              <w:rPr>
                <w:rFonts w:asciiTheme="minorHAnsi" w:hAnsiTheme="minorHAnsi" w:cstheme="minorHAnsi"/>
                <w:b/>
                <w:bCs/>
                <w:sz w:val="20"/>
                <w:szCs w:val="20"/>
              </w:rPr>
              <w:t>uveďte hodnotu</w:t>
            </w:r>
          </w:p>
        </w:tc>
      </w:tr>
      <w:tr w:rsidR="003A67AE" w:rsidRPr="009E67C0" w14:paraId="15DBA4D9" w14:textId="77777777" w:rsidTr="005151B8">
        <w:trPr>
          <w:trHeight w:val="407"/>
        </w:trPr>
        <w:tc>
          <w:tcPr>
            <w:tcW w:w="502" w:type="dxa"/>
            <w:tcBorders>
              <w:top w:val="single" w:sz="4" w:space="0" w:color="auto"/>
              <w:left w:val="single" w:sz="4" w:space="0" w:color="auto"/>
              <w:bottom w:val="single" w:sz="4" w:space="0" w:color="auto"/>
              <w:right w:val="single" w:sz="4" w:space="0" w:color="auto"/>
            </w:tcBorders>
            <w:vAlign w:val="center"/>
          </w:tcPr>
          <w:p w14:paraId="02C5D7D0" w14:textId="77777777" w:rsidR="003A67AE" w:rsidRPr="009E67C0" w:rsidRDefault="003A67AE" w:rsidP="005151B8">
            <w:pPr>
              <w:rPr>
                <w:rFonts w:asciiTheme="minorHAnsi" w:hAnsiTheme="minorHAnsi" w:cstheme="minorHAnsi"/>
                <w:sz w:val="20"/>
                <w:szCs w:val="20"/>
              </w:rPr>
            </w:pPr>
            <w:r>
              <w:rPr>
                <w:rFonts w:asciiTheme="minorHAnsi" w:hAnsiTheme="minorHAnsi" w:cstheme="minorHAnsi"/>
                <w:sz w:val="20"/>
                <w:szCs w:val="20"/>
              </w:rPr>
              <w:t>3</w:t>
            </w:r>
          </w:p>
        </w:tc>
        <w:tc>
          <w:tcPr>
            <w:tcW w:w="3617" w:type="dxa"/>
            <w:tcBorders>
              <w:top w:val="single" w:sz="4" w:space="0" w:color="auto"/>
              <w:left w:val="single" w:sz="4" w:space="0" w:color="auto"/>
              <w:bottom w:val="single" w:sz="4" w:space="0" w:color="auto"/>
              <w:right w:val="single" w:sz="4" w:space="0" w:color="auto"/>
            </w:tcBorders>
            <w:vAlign w:val="center"/>
          </w:tcPr>
          <w:p w14:paraId="7AF50486" w14:textId="77777777" w:rsidR="003A67AE" w:rsidRPr="009E67C0" w:rsidRDefault="003A67AE" w:rsidP="005151B8">
            <w:pPr>
              <w:rPr>
                <w:rFonts w:asciiTheme="minorHAnsi" w:hAnsiTheme="minorHAnsi" w:cstheme="minorHAnsi"/>
                <w:sz w:val="20"/>
                <w:szCs w:val="20"/>
              </w:rPr>
            </w:pPr>
            <w:r>
              <w:rPr>
                <w:rFonts w:asciiTheme="minorHAnsi" w:hAnsiTheme="minorHAnsi" w:cstheme="minorHAnsi"/>
                <w:sz w:val="20"/>
                <w:szCs w:val="20"/>
              </w:rPr>
              <w:t>Pôdorysný rozmer - dĺžka</w:t>
            </w:r>
          </w:p>
        </w:tc>
        <w:tc>
          <w:tcPr>
            <w:tcW w:w="1557" w:type="dxa"/>
            <w:tcBorders>
              <w:top w:val="single" w:sz="4" w:space="0" w:color="auto"/>
              <w:left w:val="nil"/>
              <w:bottom w:val="single" w:sz="4" w:space="0" w:color="auto"/>
              <w:right w:val="single" w:sz="4" w:space="0" w:color="auto"/>
            </w:tcBorders>
            <w:vAlign w:val="center"/>
          </w:tcPr>
          <w:p w14:paraId="24BB9134" w14:textId="77777777" w:rsidR="003A67AE" w:rsidRPr="009E67C0" w:rsidRDefault="003A67AE" w:rsidP="005151B8">
            <w:pPr>
              <w:jc w:val="center"/>
              <w:rPr>
                <w:rFonts w:asciiTheme="minorHAnsi" w:hAnsiTheme="minorHAnsi" w:cstheme="minorHAnsi"/>
                <w:sz w:val="20"/>
                <w:szCs w:val="20"/>
              </w:rPr>
            </w:pPr>
            <w:r>
              <w:rPr>
                <w:rFonts w:asciiTheme="minorHAnsi" w:hAnsiTheme="minorHAnsi" w:cstheme="minorHAnsi"/>
                <w:sz w:val="20"/>
                <w:szCs w:val="20"/>
              </w:rPr>
              <w:t>mm</w:t>
            </w:r>
          </w:p>
        </w:tc>
        <w:tc>
          <w:tcPr>
            <w:tcW w:w="1981" w:type="dxa"/>
            <w:tcBorders>
              <w:top w:val="single" w:sz="4" w:space="0" w:color="auto"/>
              <w:left w:val="nil"/>
              <w:bottom w:val="single" w:sz="4" w:space="0" w:color="auto"/>
              <w:right w:val="single" w:sz="4" w:space="0" w:color="auto"/>
            </w:tcBorders>
            <w:shd w:val="clear" w:color="auto" w:fill="FFFFFF"/>
            <w:vAlign w:val="center"/>
          </w:tcPr>
          <w:p w14:paraId="4ABE407F" w14:textId="77777777" w:rsidR="003A67AE" w:rsidRPr="009E67C0" w:rsidRDefault="003A67AE" w:rsidP="005151B8">
            <w:pPr>
              <w:jc w:val="center"/>
              <w:rPr>
                <w:rFonts w:asciiTheme="minorHAnsi" w:hAnsiTheme="minorHAnsi" w:cstheme="minorHAnsi"/>
                <w:sz w:val="20"/>
                <w:szCs w:val="20"/>
              </w:rPr>
            </w:pPr>
            <w:r>
              <w:rPr>
                <w:rFonts w:asciiTheme="minorHAnsi" w:hAnsiTheme="minorHAnsi" w:cstheme="minorHAnsi"/>
                <w:sz w:val="20"/>
                <w:szCs w:val="20"/>
              </w:rPr>
              <w:t>max. 9000</w:t>
            </w:r>
          </w:p>
        </w:tc>
        <w:tc>
          <w:tcPr>
            <w:tcW w:w="2144" w:type="dxa"/>
            <w:tcBorders>
              <w:top w:val="single" w:sz="4" w:space="0" w:color="auto"/>
              <w:left w:val="nil"/>
              <w:bottom w:val="single" w:sz="4" w:space="0" w:color="auto"/>
              <w:right w:val="single" w:sz="4" w:space="0" w:color="auto"/>
            </w:tcBorders>
            <w:shd w:val="clear" w:color="auto" w:fill="FFFFFF"/>
            <w:vAlign w:val="center"/>
          </w:tcPr>
          <w:p w14:paraId="7FBD2259" w14:textId="77777777" w:rsidR="003A67AE" w:rsidRPr="009E67C0" w:rsidRDefault="003A67AE" w:rsidP="005151B8">
            <w:pPr>
              <w:jc w:val="center"/>
              <w:rPr>
                <w:rFonts w:asciiTheme="minorHAnsi" w:hAnsiTheme="minorHAnsi" w:cstheme="minorHAnsi"/>
                <w:b/>
                <w:bCs/>
                <w:sz w:val="20"/>
                <w:szCs w:val="20"/>
              </w:rPr>
            </w:pPr>
            <w:r>
              <w:rPr>
                <w:rFonts w:asciiTheme="minorHAnsi" w:hAnsiTheme="minorHAnsi" w:cstheme="minorHAnsi"/>
                <w:b/>
                <w:bCs/>
                <w:sz w:val="20"/>
                <w:szCs w:val="20"/>
              </w:rPr>
              <w:t>uveďte hodnotu</w:t>
            </w:r>
          </w:p>
        </w:tc>
      </w:tr>
      <w:tr w:rsidR="003A67AE" w:rsidRPr="009E67C0" w14:paraId="78A4C06F" w14:textId="77777777" w:rsidTr="005151B8">
        <w:trPr>
          <w:trHeight w:val="451"/>
        </w:trPr>
        <w:tc>
          <w:tcPr>
            <w:tcW w:w="502" w:type="dxa"/>
            <w:tcBorders>
              <w:top w:val="single" w:sz="4" w:space="0" w:color="auto"/>
              <w:left w:val="single" w:sz="4" w:space="0" w:color="auto"/>
              <w:bottom w:val="single" w:sz="4" w:space="0" w:color="auto"/>
              <w:right w:val="single" w:sz="4" w:space="0" w:color="auto"/>
            </w:tcBorders>
            <w:vAlign w:val="center"/>
          </w:tcPr>
          <w:p w14:paraId="264FDDB1" w14:textId="77777777" w:rsidR="003A67AE" w:rsidRPr="009E67C0" w:rsidRDefault="003A67AE" w:rsidP="005151B8">
            <w:pPr>
              <w:rPr>
                <w:rFonts w:asciiTheme="minorHAnsi" w:hAnsiTheme="minorHAnsi" w:cstheme="minorHAnsi"/>
                <w:sz w:val="20"/>
                <w:szCs w:val="20"/>
              </w:rPr>
            </w:pPr>
            <w:r>
              <w:rPr>
                <w:rFonts w:asciiTheme="minorHAnsi" w:hAnsiTheme="minorHAnsi" w:cstheme="minorHAnsi"/>
                <w:sz w:val="20"/>
                <w:szCs w:val="20"/>
              </w:rPr>
              <w:t>4</w:t>
            </w:r>
          </w:p>
        </w:tc>
        <w:tc>
          <w:tcPr>
            <w:tcW w:w="3617" w:type="dxa"/>
            <w:tcBorders>
              <w:top w:val="single" w:sz="4" w:space="0" w:color="auto"/>
              <w:left w:val="single" w:sz="4" w:space="0" w:color="auto"/>
              <w:bottom w:val="single" w:sz="4" w:space="0" w:color="auto"/>
              <w:right w:val="single" w:sz="4" w:space="0" w:color="auto"/>
            </w:tcBorders>
            <w:vAlign w:val="center"/>
            <w:hideMark/>
          </w:tcPr>
          <w:p w14:paraId="60F8A65E" w14:textId="77777777" w:rsidR="003A67AE" w:rsidRPr="009E67C0" w:rsidRDefault="003A67AE" w:rsidP="005151B8">
            <w:pPr>
              <w:rPr>
                <w:rFonts w:asciiTheme="minorHAnsi" w:hAnsiTheme="minorHAnsi" w:cstheme="minorHAnsi"/>
                <w:sz w:val="20"/>
                <w:szCs w:val="20"/>
              </w:rPr>
            </w:pPr>
            <w:r w:rsidRPr="009E67C0">
              <w:rPr>
                <w:rFonts w:asciiTheme="minorHAnsi" w:hAnsiTheme="minorHAnsi" w:cstheme="minorHAnsi"/>
                <w:sz w:val="20"/>
                <w:szCs w:val="20"/>
              </w:rPr>
              <w:t>Pracovná šírka šitia/lepenia</w:t>
            </w:r>
          </w:p>
        </w:tc>
        <w:tc>
          <w:tcPr>
            <w:tcW w:w="1557" w:type="dxa"/>
            <w:tcBorders>
              <w:top w:val="single" w:sz="4" w:space="0" w:color="auto"/>
              <w:left w:val="nil"/>
              <w:bottom w:val="single" w:sz="4" w:space="0" w:color="auto"/>
              <w:right w:val="single" w:sz="4" w:space="0" w:color="auto"/>
            </w:tcBorders>
            <w:vAlign w:val="center"/>
          </w:tcPr>
          <w:p w14:paraId="3E134089" w14:textId="77777777" w:rsidR="003A67AE" w:rsidRPr="009E67C0" w:rsidRDefault="003A67AE" w:rsidP="005151B8">
            <w:pPr>
              <w:jc w:val="center"/>
              <w:rPr>
                <w:rFonts w:asciiTheme="minorHAnsi" w:hAnsiTheme="minorHAnsi" w:cstheme="minorHAnsi"/>
                <w:sz w:val="20"/>
                <w:szCs w:val="20"/>
                <w:highlight w:val="yellow"/>
              </w:rPr>
            </w:pPr>
            <w:r w:rsidRPr="009E67C0">
              <w:rPr>
                <w:rFonts w:asciiTheme="minorHAnsi" w:hAnsiTheme="minorHAnsi" w:cstheme="minorHAnsi"/>
                <w:sz w:val="20"/>
                <w:szCs w:val="20"/>
              </w:rPr>
              <w:t>mm</w:t>
            </w:r>
          </w:p>
        </w:tc>
        <w:tc>
          <w:tcPr>
            <w:tcW w:w="1981" w:type="dxa"/>
            <w:tcBorders>
              <w:top w:val="single" w:sz="4" w:space="0" w:color="auto"/>
              <w:left w:val="nil"/>
              <w:bottom w:val="single" w:sz="4" w:space="0" w:color="auto"/>
              <w:right w:val="single" w:sz="4" w:space="0" w:color="auto"/>
            </w:tcBorders>
            <w:shd w:val="clear" w:color="auto" w:fill="FFFFFF"/>
            <w:vAlign w:val="center"/>
            <w:hideMark/>
          </w:tcPr>
          <w:p w14:paraId="039FA030" w14:textId="77777777" w:rsidR="003A67AE" w:rsidRPr="009E67C0" w:rsidRDefault="003A67AE" w:rsidP="005151B8">
            <w:pPr>
              <w:jc w:val="center"/>
              <w:rPr>
                <w:rFonts w:asciiTheme="minorHAnsi" w:hAnsiTheme="minorHAnsi" w:cstheme="minorHAnsi"/>
                <w:sz w:val="20"/>
                <w:szCs w:val="20"/>
                <w:highlight w:val="yellow"/>
              </w:rPr>
            </w:pPr>
            <w:r w:rsidRPr="009E67C0">
              <w:rPr>
                <w:rFonts w:asciiTheme="minorHAnsi" w:hAnsiTheme="minorHAnsi" w:cstheme="minorHAnsi"/>
                <w:sz w:val="20"/>
                <w:szCs w:val="20"/>
              </w:rPr>
              <w:t>min. (od 500 do 3600)</w:t>
            </w:r>
          </w:p>
        </w:tc>
        <w:tc>
          <w:tcPr>
            <w:tcW w:w="2144" w:type="dxa"/>
            <w:tcBorders>
              <w:top w:val="single" w:sz="4" w:space="0" w:color="auto"/>
              <w:left w:val="nil"/>
              <w:bottom w:val="single" w:sz="4" w:space="0" w:color="auto"/>
              <w:right w:val="single" w:sz="4" w:space="0" w:color="auto"/>
            </w:tcBorders>
            <w:shd w:val="clear" w:color="auto" w:fill="FFFFFF"/>
            <w:vAlign w:val="center"/>
            <w:hideMark/>
          </w:tcPr>
          <w:p w14:paraId="1DD111CE" w14:textId="77777777" w:rsidR="003A67AE" w:rsidRPr="009E67C0" w:rsidRDefault="003A67AE" w:rsidP="005151B8">
            <w:pPr>
              <w:jc w:val="center"/>
              <w:rPr>
                <w:rFonts w:asciiTheme="minorHAnsi" w:hAnsiTheme="minorHAnsi" w:cstheme="minorHAnsi"/>
                <w:b/>
                <w:bCs/>
                <w:sz w:val="20"/>
                <w:szCs w:val="20"/>
              </w:rPr>
            </w:pPr>
            <w:r w:rsidRPr="009E67C0">
              <w:rPr>
                <w:rFonts w:asciiTheme="minorHAnsi" w:hAnsiTheme="minorHAnsi" w:cstheme="minorHAnsi"/>
                <w:b/>
                <w:bCs/>
                <w:sz w:val="20"/>
                <w:szCs w:val="20"/>
              </w:rPr>
              <w:t>uveďte rozsah</w:t>
            </w:r>
          </w:p>
        </w:tc>
      </w:tr>
      <w:tr w:rsidR="003A67AE" w:rsidRPr="009E67C0" w14:paraId="30C2D0BF" w14:textId="77777777" w:rsidTr="005151B8">
        <w:trPr>
          <w:trHeight w:val="390"/>
        </w:trPr>
        <w:tc>
          <w:tcPr>
            <w:tcW w:w="502" w:type="dxa"/>
            <w:tcBorders>
              <w:top w:val="single" w:sz="4" w:space="0" w:color="auto"/>
              <w:left w:val="single" w:sz="4" w:space="0" w:color="auto"/>
              <w:bottom w:val="single" w:sz="4" w:space="0" w:color="auto"/>
              <w:right w:val="single" w:sz="4" w:space="0" w:color="auto"/>
            </w:tcBorders>
            <w:vAlign w:val="center"/>
          </w:tcPr>
          <w:p w14:paraId="63774FCB" w14:textId="77777777" w:rsidR="003A67AE" w:rsidRPr="009E67C0" w:rsidRDefault="003A67AE" w:rsidP="005151B8">
            <w:pPr>
              <w:rPr>
                <w:rFonts w:asciiTheme="minorHAnsi" w:hAnsiTheme="minorHAnsi" w:cstheme="minorHAnsi"/>
                <w:sz w:val="20"/>
                <w:szCs w:val="20"/>
              </w:rPr>
            </w:pPr>
            <w:r>
              <w:rPr>
                <w:rFonts w:asciiTheme="minorHAnsi" w:hAnsiTheme="minorHAnsi" w:cstheme="minorHAnsi"/>
                <w:sz w:val="20"/>
                <w:szCs w:val="20"/>
              </w:rPr>
              <w:t>5</w:t>
            </w:r>
          </w:p>
        </w:tc>
        <w:tc>
          <w:tcPr>
            <w:tcW w:w="3617" w:type="dxa"/>
            <w:tcBorders>
              <w:top w:val="single" w:sz="4" w:space="0" w:color="auto"/>
              <w:left w:val="single" w:sz="4" w:space="0" w:color="auto"/>
              <w:bottom w:val="single" w:sz="4" w:space="0" w:color="auto"/>
              <w:right w:val="single" w:sz="4" w:space="0" w:color="auto"/>
            </w:tcBorders>
            <w:vAlign w:val="center"/>
            <w:hideMark/>
          </w:tcPr>
          <w:p w14:paraId="733D071E" w14:textId="77777777" w:rsidR="003A67AE" w:rsidRPr="009E67C0" w:rsidRDefault="003A67AE" w:rsidP="005151B8">
            <w:pPr>
              <w:rPr>
                <w:rFonts w:asciiTheme="minorHAnsi" w:hAnsiTheme="minorHAnsi" w:cstheme="minorHAnsi"/>
                <w:sz w:val="20"/>
                <w:szCs w:val="20"/>
              </w:rPr>
            </w:pPr>
            <w:r w:rsidRPr="009E67C0">
              <w:rPr>
                <w:rFonts w:asciiTheme="minorHAnsi" w:hAnsiTheme="minorHAnsi" w:cstheme="minorHAnsi"/>
                <w:sz w:val="20"/>
                <w:szCs w:val="20"/>
              </w:rPr>
              <w:t>Pracovná výška šitia/lepenia</w:t>
            </w:r>
          </w:p>
        </w:tc>
        <w:tc>
          <w:tcPr>
            <w:tcW w:w="1557" w:type="dxa"/>
            <w:tcBorders>
              <w:top w:val="single" w:sz="4" w:space="0" w:color="auto"/>
              <w:left w:val="nil"/>
              <w:bottom w:val="single" w:sz="4" w:space="0" w:color="auto"/>
              <w:right w:val="single" w:sz="4" w:space="0" w:color="auto"/>
            </w:tcBorders>
            <w:vAlign w:val="center"/>
          </w:tcPr>
          <w:p w14:paraId="07470B14" w14:textId="77777777" w:rsidR="003A67AE" w:rsidRPr="009E67C0" w:rsidRDefault="003A67AE" w:rsidP="005151B8">
            <w:pPr>
              <w:jc w:val="center"/>
              <w:rPr>
                <w:rFonts w:asciiTheme="minorHAnsi" w:hAnsiTheme="minorHAnsi" w:cstheme="minorHAnsi"/>
                <w:sz w:val="20"/>
                <w:szCs w:val="20"/>
                <w:highlight w:val="yellow"/>
              </w:rPr>
            </w:pPr>
            <w:r w:rsidRPr="009E67C0">
              <w:rPr>
                <w:rFonts w:asciiTheme="minorHAnsi" w:hAnsiTheme="minorHAnsi" w:cstheme="minorHAnsi"/>
                <w:sz w:val="20"/>
                <w:szCs w:val="20"/>
              </w:rPr>
              <w:t>mm</w:t>
            </w:r>
          </w:p>
        </w:tc>
        <w:tc>
          <w:tcPr>
            <w:tcW w:w="1981" w:type="dxa"/>
            <w:tcBorders>
              <w:top w:val="single" w:sz="4" w:space="0" w:color="auto"/>
              <w:left w:val="nil"/>
              <w:bottom w:val="single" w:sz="4" w:space="0" w:color="auto"/>
              <w:right w:val="single" w:sz="4" w:space="0" w:color="auto"/>
            </w:tcBorders>
            <w:shd w:val="clear" w:color="auto" w:fill="FFFFFF"/>
            <w:vAlign w:val="center"/>
            <w:hideMark/>
          </w:tcPr>
          <w:p w14:paraId="4B80B76F" w14:textId="77777777" w:rsidR="003A67AE" w:rsidRPr="009E67C0" w:rsidRDefault="003A67AE" w:rsidP="005151B8">
            <w:pPr>
              <w:jc w:val="center"/>
              <w:rPr>
                <w:rFonts w:asciiTheme="minorHAnsi" w:hAnsiTheme="minorHAnsi" w:cstheme="minorHAnsi"/>
                <w:sz w:val="20"/>
                <w:szCs w:val="20"/>
                <w:highlight w:val="yellow"/>
              </w:rPr>
            </w:pPr>
            <w:r w:rsidRPr="009E67C0">
              <w:rPr>
                <w:rFonts w:asciiTheme="minorHAnsi" w:hAnsiTheme="minorHAnsi" w:cstheme="minorHAnsi"/>
                <w:sz w:val="20"/>
                <w:szCs w:val="20"/>
              </w:rPr>
              <w:t>min. (od 365 do 2300)</w:t>
            </w:r>
          </w:p>
        </w:tc>
        <w:tc>
          <w:tcPr>
            <w:tcW w:w="2144" w:type="dxa"/>
            <w:tcBorders>
              <w:top w:val="single" w:sz="4" w:space="0" w:color="auto"/>
              <w:left w:val="nil"/>
              <w:bottom w:val="single" w:sz="4" w:space="0" w:color="auto"/>
              <w:right w:val="single" w:sz="4" w:space="0" w:color="auto"/>
            </w:tcBorders>
            <w:shd w:val="clear" w:color="auto" w:fill="FFFFFF"/>
            <w:vAlign w:val="center"/>
            <w:hideMark/>
          </w:tcPr>
          <w:p w14:paraId="240A0DDE" w14:textId="77777777" w:rsidR="003A67AE" w:rsidRPr="009E67C0" w:rsidRDefault="003A67AE" w:rsidP="005151B8">
            <w:pPr>
              <w:jc w:val="center"/>
              <w:rPr>
                <w:rFonts w:asciiTheme="minorHAnsi" w:hAnsiTheme="minorHAnsi" w:cstheme="minorHAnsi"/>
                <w:b/>
                <w:bCs/>
                <w:sz w:val="20"/>
                <w:szCs w:val="20"/>
              </w:rPr>
            </w:pPr>
            <w:r w:rsidRPr="009E67C0">
              <w:rPr>
                <w:rFonts w:asciiTheme="minorHAnsi" w:hAnsiTheme="minorHAnsi" w:cstheme="minorHAnsi"/>
                <w:b/>
                <w:bCs/>
                <w:sz w:val="20"/>
                <w:szCs w:val="20"/>
              </w:rPr>
              <w:t>uveďte rozsah</w:t>
            </w:r>
          </w:p>
        </w:tc>
      </w:tr>
      <w:tr w:rsidR="003A67AE" w:rsidRPr="009E67C0" w14:paraId="0895158E" w14:textId="77777777" w:rsidTr="005151B8">
        <w:trPr>
          <w:trHeight w:val="411"/>
        </w:trPr>
        <w:tc>
          <w:tcPr>
            <w:tcW w:w="502" w:type="dxa"/>
            <w:tcBorders>
              <w:top w:val="single" w:sz="4" w:space="0" w:color="auto"/>
              <w:left w:val="single" w:sz="4" w:space="0" w:color="auto"/>
              <w:bottom w:val="single" w:sz="4" w:space="0" w:color="auto"/>
              <w:right w:val="single" w:sz="4" w:space="0" w:color="auto"/>
            </w:tcBorders>
            <w:vAlign w:val="center"/>
          </w:tcPr>
          <w:p w14:paraId="3CCEF3B9" w14:textId="77777777" w:rsidR="003A67AE" w:rsidRPr="009E67C0" w:rsidRDefault="003A67AE" w:rsidP="005151B8">
            <w:pPr>
              <w:rPr>
                <w:rFonts w:asciiTheme="minorHAnsi" w:hAnsiTheme="minorHAnsi" w:cstheme="minorHAnsi"/>
                <w:sz w:val="20"/>
                <w:szCs w:val="20"/>
              </w:rPr>
            </w:pPr>
            <w:r>
              <w:rPr>
                <w:rFonts w:asciiTheme="minorHAnsi" w:hAnsiTheme="minorHAnsi" w:cstheme="minorHAnsi"/>
                <w:sz w:val="20"/>
                <w:szCs w:val="20"/>
              </w:rPr>
              <w:t>6</w:t>
            </w:r>
          </w:p>
        </w:tc>
        <w:tc>
          <w:tcPr>
            <w:tcW w:w="3617" w:type="dxa"/>
            <w:tcBorders>
              <w:top w:val="single" w:sz="4" w:space="0" w:color="auto"/>
              <w:left w:val="single" w:sz="4" w:space="0" w:color="auto"/>
              <w:bottom w:val="single" w:sz="4" w:space="0" w:color="auto"/>
              <w:right w:val="single" w:sz="4" w:space="0" w:color="auto"/>
            </w:tcBorders>
            <w:vAlign w:val="center"/>
            <w:hideMark/>
          </w:tcPr>
          <w:p w14:paraId="6A68CCDB" w14:textId="77777777" w:rsidR="003A67AE" w:rsidRPr="009E67C0" w:rsidRDefault="003A67AE" w:rsidP="005151B8">
            <w:pPr>
              <w:rPr>
                <w:rFonts w:asciiTheme="minorHAnsi" w:hAnsiTheme="minorHAnsi" w:cstheme="minorHAnsi"/>
                <w:sz w:val="20"/>
                <w:szCs w:val="20"/>
              </w:rPr>
            </w:pPr>
            <w:r>
              <w:rPr>
                <w:rFonts w:asciiTheme="minorHAnsi" w:hAnsiTheme="minorHAnsi" w:cstheme="minorHAnsi"/>
                <w:sz w:val="20"/>
                <w:szCs w:val="20"/>
              </w:rPr>
              <w:t>Maximálna r</w:t>
            </w:r>
            <w:r w:rsidRPr="009E67C0">
              <w:rPr>
                <w:rFonts w:asciiTheme="minorHAnsi" w:hAnsiTheme="minorHAnsi" w:cstheme="minorHAnsi"/>
                <w:sz w:val="20"/>
                <w:szCs w:val="20"/>
              </w:rPr>
              <w:t>ýchlosť šitia</w:t>
            </w:r>
          </w:p>
        </w:tc>
        <w:tc>
          <w:tcPr>
            <w:tcW w:w="1557" w:type="dxa"/>
            <w:tcBorders>
              <w:top w:val="single" w:sz="4" w:space="0" w:color="auto"/>
              <w:left w:val="nil"/>
              <w:bottom w:val="single" w:sz="4" w:space="0" w:color="auto"/>
              <w:right w:val="single" w:sz="4" w:space="0" w:color="auto"/>
            </w:tcBorders>
            <w:vAlign w:val="center"/>
          </w:tcPr>
          <w:p w14:paraId="5187E6CB" w14:textId="77777777" w:rsidR="003A67AE" w:rsidRPr="009E67C0" w:rsidRDefault="003A67AE" w:rsidP="005151B8">
            <w:pPr>
              <w:jc w:val="center"/>
              <w:rPr>
                <w:rFonts w:asciiTheme="minorHAnsi" w:hAnsiTheme="minorHAnsi" w:cstheme="minorHAnsi"/>
                <w:sz w:val="20"/>
                <w:szCs w:val="20"/>
                <w:highlight w:val="yellow"/>
              </w:rPr>
            </w:pPr>
            <w:r w:rsidRPr="009E67C0">
              <w:rPr>
                <w:rFonts w:asciiTheme="minorHAnsi" w:hAnsiTheme="minorHAnsi" w:cstheme="minorHAnsi"/>
                <w:sz w:val="20"/>
                <w:szCs w:val="20"/>
              </w:rPr>
              <w:t>spony/min</w:t>
            </w:r>
          </w:p>
        </w:tc>
        <w:tc>
          <w:tcPr>
            <w:tcW w:w="1981" w:type="dxa"/>
            <w:tcBorders>
              <w:top w:val="single" w:sz="4" w:space="0" w:color="auto"/>
              <w:left w:val="nil"/>
              <w:bottom w:val="single" w:sz="4" w:space="0" w:color="auto"/>
              <w:right w:val="single" w:sz="4" w:space="0" w:color="auto"/>
            </w:tcBorders>
            <w:vAlign w:val="center"/>
            <w:hideMark/>
          </w:tcPr>
          <w:p w14:paraId="65ADCF89" w14:textId="77777777" w:rsidR="003A67AE" w:rsidRPr="009E67C0" w:rsidRDefault="003A67AE" w:rsidP="005151B8">
            <w:pPr>
              <w:jc w:val="center"/>
              <w:rPr>
                <w:rFonts w:asciiTheme="minorHAnsi" w:hAnsiTheme="minorHAnsi" w:cstheme="minorHAnsi"/>
                <w:sz w:val="20"/>
                <w:szCs w:val="20"/>
                <w:highlight w:val="yellow"/>
              </w:rPr>
            </w:pPr>
            <w:r w:rsidRPr="009E67C0">
              <w:rPr>
                <w:rFonts w:asciiTheme="minorHAnsi" w:hAnsiTheme="minorHAnsi" w:cstheme="minorHAnsi"/>
                <w:sz w:val="20"/>
                <w:szCs w:val="20"/>
              </w:rPr>
              <w:t>min. 800</w:t>
            </w:r>
          </w:p>
        </w:tc>
        <w:tc>
          <w:tcPr>
            <w:tcW w:w="2144" w:type="dxa"/>
            <w:tcBorders>
              <w:top w:val="single" w:sz="4" w:space="0" w:color="auto"/>
              <w:left w:val="nil"/>
              <w:bottom w:val="single" w:sz="4" w:space="0" w:color="auto"/>
              <w:right w:val="single" w:sz="4" w:space="0" w:color="auto"/>
            </w:tcBorders>
            <w:shd w:val="clear" w:color="auto" w:fill="FFFFFF"/>
            <w:vAlign w:val="center"/>
            <w:hideMark/>
          </w:tcPr>
          <w:p w14:paraId="57FFBA26" w14:textId="77777777" w:rsidR="003A67AE" w:rsidRPr="009E67C0" w:rsidRDefault="003A67AE" w:rsidP="005151B8">
            <w:pPr>
              <w:jc w:val="center"/>
              <w:rPr>
                <w:rFonts w:asciiTheme="minorHAnsi" w:hAnsiTheme="minorHAnsi" w:cstheme="minorHAnsi"/>
                <w:sz w:val="20"/>
                <w:szCs w:val="20"/>
              </w:rPr>
            </w:pPr>
            <w:r w:rsidRPr="009E67C0">
              <w:rPr>
                <w:rFonts w:asciiTheme="minorHAnsi" w:hAnsiTheme="minorHAnsi" w:cstheme="minorHAnsi"/>
                <w:b/>
                <w:bCs/>
                <w:sz w:val="20"/>
                <w:szCs w:val="20"/>
              </w:rPr>
              <w:t xml:space="preserve">uveďte </w:t>
            </w:r>
            <w:r>
              <w:rPr>
                <w:rFonts w:asciiTheme="minorHAnsi" w:hAnsiTheme="minorHAnsi" w:cstheme="minorHAnsi"/>
                <w:b/>
                <w:bCs/>
                <w:sz w:val="20"/>
                <w:szCs w:val="20"/>
              </w:rPr>
              <w:t>hodnotu</w:t>
            </w:r>
          </w:p>
        </w:tc>
      </w:tr>
      <w:tr w:rsidR="003A67AE" w:rsidRPr="009E67C0" w14:paraId="2070ECAE" w14:textId="77777777" w:rsidTr="005151B8">
        <w:trPr>
          <w:trHeight w:val="417"/>
        </w:trPr>
        <w:tc>
          <w:tcPr>
            <w:tcW w:w="502" w:type="dxa"/>
            <w:tcBorders>
              <w:top w:val="single" w:sz="4" w:space="0" w:color="auto"/>
              <w:left w:val="single" w:sz="4" w:space="0" w:color="auto"/>
              <w:bottom w:val="single" w:sz="4" w:space="0" w:color="auto"/>
              <w:right w:val="single" w:sz="4" w:space="0" w:color="auto"/>
            </w:tcBorders>
            <w:vAlign w:val="center"/>
          </w:tcPr>
          <w:p w14:paraId="5A68A294" w14:textId="77777777" w:rsidR="003A67AE" w:rsidRPr="009E67C0" w:rsidRDefault="003A67AE" w:rsidP="005151B8">
            <w:pPr>
              <w:rPr>
                <w:rFonts w:asciiTheme="minorHAnsi" w:hAnsiTheme="minorHAnsi" w:cstheme="minorHAnsi"/>
                <w:sz w:val="20"/>
                <w:szCs w:val="20"/>
              </w:rPr>
            </w:pPr>
            <w:r>
              <w:rPr>
                <w:rFonts w:asciiTheme="minorHAnsi" w:hAnsiTheme="minorHAnsi" w:cstheme="minorHAnsi"/>
                <w:sz w:val="20"/>
                <w:szCs w:val="20"/>
              </w:rPr>
              <w:t>7</w:t>
            </w:r>
          </w:p>
        </w:tc>
        <w:tc>
          <w:tcPr>
            <w:tcW w:w="3617" w:type="dxa"/>
            <w:tcBorders>
              <w:top w:val="single" w:sz="4" w:space="0" w:color="auto"/>
              <w:left w:val="single" w:sz="4" w:space="0" w:color="auto"/>
              <w:bottom w:val="single" w:sz="4" w:space="0" w:color="auto"/>
              <w:right w:val="single" w:sz="4" w:space="0" w:color="auto"/>
            </w:tcBorders>
            <w:vAlign w:val="center"/>
            <w:hideMark/>
          </w:tcPr>
          <w:p w14:paraId="7B31F83B" w14:textId="77777777" w:rsidR="003A67AE" w:rsidRPr="009E67C0" w:rsidRDefault="003A67AE" w:rsidP="005151B8">
            <w:pPr>
              <w:rPr>
                <w:rFonts w:asciiTheme="minorHAnsi" w:hAnsiTheme="minorHAnsi" w:cstheme="minorHAnsi"/>
                <w:sz w:val="20"/>
                <w:szCs w:val="20"/>
              </w:rPr>
            </w:pPr>
            <w:r>
              <w:rPr>
                <w:rFonts w:asciiTheme="minorHAnsi" w:hAnsiTheme="minorHAnsi" w:cstheme="minorHAnsi"/>
                <w:sz w:val="20"/>
                <w:szCs w:val="20"/>
              </w:rPr>
              <w:t>Maximálna r</w:t>
            </w:r>
            <w:r w:rsidRPr="009E67C0">
              <w:rPr>
                <w:rFonts w:asciiTheme="minorHAnsi" w:hAnsiTheme="minorHAnsi" w:cstheme="minorHAnsi"/>
                <w:sz w:val="20"/>
                <w:szCs w:val="20"/>
              </w:rPr>
              <w:t>ýchlosť lepenia</w:t>
            </w:r>
          </w:p>
        </w:tc>
        <w:tc>
          <w:tcPr>
            <w:tcW w:w="1557" w:type="dxa"/>
            <w:tcBorders>
              <w:top w:val="single" w:sz="4" w:space="0" w:color="auto"/>
              <w:left w:val="nil"/>
              <w:bottom w:val="single" w:sz="4" w:space="0" w:color="auto"/>
              <w:right w:val="single" w:sz="4" w:space="0" w:color="auto"/>
            </w:tcBorders>
            <w:vAlign w:val="center"/>
            <w:hideMark/>
          </w:tcPr>
          <w:p w14:paraId="470CE1ED" w14:textId="77777777" w:rsidR="003A67AE" w:rsidRPr="009E67C0" w:rsidRDefault="003A67AE" w:rsidP="005151B8">
            <w:pPr>
              <w:jc w:val="center"/>
              <w:rPr>
                <w:rFonts w:asciiTheme="minorHAnsi" w:hAnsiTheme="minorHAnsi" w:cstheme="minorHAnsi"/>
                <w:sz w:val="20"/>
                <w:szCs w:val="20"/>
              </w:rPr>
            </w:pPr>
            <w:r w:rsidRPr="009E67C0">
              <w:rPr>
                <w:rFonts w:asciiTheme="minorHAnsi" w:hAnsiTheme="minorHAnsi" w:cstheme="minorHAnsi"/>
                <w:sz w:val="20"/>
                <w:szCs w:val="20"/>
              </w:rPr>
              <w:t>m/min</w:t>
            </w:r>
          </w:p>
        </w:tc>
        <w:tc>
          <w:tcPr>
            <w:tcW w:w="1981" w:type="dxa"/>
            <w:tcBorders>
              <w:top w:val="single" w:sz="4" w:space="0" w:color="auto"/>
              <w:left w:val="nil"/>
              <w:bottom w:val="single" w:sz="4" w:space="0" w:color="auto"/>
              <w:right w:val="single" w:sz="4" w:space="0" w:color="auto"/>
            </w:tcBorders>
            <w:shd w:val="clear" w:color="auto" w:fill="FFFFFF"/>
            <w:vAlign w:val="center"/>
            <w:hideMark/>
          </w:tcPr>
          <w:p w14:paraId="5444098D" w14:textId="77777777" w:rsidR="003A67AE" w:rsidRPr="009E67C0" w:rsidRDefault="003A67AE" w:rsidP="005151B8">
            <w:pPr>
              <w:jc w:val="center"/>
              <w:rPr>
                <w:rFonts w:asciiTheme="minorHAnsi" w:hAnsiTheme="minorHAnsi" w:cstheme="minorHAnsi"/>
                <w:sz w:val="20"/>
                <w:szCs w:val="20"/>
              </w:rPr>
            </w:pPr>
            <w:r w:rsidRPr="009E67C0">
              <w:rPr>
                <w:rFonts w:asciiTheme="minorHAnsi" w:hAnsiTheme="minorHAnsi" w:cstheme="minorHAnsi"/>
                <w:sz w:val="20"/>
                <w:szCs w:val="20"/>
              </w:rPr>
              <w:t>min. 60</w:t>
            </w:r>
          </w:p>
        </w:tc>
        <w:tc>
          <w:tcPr>
            <w:tcW w:w="2144" w:type="dxa"/>
            <w:tcBorders>
              <w:top w:val="single" w:sz="4" w:space="0" w:color="auto"/>
              <w:left w:val="nil"/>
              <w:bottom w:val="single" w:sz="4" w:space="0" w:color="auto"/>
              <w:right w:val="single" w:sz="4" w:space="0" w:color="auto"/>
            </w:tcBorders>
            <w:shd w:val="clear" w:color="auto" w:fill="FFFFFF"/>
            <w:vAlign w:val="center"/>
            <w:hideMark/>
          </w:tcPr>
          <w:p w14:paraId="512F58DD" w14:textId="77777777" w:rsidR="003A67AE" w:rsidRPr="009E67C0" w:rsidRDefault="003A67AE" w:rsidP="005151B8">
            <w:pPr>
              <w:jc w:val="center"/>
              <w:rPr>
                <w:rFonts w:asciiTheme="minorHAnsi" w:hAnsiTheme="minorHAnsi" w:cstheme="minorHAnsi"/>
                <w:b/>
                <w:bCs/>
                <w:sz w:val="20"/>
                <w:szCs w:val="20"/>
              </w:rPr>
            </w:pPr>
            <w:r w:rsidRPr="009E67C0">
              <w:rPr>
                <w:rFonts w:asciiTheme="minorHAnsi" w:hAnsiTheme="minorHAnsi" w:cstheme="minorHAnsi"/>
                <w:b/>
                <w:bCs/>
                <w:sz w:val="20"/>
                <w:szCs w:val="20"/>
              </w:rPr>
              <w:t xml:space="preserve">uveďte </w:t>
            </w:r>
            <w:r>
              <w:rPr>
                <w:rFonts w:asciiTheme="minorHAnsi" w:hAnsiTheme="minorHAnsi" w:cstheme="minorHAnsi"/>
                <w:b/>
                <w:bCs/>
                <w:sz w:val="20"/>
                <w:szCs w:val="20"/>
              </w:rPr>
              <w:t>hodnotu</w:t>
            </w:r>
          </w:p>
        </w:tc>
      </w:tr>
      <w:tr w:rsidR="003A67AE" w:rsidRPr="009E67C0" w14:paraId="3CD9F444" w14:textId="77777777" w:rsidTr="005151B8">
        <w:trPr>
          <w:trHeight w:val="423"/>
        </w:trPr>
        <w:tc>
          <w:tcPr>
            <w:tcW w:w="502" w:type="dxa"/>
            <w:tcBorders>
              <w:top w:val="single" w:sz="4" w:space="0" w:color="auto"/>
              <w:left w:val="single" w:sz="4" w:space="0" w:color="auto"/>
              <w:bottom w:val="single" w:sz="4" w:space="0" w:color="auto"/>
              <w:right w:val="single" w:sz="4" w:space="0" w:color="auto"/>
            </w:tcBorders>
            <w:vAlign w:val="center"/>
          </w:tcPr>
          <w:p w14:paraId="2734933F" w14:textId="77777777" w:rsidR="003A67AE" w:rsidRPr="009E67C0" w:rsidRDefault="003A67AE" w:rsidP="005151B8">
            <w:pPr>
              <w:rPr>
                <w:rFonts w:asciiTheme="minorHAnsi" w:hAnsiTheme="minorHAnsi" w:cstheme="minorHAnsi"/>
                <w:sz w:val="20"/>
                <w:szCs w:val="20"/>
              </w:rPr>
            </w:pPr>
            <w:r>
              <w:rPr>
                <w:rFonts w:asciiTheme="minorHAnsi" w:hAnsiTheme="minorHAnsi" w:cstheme="minorHAnsi"/>
                <w:sz w:val="20"/>
                <w:szCs w:val="20"/>
              </w:rPr>
              <w:t>8</w:t>
            </w:r>
          </w:p>
        </w:tc>
        <w:tc>
          <w:tcPr>
            <w:tcW w:w="3617" w:type="dxa"/>
            <w:tcBorders>
              <w:top w:val="single" w:sz="4" w:space="0" w:color="auto"/>
              <w:left w:val="single" w:sz="4" w:space="0" w:color="auto"/>
              <w:bottom w:val="single" w:sz="4" w:space="0" w:color="auto"/>
              <w:right w:val="single" w:sz="4" w:space="0" w:color="auto"/>
            </w:tcBorders>
            <w:vAlign w:val="center"/>
            <w:hideMark/>
          </w:tcPr>
          <w:p w14:paraId="2701AF08" w14:textId="180A8ED8" w:rsidR="003A67AE" w:rsidRPr="009E67C0" w:rsidRDefault="00E430A0" w:rsidP="005151B8">
            <w:pPr>
              <w:rPr>
                <w:rFonts w:asciiTheme="minorHAnsi" w:hAnsiTheme="minorHAnsi" w:cstheme="minorHAnsi"/>
                <w:sz w:val="20"/>
                <w:szCs w:val="20"/>
              </w:rPr>
            </w:pPr>
            <w:r w:rsidRPr="009E67C0">
              <w:rPr>
                <w:rFonts w:asciiTheme="minorHAnsi" w:hAnsiTheme="minorHAnsi" w:cstheme="minorHAnsi"/>
                <w:sz w:val="20"/>
                <w:szCs w:val="20"/>
              </w:rPr>
              <w:t>Nastavenie rozostupov spôn</w:t>
            </w:r>
            <w:r>
              <w:rPr>
                <w:rFonts w:asciiTheme="minorHAnsi" w:hAnsiTheme="minorHAnsi" w:cstheme="minorHAnsi"/>
                <w:sz w:val="20"/>
                <w:szCs w:val="20"/>
              </w:rPr>
              <w:t xml:space="preserve"> v rozsahu</w:t>
            </w:r>
          </w:p>
        </w:tc>
        <w:tc>
          <w:tcPr>
            <w:tcW w:w="1557" w:type="dxa"/>
            <w:tcBorders>
              <w:top w:val="single" w:sz="4" w:space="0" w:color="auto"/>
              <w:left w:val="nil"/>
              <w:bottom w:val="single" w:sz="4" w:space="0" w:color="auto"/>
              <w:right w:val="single" w:sz="4" w:space="0" w:color="auto"/>
            </w:tcBorders>
            <w:vAlign w:val="center"/>
          </w:tcPr>
          <w:p w14:paraId="06A482E7" w14:textId="77777777" w:rsidR="003A67AE" w:rsidRPr="001718EC" w:rsidRDefault="003A67AE" w:rsidP="005151B8">
            <w:pPr>
              <w:jc w:val="center"/>
              <w:rPr>
                <w:rFonts w:asciiTheme="minorHAnsi" w:hAnsiTheme="minorHAnsi" w:cstheme="minorHAnsi"/>
                <w:sz w:val="20"/>
                <w:szCs w:val="20"/>
              </w:rPr>
            </w:pPr>
            <w:r w:rsidRPr="001718EC">
              <w:rPr>
                <w:rFonts w:asciiTheme="minorHAnsi" w:hAnsiTheme="minorHAnsi" w:cstheme="minorHAnsi"/>
                <w:sz w:val="20"/>
                <w:szCs w:val="20"/>
              </w:rPr>
              <w:t>mm</w:t>
            </w:r>
          </w:p>
        </w:tc>
        <w:tc>
          <w:tcPr>
            <w:tcW w:w="1981" w:type="dxa"/>
            <w:tcBorders>
              <w:top w:val="single" w:sz="4" w:space="0" w:color="auto"/>
              <w:left w:val="nil"/>
              <w:bottom w:val="single" w:sz="4" w:space="0" w:color="auto"/>
              <w:right w:val="single" w:sz="4" w:space="0" w:color="auto"/>
            </w:tcBorders>
            <w:shd w:val="clear" w:color="auto" w:fill="FFFFFF"/>
            <w:vAlign w:val="center"/>
            <w:hideMark/>
          </w:tcPr>
          <w:p w14:paraId="703E85D9" w14:textId="77777777" w:rsidR="003A67AE" w:rsidRPr="009E67C0" w:rsidRDefault="003A67AE" w:rsidP="005151B8">
            <w:pPr>
              <w:jc w:val="center"/>
              <w:rPr>
                <w:rFonts w:asciiTheme="minorHAnsi" w:hAnsiTheme="minorHAnsi" w:cstheme="minorHAnsi"/>
                <w:sz w:val="20"/>
                <w:szCs w:val="20"/>
                <w:highlight w:val="yellow"/>
              </w:rPr>
            </w:pPr>
            <w:r w:rsidRPr="009E67C0">
              <w:rPr>
                <w:rFonts w:asciiTheme="minorHAnsi" w:hAnsiTheme="minorHAnsi" w:cstheme="minorHAnsi"/>
                <w:sz w:val="20"/>
                <w:szCs w:val="20"/>
              </w:rPr>
              <w:t xml:space="preserve">min. (od </w:t>
            </w:r>
            <w:r>
              <w:rPr>
                <w:rFonts w:asciiTheme="minorHAnsi" w:hAnsiTheme="minorHAnsi" w:cstheme="minorHAnsi"/>
                <w:sz w:val="20"/>
                <w:szCs w:val="20"/>
              </w:rPr>
              <w:t>2</w:t>
            </w:r>
            <w:r w:rsidRPr="009E67C0">
              <w:rPr>
                <w:rFonts w:asciiTheme="minorHAnsi" w:hAnsiTheme="minorHAnsi" w:cstheme="minorHAnsi"/>
                <w:sz w:val="20"/>
                <w:szCs w:val="20"/>
              </w:rPr>
              <w:t xml:space="preserve">5 do </w:t>
            </w:r>
            <w:r>
              <w:rPr>
                <w:rFonts w:asciiTheme="minorHAnsi" w:hAnsiTheme="minorHAnsi" w:cstheme="minorHAnsi"/>
                <w:sz w:val="20"/>
                <w:szCs w:val="20"/>
              </w:rPr>
              <w:t>8</w:t>
            </w:r>
            <w:r w:rsidRPr="009E67C0">
              <w:rPr>
                <w:rFonts w:asciiTheme="minorHAnsi" w:hAnsiTheme="minorHAnsi" w:cstheme="minorHAnsi"/>
                <w:sz w:val="20"/>
                <w:szCs w:val="20"/>
              </w:rPr>
              <w:t>0)</w:t>
            </w:r>
          </w:p>
        </w:tc>
        <w:tc>
          <w:tcPr>
            <w:tcW w:w="2144" w:type="dxa"/>
            <w:tcBorders>
              <w:top w:val="single" w:sz="4" w:space="0" w:color="auto"/>
              <w:left w:val="nil"/>
              <w:bottom w:val="single" w:sz="4" w:space="0" w:color="auto"/>
              <w:right w:val="single" w:sz="4" w:space="0" w:color="auto"/>
            </w:tcBorders>
            <w:shd w:val="clear" w:color="auto" w:fill="FFFFFF"/>
            <w:vAlign w:val="center"/>
            <w:hideMark/>
          </w:tcPr>
          <w:p w14:paraId="29A1BCEF" w14:textId="77777777" w:rsidR="003A67AE" w:rsidRPr="009E67C0" w:rsidRDefault="003A67AE" w:rsidP="005151B8">
            <w:pPr>
              <w:jc w:val="center"/>
              <w:rPr>
                <w:rFonts w:asciiTheme="minorHAnsi" w:hAnsiTheme="minorHAnsi" w:cstheme="minorHAnsi"/>
                <w:b/>
                <w:bCs/>
                <w:sz w:val="20"/>
                <w:szCs w:val="20"/>
              </w:rPr>
            </w:pPr>
            <w:r w:rsidRPr="009E67C0">
              <w:rPr>
                <w:rFonts w:asciiTheme="minorHAnsi" w:hAnsiTheme="minorHAnsi" w:cstheme="minorHAnsi"/>
                <w:b/>
                <w:bCs/>
                <w:sz w:val="20"/>
                <w:szCs w:val="20"/>
              </w:rPr>
              <w:t>uveďte rozsah</w:t>
            </w:r>
          </w:p>
        </w:tc>
      </w:tr>
      <w:tr w:rsidR="003A67AE" w:rsidRPr="009E67C0" w14:paraId="714039E7" w14:textId="77777777" w:rsidTr="005151B8">
        <w:trPr>
          <w:trHeight w:val="257"/>
        </w:trPr>
        <w:tc>
          <w:tcPr>
            <w:tcW w:w="502" w:type="dxa"/>
            <w:tcBorders>
              <w:top w:val="single" w:sz="4" w:space="0" w:color="auto"/>
              <w:left w:val="single" w:sz="4" w:space="0" w:color="auto"/>
              <w:bottom w:val="single" w:sz="4" w:space="0" w:color="auto"/>
              <w:right w:val="single" w:sz="4" w:space="0" w:color="auto"/>
            </w:tcBorders>
            <w:vAlign w:val="center"/>
          </w:tcPr>
          <w:p w14:paraId="107CAD92" w14:textId="77777777" w:rsidR="003A67AE" w:rsidRPr="009E67C0" w:rsidRDefault="003A67AE" w:rsidP="005151B8">
            <w:pPr>
              <w:rPr>
                <w:rFonts w:asciiTheme="minorHAnsi" w:hAnsiTheme="minorHAnsi" w:cstheme="minorHAnsi"/>
                <w:sz w:val="20"/>
                <w:szCs w:val="20"/>
              </w:rPr>
            </w:pPr>
            <w:r>
              <w:rPr>
                <w:rFonts w:asciiTheme="minorHAnsi" w:hAnsiTheme="minorHAnsi" w:cstheme="minorHAnsi"/>
                <w:sz w:val="20"/>
                <w:szCs w:val="20"/>
              </w:rPr>
              <w:t>9</w:t>
            </w:r>
          </w:p>
        </w:tc>
        <w:tc>
          <w:tcPr>
            <w:tcW w:w="3617" w:type="dxa"/>
            <w:tcBorders>
              <w:top w:val="single" w:sz="4" w:space="0" w:color="auto"/>
              <w:left w:val="single" w:sz="4" w:space="0" w:color="auto"/>
              <w:bottom w:val="single" w:sz="4" w:space="0" w:color="auto"/>
              <w:right w:val="single" w:sz="4" w:space="0" w:color="auto"/>
            </w:tcBorders>
            <w:vAlign w:val="center"/>
          </w:tcPr>
          <w:p w14:paraId="1A1B7DDA" w14:textId="77777777" w:rsidR="003A67AE" w:rsidRPr="009E67C0" w:rsidRDefault="003A67AE" w:rsidP="005151B8">
            <w:pPr>
              <w:rPr>
                <w:rFonts w:asciiTheme="minorHAnsi" w:hAnsiTheme="minorHAnsi" w:cstheme="minorHAnsi"/>
                <w:sz w:val="20"/>
                <w:szCs w:val="20"/>
              </w:rPr>
            </w:pPr>
            <w:r w:rsidRPr="001718EC">
              <w:rPr>
                <w:rFonts w:asciiTheme="minorHAnsi" w:hAnsiTheme="minorHAnsi" w:cstheme="minorHAnsi"/>
                <w:sz w:val="20"/>
                <w:szCs w:val="20"/>
              </w:rPr>
              <w:t>Maximálna výška stohovania s paletou automatického vykladača hárkov</w:t>
            </w:r>
          </w:p>
        </w:tc>
        <w:tc>
          <w:tcPr>
            <w:tcW w:w="1557" w:type="dxa"/>
            <w:tcBorders>
              <w:top w:val="single" w:sz="4" w:space="0" w:color="auto"/>
              <w:left w:val="nil"/>
              <w:bottom w:val="single" w:sz="4" w:space="0" w:color="auto"/>
              <w:right w:val="single" w:sz="4" w:space="0" w:color="auto"/>
            </w:tcBorders>
            <w:vAlign w:val="center"/>
          </w:tcPr>
          <w:p w14:paraId="2BB7D66F" w14:textId="77777777" w:rsidR="003A67AE" w:rsidRPr="001718EC" w:rsidRDefault="003A67AE" w:rsidP="005151B8">
            <w:pPr>
              <w:jc w:val="center"/>
              <w:rPr>
                <w:rFonts w:asciiTheme="minorHAnsi" w:hAnsiTheme="minorHAnsi" w:cstheme="minorHAnsi"/>
                <w:sz w:val="20"/>
                <w:szCs w:val="20"/>
              </w:rPr>
            </w:pPr>
            <w:r w:rsidRPr="001718EC">
              <w:rPr>
                <w:rFonts w:asciiTheme="minorHAnsi" w:hAnsiTheme="minorHAnsi" w:cstheme="minorHAnsi"/>
                <w:sz w:val="20"/>
                <w:szCs w:val="20"/>
              </w:rPr>
              <w:t>mm</w:t>
            </w:r>
          </w:p>
        </w:tc>
        <w:tc>
          <w:tcPr>
            <w:tcW w:w="1981" w:type="dxa"/>
            <w:tcBorders>
              <w:top w:val="single" w:sz="4" w:space="0" w:color="auto"/>
              <w:left w:val="nil"/>
              <w:bottom w:val="single" w:sz="4" w:space="0" w:color="auto"/>
              <w:right w:val="single" w:sz="4" w:space="0" w:color="auto"/>
            </w:tcBorders>
            <w:shd w:val="clear" w:color="auto" w:fill="FFFFFF"/>
            <w:vAlign w:val="center"/>
          </w:tcPr>
          <w:p w14:paraId="46AA29AE" w14:textId="77777777" w:rsidR="003A67AE" w:rsidRPr="009E67C0" w:rsidRDefault="003A67AE" w:rsidP="005151B8">
            <w:pPr>
              <w:jc w:val="center"/>
              <w:rPr>
                <w:rFonts w:asciiTheme="minorHAnsi" w:hAnsiTheme="minorHAnsi" w:cstheme="minorHAnsi"/>
                <w:sz w:val="20"/>
                <w:szCs w:val="20"/>
              </w:rPr>
            </w:pPr>
            <w:r>
              <w:rPr>
                <w:rFonts w:asciiTheme="minorHAnsi" w:hAnsiTheme="minorHAnsi" w:cstheme="minorHAnsi"/>
                <w:sz w:val="20"/>
                <w:szCs w:val="20"/>
              </w:rPr>
              <w:t>min. 1800</w:t>
            </w:r>
          </w:p>
        </w:tc>
        <w:tc>
          <w:tcPr>
            <w:tcW w:w="2144" w:type="dxa"/>
            <w:tcBorders>
              <w:top w:val="single" w:sz="4" w:space="0" w:color="auto"/>
              <w:left w:val="nil"/>
              <w:bottom w:val="single" w:sz="4" w:space="0" w:color="auto"/>
              <w:right w:val="single" w:sz="4" w:space="0" w:color="auto"/>
            </w:tcBorders>
            <w:shd w:val="clear" w:color="auto" w:fill="FFFFFF"/>
            <w:vAlign w:val="center"/>
          </w:tcPr>
          <w:p w14:paraId="090DCB63" w14:textId="77777777" w:rsidR="003A67AE" w:rsidRPr="009E67C0" w:rsidRDefault="003A67AE" w:rsidP="005151B8">
            <w:pPr>
              <w:jc w:val="center"/>
              <w:rPr>
                <w:rFonts w:asciiTheme="minorHAnsi" w:hAnsiTheme="minorHAnsi" w:cstheme="minorHAnsi"/>
                <w:b/>
                <w:bCs/>
                <w:sz w:val="20"/>
                <w:szCs w:val="20"/>
              </w:rPr>
            </w:pPr>
            <w:r w:rsidRPr="009E67C0">
              <w:rPr>
                <w:rFonts w:asciiTheme="minorHAnsi" w:hAnsiTheme="minorHAnsi" w:cstheme="minorHAnsi"/>
                <w:b/>
                <w:bCs/>
                <w:sz w:val="20"/>
                <w:szCs w:val="20"/>
              </w:rPr>
              <w:t xml:space="preserve">uveďte </w:t>
            </w:r>
            <w:r>
              <w:rPr>
                <w:rFonts w:asciiTheme="minorHAnsi" w:hAnsiTheme="minorHAnsi" w:cstheme="minorHAnsi"/>
                <w:b/>
                <w:bCs/>
                <w:sz w:val="20"/>
                <w:szCs w:val="20"/>
              </w:rPr>
              <w:t>hodnotu</w:t>
            </w:r>
          </w:p>
        </w:tc>
      </w:tr>
      <w:tr w:rsidR="003A67AE" w:rsidRPr="009E67C0" w14:paraId="5EF14D51" w14:textId="77777777" w:rsidTr="005151B8">
        <w:trPr>
          <w:trHeight w:val="257"/>
        </w:trPr>
        <w:tc>
          <w:tcPr>
            <w:tcW w:w="502" w:type="dxa"/>
            <w:tcBorders>
              <w:top w:val="single" w:sz="4" w:space="0" w:color="auto"/>
              <w:left w:val="single" w:sz="4" w:space="0" w:color="auto"/>
              <w:bottom w:val="single" w:sz="4" w:space="0" w:color="auto"/>
              <w:right w:val="single" w:sz="4" w:space="0" w:color="auto"/>
            </w:tcBorders>
            <w:vAlign w:val="center"/>
          </w:tcPr>
          <w:p w14:paraId="47FA41D0" w14:textId="77777777" w:rsidR="003A67AE" w:rsidRPr="009E67C0" w:rsidRDefault="003A67AE" w:rsidP="005151B8">
            <w:pPr>
              <w:rPr>
                <w:rFonts w:asciiTheme="minorHAnsi" w:hAnsiTheme="minorHAnsi" w:cstheme="minorHAnsi"/>
                <w:sz w:val="20"/>
                <w:szCs w:val="20"/>
              </w:rPr>
            </w:pPr>
            <w:r>
              <w:rPr>
                <w:rFonts w:asciiTheme="minorHAnsi" w:hAnsiTheme="minorHAnsi" w:cstheme="minorHAnsi"/>
                <w:sz w:val="20"/>
                <w:szCs w:val="20"/>
              </w:rPr>
              <w:t>10</w:t>
            </w:r>
          </w:p>
        </w:tc>
        <w:tc>
          <w:tcPr>
            <w:tcW w:w="3617" w:type="dxa"/>
            <w:tcBorders>
              <w:top w:val="single" w:sz="4" w:space="0" w:color="auto"/>
              <w:left w:val="single" w:sz="4" w:space="0" w:color="auto"/>
              <w:bottom w:val="single" w:sz="4" w:space="0" w:color="auto"/>
              <w:right w:val="single" w:sz="4" w:space="0" w:color="auto"/>
            </w:tcBorders>
            <w:vAlign w:val="center"/>
          </w:tcPr>
          <w:p w14:paraId="66BB9BCE" w14:textId="77777777" w:rsidR="003A67AE" w:rsidRPr="009E67C0" w:rsidRDefault="003A67AE" w:rsidP="005151B8">
            <w:pPr>
              <w:rPr>
                <w:rFonts w:asciiTheme="minorHAnsi" w:hAnsiTheme="minorHAnsi" w:cstheme="minorHAnsi"/>
                <w:sz w:val="20"/>
                <w:szCs w:val="20"/>
              </w:rPr>
            </w:pPr>
            <w:r w:rsidRPr="001718EC">
              <w:rPr>
                <w:rFonts w:asciiTheme="minorHAnsi" w:hAnsiTheme="minorHAnsi" w:cstheme="minorHAnsi"/>
                <w:sz w:val="20"/>
                <w:szCs w:val="20"/>
              </w:rPr>
              <w:t>Možnosť nastavenia dĺžky nanesenia lepidla v rozsahu pracovnej výšky</w:t>
            </w:r>
          </w:p>
        </w:tc>
        <w:tc>
          <w:tcPr>
            <w:tcW w:w="1557" w:type="dxa"/>
            <w:tcBorders>
              <w:top w:val="single" w:sz="4" w:space="0" w:color="auto"/>
              <w:left w:val="nil"/>
              <w:bottom w:val="single" w:sz="4" w:space="0" w:color="auto"/>
              <w:right w:val="single" w:sz="4" w:space="0" w:color="auto"/>
            </w:tcBorders>
            <w:vAlign w:val="center"/>
          </w:tcPr>
          <w:p w14:paraId="46552678" w14:textId="77777777" w:rsidR="003A67AE" w:rsidRPr="009E67C0" w:rsidRDefault="003A67AE" w:rsidP="005151B8">
            <w:pPr>
              <w:jc w:val="center"/>
              <w:rPr>
                <w:rFonts w:asciiTheme="minorHAnsi" w:hAnsiTheme="minorHAnsi" w:cstheme="minorHAnsi"/>
                <w:sz w:val="20"/>
                <w:szCs w:val="20"/>
                <w:highlight w:val="yellow"/>
              </w:rPr>
            </w:pPr>
          </w:p>
        </w:tc>
        <w:tc>
          <w:tcPr>
            <w:tcW w:w="1981" w:type="dxa"/>
            <w:tcBorders>
              <w:top w:val="single" w:sz="4" w:space="0" w:color="auto"/>
              <w:left w:val="nil"/>
              <w:bottom w:val="single" w:sz="4" w:space="0" w:color="auto"/>
              <w:right w:val="single" w:sz="4" w:space="0" w:color="auto"/>
            </w:tcBorders>
            <w:shd w:val="clear" w:color="auto" w:fill="FFFFFF"/>
            <w:vAlign w:val="center"/>
          </w:tcPr>
          <w:p w14:paraId="4BB1B45E" w14:textId="77777777" w:rsidR="003A67AE" w:rsidRPr="009E67C0" w:rsidRDefault="003A67AE" w:rsidP="005151B8">
            <w:pPr>
              <w:jc w:val="center"/>
              <w:rPr>
                <w:rFonts w:asciiTheme="minorHAnsi" w:hAnsiTheme="minorHAnsi" w:cstheme="minorHAnsi"/>
                <w:sz w:val="20"/>
                <w:szCs w:val="20"/>
              </w:rPr>
            </w:pPr>
            <w:r w:rsidRPr="009E67C0">
              <w:rPr>
                <w:rFonts w:asciiTheme="minorHAnsi" w:hAnsiTheme="minorHAnsi" w:cstheme="minorHAnsi"/>
                <w:sz w:val="20"/>
                <w:szCs w:val="20"/>
              </w:rPr>
              <w:t>áno</w:t>
            </w:r>
          </w:p>
        </w:tc>
        <w:tc>
          <w:tcPr>
            <w:tcW w:w="2144" w:type="dxa"/>
            <w:tcBorders>
              <w:top w:val="single" w:sz="4" w:space="0" w:color="auto"/>
              <w:left w:val="nil"/>
              <w:bottom w:val="single" w:sz="4" w:space="0" w:color="auto"/>
              <w:right w:val="single" w:sz="4" w:space="0" w:color="auto"/>
            </w:tcBorders>
            <w:shd w:val="clear" w:color="auto" w:fill="FFFFFF"/>
            <w:vAlign w:val="center"/>
          </w:tcPr>
          <w:p w14:paraId="7B614DC4" w14:textId="77777777" w:rsidR="003A67AE" w:rsidRPr="009E67C0" w:rsidRDefault="003A67AE" w:rsidP="005151B8">
            <w:pPr>
              <w:jc w:val="center"/>
              <w:rPr>
                <w:rFonts w:asciiTheme="minorHAnsi" w:hAnsiTheme="minorHAnsi" w:cstheme="minorHAnsi"/>
                <w:b/>
                <w:bCs/>
                <w:sz w:val="20"/>
                <w:szCs w:val="20"/>
              </w:rPr>
            </w:pPr>
            <w:r w:rsidRPr="009E67C0">
              <w:rPr>
                <w:rFonts w:asciiTheme="minorHAnsi" w:hAnsiTheme="minorHAnsi" w:cstheme="minorHAnsi"/>
                <w:b/>
                <w:bCs/>
                <w:sz w:val="20"/>
                <w:szCs w:val="20"/>
              </w:rPr>
              <w:t>áno/nie</w:t>
            </w:r>
          </w:p>
        </w:tc>
      </w:tr>
      <w:tr w:rsidR="003A67AE" w:rsidRPr="009E67C0" w14:paraId="77A86D73" w14:textId="77777777" w:rsidTr="005151B8">
        <w:trPr>
          <w:trHeight w:val="257"/>
        </w:trPr>
        <w:tc>
          <w:tcPr>
            <w:tcW w:w="502" w:type="dxa"/>
            <w:tcBorders>
              <w:top w:val="single" w:sz="4" w:space="0" w:color="auto"/>
              <w:left w:val="single" w:sz="4" w:space="0" w:color="auto"/>
              <w:bottom w:val="single" w:sz="4" w:space="0" w:color="auto"/>
              <w:right w:val="single" w:sz="4" w:space="0" w:color="auto"/>
            </w:tcBorders>
            <w:vAlign w:val="center"/>
          </w:tcPr>
          <w:p w14:paraId="6A2FF2AA" w14:textId="77777777" w:rsidR="003A67AE" w:rsidRPr="009E67C0" w:rsidRDefault="003A67AE" w:rsidP="005151B8">
            <w:pPr>
              <w:rPr>
                <w:rFonts w:asciiTheme="minorHAnsi" w:hAnsiTheme="minorHAnsi" w:cstheme="minorHAnsi"/>
                <w:sz w:val="20"/>
                <w:szCs w:val="20"/>
              </w:rPr>
            </w:pPr>
            <w:r>
              <w:rPr>
                <w:rFonts w:asciiTheme="minorHAnsi" w:hAnsiTheme="minorHAnsi" w:cstheme="minorHAnsi"/>
                <w:sz w:val="20"/>
                <w:szCs w:val="20"/>
              </w:rPr>
              <w:t>11</w:t>
            </w:r>
          </w:p>
        </w:tc>
        <w:tc>
          <w:tcPr>
            <w:tcW w:w="3617" w:type="dxa"/>
            <w:tcBorders>
              <w:top w:val="single" w:sz="4" w:space="0" w:color="auto"/>
              <w:left w:val="single" w:sz="4" w:space="0" w:color="auto"/>
              <w:bottom w:val="single" w:sz="4" w:space="0" w:color="auto"/>
              <w:right w:val="single" w:sz="4" w:space="0" w:color="auto"/>
            </w:tcBorders>
            <w:vAlign w:val="center"/>
          </w:tcPr>
          <w:p w14:paraId="4C7D6695" w14:textId="77777777" w:rsidR="003A67AE" w:rsidRPr="009E67C0" w:rsidRDefault="003A67AE" w:rsidP="005151B8">
            <w:pPr>
              <w:rPr>
                <w:rFonts w:asciiTheme="minorHAnsi" w:hAnsiTheme="minorHAnsi" w:cstheme="minorHAnsi"/>
                <w:sz w:val="20"/>
                <w:szCs w:val="20"/>
              </w:rPr>
            </w:pPr>
            <w:r w:rsidRPr="001718EC">
              <w:rPr>
                <w:rFonts w:asciiTheme="minorHAnsi" w:hAnsiTheme="minorHAnsi" w:cstheme="minorHAnsi"/>
                <w:sz w:val="20"/>
                <w:szCs w:val="20"/>
              </w:rPr>
              <w:t>Možnosť automatického nastavenia parametrov lepenia a šitia z pamäte stroja (opakovaná výroba)</w:t>
            </w:r>
          </w:p>
        </w:tc>
        <w:tc>
          <w:tcPr>
            <w:tcW w:w="1557" w:type="dxa"/>
            <w:tcBorders>
              <w:top w:val="single" w:sz="4" w:space="0" w:color="auto"/>
              <w:left w:val="nil"/>
              <w:bottom w:val="single" w:sz="4" w:space="0" w:color="auto"/>
              <w:right w:val="single" w:sz="4" w:space="0" w:color="auto"/>
            </w:tcBorders>
            <w:vAlign w:val="center"/>
          </w:tcPr>
          <w:p w14:paraId="01D54184" w14:textId="77777777" w:rsidR="003A67AE" w:rsidRPr="009E67C0" w:rsidRDefault="003A67AE" w:rsidP="005151B8">
            <w:pPr>
              <w:jc w:val="center"/>
              <w:rPr>
                <w:rFonts w:asciiTheme="minorHAnsi" w:hAnsiTheme="minorHAnsi" w:cstheme="minorHAnsi"/>
                <w:sz w:val="20"/>
                <w:szCs w:val="20"/>
                <w:highlight w:val="yellow"/>
              </w:rPr>
            </w:pPr>
          </w:p>
        </w:tc>
        <w:tc>
          <w:tcPr>
            <w:tcW w:w="1981" w:type="dxa"/>
            <w:tcBorders>
              <w:top w:val="single" w:sz="4" w:space="0" w:color="auto"/>
              <w:left w:val="nil"/>
              <w:bottom w:val="single" w:sz="4" w:space="0" w:color="auto"/>
              <w:right w:val="single" w:sz="4" w:space="0" w:color="auto"/>
            </w:tcBorders>
            <w:shd w:val="clear" w:color="auto" w:fill="FFFFFF"/>
            <w:vAlign w:val="center"/>
          </w:tcPr>
          <w:p w14:paraId="6D3F2131" w14:textId="77777777" w:rsidR="003A67AE" w:rsidRPr="009E67C0" w:rsidRDefault="003A67AE" w:rsidP="005151B8">
            <w:pPr>
              <w:jc w:val="center"/>
              <w:rPr>
                <w:rFonts w:asciiTheme="minorHAnsi" w:hAnsiTheme="minorHAnsi" w:cstheme="minorHAnsi"/>
                <w:sz w:val="20"/>
                <w:szCs w:val="20"/>
              </w:rPr>
            </w:pPr>
            <w:r w:rsidRPr="009E67C0">
              <w:rPr>
                <w:rFonts w:asciiTheme="minorHAnsi" w:hAnsiTheme="minorHAnsi" w:cstheme="minorHAnsi"/>
                <w:sz w:val="20"/>
                <w:szCs w:val="20"/>
              </w:rPr>
              <w:t>áno</w:t>
            </w:r>
          </w:p>
        </w:tc>
        <w:tc>
          <w:tcPr>
            <w:tcW w:w="2144" w:type="dxa"/>
            <w:tcBorders>
              <w:top w:val="single" w:sz="4" w:space="0" w:color="auto"/>
              <w:left w:val="nil"/>
              <w:bottom w:val="single" w:sz="4" w:space="0" w:color="auto"/>
              <w:right w:val="single" w:sz="4" w:space="0" w:color="auto"/>
            </w:tcBorders>
            <w:shd w:val="clear" w:color="auto" w:fill="FFFFFF"/>
            <w:vAlign w:val="center"/>
          </w:tcPr>
          <w:p w14:paraId="29E95681" w14:textId="77777777" w:rsidR="003A67AE" w:rsidRPr="009E67C0" w:rsidRDefault="003A67AE" w:rsidP="005151B8">
            <w:pPr>
              <w:jc w:val="center"/>
              <w:rPr>
                <w:rFonts w:asciiTheme="minorHAnsi" w:hAnsiTheme="minorHAnsi" w:cstheme="minorHAnsi"/>
                <w:b/>
                <w:bCs/>
                <w:sz w:val="20"/>
                <w:szCs w:val="20"/>
              </w:rPr>
            </w:pPr>
            <w:r w:rsidRPr="009E67C0">
              <w:rPr>
                <w:rFonts w:asciiTheme="minorHAnsi" w:hAnsiTheme="minorHAnsi" w:cstheme="minorHAnsi"/>
                <w:b/>
                <w:bCs/>
                <w:sz w:val="20"/>
                <w:szCs w:val="20"/>
              </w:rPr>
              <w:t>áno/nie</w:t>
            </w:r>
          </w:p>
        </w:tc>
      </w:tr>
      <w:tr w:rsidR="003A67AE" w:rsidRPr="009E67C0" w14:paraId="6BEB675E" w14:textId="77777777" w:rsidTr="005151B8">
        <w:trPr>
          <w:trHeight w:val="368"/>
        </w:trPr>
        <w:tc>
          <w:tcPr>
            <w:tcW w:w="502" w:type="dxa"/>
            <w:tcBorders>
              <w:top w:val="single" w:sz="4" w:space="0" w:color="auto"/>
              <w:left w:val="single" w:sz="4" w:space="0" w:color="auto"/>
              <w:bottom w:val="single" w:sz="4" w:space="0" w:color="auto"/>
              <w:right w:val="single" w:sz="4" w:space="0" w:color="auto"/>
            </w:tcBorders>
            <w:vAlign w:val="center"/>
          </w:tcPr>
          <w:p w14:paraId="137BC5C6" w14:textId="77777777" w:rsidR="003A67AE" w:rsidRPr="009E67C0" w:rsidRDefault="003A67AE" w:rsidP="005151B8">
            <w:pPr>
              <w:rPr>
                <w:rFonts w:asciiTheme="minorHAnsi" w:hAnsiTheme="minorHAnsi" w:cstheme="minorHAnsi"/>
                <w:sz w:val="20"/>
                <w:szCs w:val="20"/>
              </w:rPr>
            </w:pPr>
            <w:r>
              <w:rPr>
                <w:rFonts w:asciiTheme="minorHAnsi" w:hAnsiTheme="minorHAnsi" w:cstheme="minorHAnsi"/>
                <w:sz w:val="20"/>
                <w:szCs w:val="20"/>
              </w:rPr>
              <w:t>12</w:t>
            </w:r>
          </w:p>
        </w:tc>
        <w:tc>
          <w:tcPr>
            <w:tcW w:w="3617" w:type="dxa"/>
            <w:tcBorders>
              <w:top w:val="single" w:sz="4" w:space="0" w:color="auto"/>
              <w:left w:val="single" w:sz="4" w:space="0" w:color="auto"/>
              <w:bottom w:val="single" w:sz="4" w:space="0" w:color="auto"/>
              <w:right w:val="single" w:sz="4" w:space="0" w:color="auto"/>
            </w:tcBorders>
            <w:vAlign w:val="center"/>
            <w:hideMark/>
          </w:tcPr>
          <w:p w14:paraId="0E5EED1D" w14:textId="77777777" w:rsidR="003A67AE" w:rsidRPr="009E67C0" w:rsidRDefault="003A67AE" w:rsidP="005151B8">
            <w:pPr>
              <w:rPr>
                <w:rFonts w:asciiTheme="minorHAnsi" w:hAnsiTheme="minorHAnsi" w:cstheme="minorHAnsi"/>
                <w:sz w:val="20"/>
                <w:szCs w:val="20"/>
              </w:rPr>
            </w:pPr>
            <w:r w:rsidRPr="001718EC">
              <w:rPr>
                <w:rFonts w:asciiTheme="minorHAnsi" w:hAnsiTheme="minorHAnsi" w:cstheme="minorHAnsi"/>
                <w:sz w:val="20"/>
                <w:szCs w:val="20"/>
              </w:rPr>
              <w:t>Možnosť dvojitého šitia/lepenia</w:t>
            </w:r>
          </w:p>
        </w:tc>
        <w:tc>
          <w:tcPr>
            <w:tcW w:w="1557" w:type="dxa"/>
            <w:tcBorders>
              <w:top w:val="single" w:sz="4" w:space="0" w:color="auto"/>
              <w:left w:val="nil"/>
              <w:bottom w:val="single" w:sz="4" w:space="0" w:color="auto"/>
              <w:right w:val="single" w:sz="4" w:space="0" w:color="auto"/>
            </w:tcBorders>
            <w:vAlign w:val="center"/>
          </w:tcPr>
          <w:p w14:paraId="6ABB1D24" w14:textId="77777777" w:rsidR="003A67AE" w:rsidRPr="009E67C0" w:rsidRDefault="003A67AE" w:rsidP="005151B8">
            <w:pPr>
              <w:jc w:val="center"/>
              <w:rPr>
                <w:rFonts w:asciiTheme="minorHAnsi" w:hAnsiTheme="minorHAnsi" w:cstheme="minorHAnsi"/>
                <w:sz w:val="20"/>
                <w:szCs w:val="20"/>
                <w:highlight w:val="yellow"/>
              </w:rPr>
            </w:pPr>
          </w:p>
        </w:tc>
        <w:tc>
          <w:tcPr>
            <w:tcW w:w="1981" w:type="dxa"/>
            <w:tcBorders>
              <w:top w:val="single" w:sz="4" w:space="0" w:color="auto"/>
              <w:left w:val="nil"/>
              <w:bottom w:val="single" w:sz="4" w:space="0" w:color="auto"/>
              <w:right w:val="single" w:sz="4" w:space="0" w:color="auto"/>
            </w:tcBorders>
            <w:shd w:val="clear" w:color="auto" w:fill="FFFFFF"/>
            <w:vAlign w:val="center"/>
            <w:hideMark/>
          </w:tcPr>
          <w:p w14:paraId="2759E358" w14:textId="77777777" w:rsidR="003A67AE" w:rsidRPr="009E67C0" w:rsidRDefault="003A67AE" w:rsidP="005151B8">
            <w:pPr>
              <w:jc w:val="center"/>
              <w:rPr>
                <w:rFonts w:asciiTheme="minorHAnsi" w:hAnsiTheme="minorHAnsi" w:cstheme="minorHAnsi"/>
                <w:sz w:val="20"/>
                <w:szCs w:val="20"/>
                <w:highlight w:val="yellow"/>
              </w:rPr>
            </w:pPr>
            <w:r w:rsidRPr="009E67C0">
              <w:rPr>
                <w:rFonts w:asciiTheme="minorHAnsi" w:hAnsiTheme="minorHAnsi" w:cstheme="minorHAnsi"/>
                <w:sz w:val="20"/>
                <w:szCs w:val="20"/>
              </w:rPr>
              <w:t>áno</w:t>
            </w:r>
          </w:p>
        </w:tc>
        <w:tc>
          <w:tcPr>
            <w:tcW w:w="2144" w:type="dxa"/>
            <w:tcBorders>
              <w:top w:val="single" w:sz="4" w:space="0" w:color="auto"/>
              <w:left w:val="nil"/>
              <w:bottom w:val="single" w:sz="4" w:space="0" w:color="auto"/>
              <w:right w:val="single" w:sz="4" w:space="0" w:color="auto"/>
            </w:tcBorders>
            <w:shd w:val="clear" w:color="auto" w:fill="FFFFFF"/>
            <w:vAlign w:val="center"/>
            <w:hideMark/>
          </w:tcPr>
          <w:p w14:paraId="3E7364B6" w14:textId="77777777" w:rsidR="003A67AE" w:rsidRPr="009E67C0" w:rsidRDefault="003A67AE" w:rsidP="005151B8">
            <w:pPr>
              <w:jc w:val="center"/>
              <w:rPr>
                <w:rFonts w:asciiTheme="minorHAnsi" w:hAnsiTheme="minorHAnsi" w:cstheme="minorHAnsi"/>
                <w:sz w:val="20"/>
                <w:szCs w:val="20"/>
              </w:rPr>
            </w:pPr>
            <w:r w:rsidRPr="009E67C0">
              <w:rPr>
                <w:rFonts w:asciiTheme="minorHAnsi" w:hAnsiTheme="minorHAnsi" w:cstheme="minorHAnsi"/>
                <w:b/>
                <w:bCs/>
                <w:sz w:val="20"/>
                <w:szCs w:val="20"/>
              </w:rPr>
              <w:t>áno/nie</w:t>
            </w:r>
          </w:p>
        </w:tc>
      </w:tr>
      <w:tr w:rsidR="003A67AE" w:rsidRPr="009E67C0" w14:paraId="45F4FFF6" w14:textId="77777777" w:rsidTr="005151B8">
        <w:trPr>
          <w:trHeight w:val="257"/>
        </w:trPr>
        <w:tc>
          <w:tcPr>
            <w:tcW w:w="502" w:type="dxa"/>
            <w:tcBorders>
              <w:top w:val="single" w:sz="4" w:space="0" w:color="auto"/>
              <w:left w:val="single" w:sz="4" w:space="0" w:color="auto"/>
              <w:bottom w:val="single" w:sz="4" w:space="0" w:color="auto"/>
              <w:right w:val="single" w:sz="4" w:space="0" w:color="auto"/>
            </w:tcBorders>
            <w:vAlign w:val="center"/>
          </w:tcPr>
          <w:p w14:paraId="40E96567" w14:textId="77777777" w:rsidR="003A67AE" w:rsidRPr="009E67C0" w:rsidRDefault="003A67AE" w:rsidP="005151B8">
            <w:pPr>
              <w:rPr>
                <w:rFonts w:asciiTheme="minorHAnsi" w:hAnsiTheme="minorHAnsi" w:cstheme="minorHAnsi"/>
                <w:sz w:val="20"/>
                <w:szCs w:val="20"/>
              </w:rPr>
            </w:pPr>
            <w:r>
              <w:rPr>
                <w:rFonts w:asciiTheme="minorHAnsi" w:hAnsiTheme="minorHAnsi" w:cstheme="minorHAnsi"/>
                <w:sz w:val="20"/>
                <w:szCs w:val="20"/>
              </w:rPr>
              <w:t>13</w:t>
            </w:r>
          </w:p>
        </w:tc>
        <w:tc>
          <w:tcPr>
            <w:tcW w:w="3617" w:type="dxa"/>
            <w:tcBorders>
              <w:top w:val="single" w:sz="4" w:space="0" w:color="auto"/>
              <w:left w:val="single" w:sz="4" w:space="0" w:color="auto"/>
              <w:bottom w:val="single" w:sz="4" w:space="0" w:color="auto"/>
              <w:right w:val="single" w:sz="4" w:space="0" w:color="auto"/>
            </w:tcBorders>
            <w:vAlign w:val="center"/>
            <w:hideMark/>
          </w:tcPr>
          <w:p w14:paraId="54E3FBC1" w14:textId="77777777" w:rsidR="003A67AE" w:rsidRPr="009E67C0" w:rsidRDefault="003A67AE" w:rsidP="005151B8">
            <w:pPr>
              <w:rPr>
                <w:rFonts w:asciiTheme="minorHAnsi" w:hAnsiTheme="minorHAnsi" w:cstheme="minorHAnsi"/>
                <w:color w:val="000000"/>
                <w:sz w:val="20"/>
                <w:szCs w:val="20"/>
                <w:lang w:eastAsia="sk-SK"/>
              </w:rPr>
            </w:pPr>
            <w:r w:rsidRPr="001718EC">
              <w:rPr>
                <w:rFonts w:asciiTheme="minorHAnsi" w:hAnsiTheme="minorHAnsi" w:cstheme="minorHAnsi"/>
                <w:color w:val="000000"/>
                <w:sz w:val="20"/>
                <w:szCs w:val="20"/>
              </w:rPr>
              <w:t>Ovládací panel stroja a technická dokumentácia v SK/CZ jazyku</w:t>
            </w:r>
          </w:p>
        </w:tc>
        <w:tc>
          <w:tcPr>
            <w:tcW w:w="1557" w:type="dxa"/>
            <w:tcBorders>
              <w:top w:val="single" w:sz="4" w:space="0" w:color="auto"/>
              <w:left w:val="nil"/>
              <w:bottom w:val="single" w:sz="4" w:space="0" w:color="auto"/>
              <w:right w:val="single" w:sz="4" w:space="0" w:color="auto"/>
            </w:tcBorders>
            <w:vAlign w:val="center"/>
          </w:tcPr>
          <w:p w14:paraId="493E0510" w14:textId="77777777" w:rsidR="003A67AE" w:rsidRPr="009E67C0" w:rsidRDefault="003A67AE" w:rsidP="005151B8">
            <w:pPr>
              <w:jc w:val="center"/>
              <w:rPr>
                <w:rFonts w:asciiTheme="minorHAnsi" w:hAnsiTheme="minorHAnsi" w:cstheme="minorHAnsi"/>
                <w:sz w:val="20"/>
                <w:szCs w:val="20"/>
              </w:rPr>
            </w:pPr>
          </w:p>
        </w:tc>
        <w:tc>
          <w:tcPr>
            <w:tcW w:w="1981" w:type="dxa"/>
            <w:tcBorders>
              <w:top w:val="single" w:sz="4" w:space="0" w:color="auto"/>
              <w:left w:val="nil"/>
              <w:bottom w:val="single" w:sz="4" w:space="0" w:color="auto"/>
              <w:right w:val="single" w:sz="4" w:space="0" w:color="auto"/>
            </w:tcBorders>
            <w:shd w:val="clear" w:color="auto" w:fill="FFFFFF"/>
            <w:vAlign w:val="center"/>
            <w:hideMark/>
          </w:tcPr>
          <w:p w14:paraId="6B550A81" w14:textId="77777777" w:rsidR="003A67AE" w:rsidRPr="009E67C0" w:rsidRDefault="003A67AE" w:rsidP="005151B8">
            <w:pPr>
              <w:jc w:val="center"/>
              <w:rPr>
                <w:rFonts w:asciiTheme="minorHAnsi" w:hAnsiTheme="minorHAnsi" w:cstheme="minorHAnsi"/>
                <w:sz w:val="20"/>
                <w:szCs w:val="20"/>
              </w:rPr>
            </w:pPr>
            <w:r w:rsidRPr="009E67C0">
              <w:rPr>
                <w:rFonts w:asciiTheme="minorHAnsi" w:hAnsiTheme="minorHAnsi" w:cstheme="minorHAnsi"/>
                <w:sz w:val="20"/>
                <w:szCs w:val="20"/>
              </w:rPr>
              <w:t>áno</w:t>
            </w:r>
          </w:p>
        </w:tc>
        <w:tc>
          <w:tcPr>
            <w:tcW w:w="2144" w:type="dxa"/>
            <w:tcBorders>
              <w:top w:val="single" w:sz="4" w:space="0" w:color="auto"/>
              <w:left w:val="nil"/>
              <w:bottom w:val="single" w:sz="4" w:space="0" w:color="auto"/>
              <w:right w:val="single" w:sz="4" w:space="0" w:color="auto"/>
            </w:tcBorders>
            <w:shd w:val="clear" w:color="auto" w:fill="FFFFFF"/>
            <w:vAlign w:val="center"/>
            <w:hideMark/>
          </w:tcPr>
          <w:p w14:paraId="3880F2F2" w14:textId="77777777" w:rsidR="003A67AE" w:rsidRPr="009E67C0" w:rsidRDefault="003A67AE" w:rsidP="005151B8">
            <w:pPr>
              <w:jc w:val="center"/>
              <w:rPr>
                <w:rFonts w:asciiTheme="minorHAnsi" w:hAnsiTheme="minorHAnsi" w:cstheme="minorHAnsi"/>
                <w:sz w:val="20"/>
                <w:szCs w:val="20"/>
              </w:rPr>
            </w:pPr>
            <w:r w:rsidRPr="009E67C0">
              <w:rPr>
                <w:rFonts w:asciiTheme="minorHAnsi" w:hAnsiTheme="minorHAnsi" w:cstheme="minorHAnsi"/>
                <w:b/>
                <w:bCs/>
                <w:sz w:val="20"/>
                <w:szCs w:val="20"/>
              </w:rPr>
              <w:t>áno/nie</w:t>
            </w:r>
          </w:p>
        </w:tc>
      </w:tr>
      <w:tr w:rsidR="003A67AE" w:rsidRPr="009E67C0" w14:paraId="69E48A07" w14:textId="77777777" w:rsidTr="005151B8">
        <w:trPr>
          <w:trHeight w:val="353"/>
        </w:trPr>
        <w:tc>
          <w:tcPr>
            <w:tcW w:w="502" w:type="dxa"/>
            <w:tcBorders>
              <w:top w:val="single" w:sz="4" w:space="0" w:color="auto"/>
              <w:left w:val="single" w:sz="4" w:space="0" w:color="auto"/>
              <w:bottom w:val="single" w:sz="4" w:space="0" w:color="auto"/>
              <w:right w:val="single" w:sz="4" w:space="0" w:color="auto"/>
            </w:tcBorders>
            <w:vAlign w:val="center"/>
          </w:tcPr>
          <w:p w14:paraId="630C563C" w14:textId="77777777" w:rsidR="003A67AE" w:rsidRPr="009E67C0" w:rsidRDefault="003A67AE" w:rsidP="005151B8">
            <w:pPr>
              <w:rPr>
                <w:rFonts w:asciiTheme="minorHAnsi" w:hAnsiTheme="minorHAnsi" w:cstheme="minorHAnsi"/>
                <w:sz w:val="20"/>
                <w:szCs w:val="20"/>
              </w:rPr>
            </w:pPr>
            <w:r>
              <w:rPr>
                <w:rFonts w:asciiTheme="minorHAnsi" w:hAnsiTheme="minorHAnsi" w:cstheme="minorHAnsi"/>
                <w:sz w:val="20"/>
                <w:szCs w:val="20"/>
              </w:rPr>
              <w:t>14</w:t>
            </w:r>
          </w:p>
        </w:tc>
        <w:tc>
          <w:tcPr>
            <w:tcW w:w="3617" w:type="dxa"/>
            <w:tcBorders>
              <w:top w:val="single" w:sz="4" w:space="0" w:color="auto"/>
              <w:left w:val="single" w:sz="4" w:space="0" w:color="auto"/>
              <w:bottom w:val="single" w:sz="4" w:space="0" w:color="auto"/>
              <w:right w:val="single" w:sz="4" w:space="0" w:color="auto"/>
            </w:tcBorders>
            <w:vAlign w:val="center"/>
          </w:tcPr>
          <w:p w14:paraId="6B551BC7" w14:textId="2B0F938C" w:rsidR="003A67AE" w:rsidRPr="001718EC" w:rsidRDefault="006B1743" w:rsidP="005151B8">
            <w:pPr>
              <w:rPr>
                <w:rFonts w:asciiTheme="minorHAnsi" w:hAnsiTheme="minorHAnsi" w:cstheme="minorHAnsi"/>
                <w:color w:val="000000"/>
                <w:sz w:val="20"/>
                <w:szCs w:val="20"/>
              </w:rPr>
            </w:pPr>
            <w:r>
              <w:rPr>
                <w:rFonts w:asciiTheme="minorHAnsi" w:hAnsiTheme="minorHAnsi" w:cstheme="minorHAnsi"/>
                <w:color w:val="000000"/>
                <w:sz w:val="20"/>
                <w:szCs w:val="20"/>
              </w:rPr>
              <w:t>Z</w:t>
            </w:r>
            <w:r w:rsidR="003A67AE" w:rsidRPr="001718EC">
              <w:rPr>
                <w:rFonts w:asciiTheme="minorHAnsi" w:hAnsiTheme="minorHAnsi" w:cstheme="minorHAnsi"/>
                <w:color w:val="000000"/>
                <w:sz w:val="20"/>
                <w:szCs w:val="20"/>
              </w:rPr>
              <w:t>áruka 24 mesiacov</w:t>
            </w:r>
          </w:p>
        </w:tc>
        <w:tc>
          <w:tcPr>
            <w:tcW w:w="1557" w:type="dxa"/>
            <w:tcBorders>
              <w:top w:val="single" w:sz="4" w:space="0" w:color="auto"/>
              <w:left w:val="nil"/>
              <w:bottom w:val="single" w:sz="4" w:space="0" w:color="auto"/>
              <w:right w:val="single" w:sz="4" w:space="0" w:color="auto"/>
            </w:tcBorders>
            <w:vAlign w:val="center"/>
          </w:tcPr>
          <w:p w14:paraId="3B179548" w14:textId="77777777" w:rsidR="003A67AE" w:rsidRPr="009E67C0" w:rsidRDefault="003A67AE" w:rsidP="005151B8">
            <w:pPr>
              <w:jc w:val="center"/>
              <w:rPr>
                <w:rFonts w:asciiTheme="minorHAnsi" w:hAnsiTheme="minorHAnsi" w:cstheme="minorHAnsi"/>
                <w:sz w:val="20"/>
                <w:szCs w:val="20"/>
              </w:rPr>
            </w:pPr>
          </w:p>
        </w:tc>
        <w:tc>
          <w:tcPr>
            <w:tcW w:w="1981" w:type="dxa"/>
            <w:tcBorders>
              <w:top w:val="single" w:sz="4" w:space="0" w:color="auto"/>
              <w:left w:val="nil"/>
              <w:bottom w:val="single" w:sz="4" w:space="0" w:color="auto"/>
              <w:right w:val="single" w:sz="4" w:space="0" w:color="auto"/>
            </w:tcBorders>
            <w:shd w:val="clear" w:color="auto" w:fill="FFFFFF"/>
            <w:vAlign w:val="center"/>
          </w:tcPr>
          <w:p w14:paraId="12C6CBE4" w14:textId="77777777" w:rsidR="003A67AE" w:rsidRPr="009E67C0" w:rsidRDefault="003A67AE" w:rsidP="005151B8">
            <w:pPr>
              <w:jc w:val="center"/>
              <w:rPr>
                <w:rFonts w:asciiTheme="minorHAnsi" w:hAnsiTheme="minorHAnsi" w:cstheme="minorHAnsi"/>
                <w:sz w:val="20"/>
                <w:szCs w:val="20"/>
              </w:rPr>
            </w:pPr>
            <w:r w:rsidRPr="009E67C0">
              <w:rPr>
                <w:rFonts w:asciiTheme="minorHAnsi" w:hAnsiTheme="minorHAnsi" w:cstheme="minorHAnsi"/>
                <w:sz w:val="20"/>
                <w:szCs w:val="20"/>
              </w:rPr>
              <w:t>áno</w:t>
            </w:r>
          </w:p>
        </w:tc>
        <w:tc>
          <w:tcPr>
            <w:tcW w:w="2144" w:type="dxa"/>
            <w:tcBorders>
              <w:top w:val="single" w:sz="4" w:space="0" w:color="auto"/>
              <w:left w:val="nil"/>
              <w:bottom w:val="single" w:sz="4" w:space="0" w:color="auto"/>
              <w:right w:val="single" w:sz="4" w:space="0" w:color="auto"/>
            </w:tcBorders>
            <w:shd w:val="clear" w:color="auto" w:fill="FFFFFF"/>
            <w:vAlign w:val="center"/>
          </w:tcPr>
          <w:p w14:paraId="6F88B068" w14:textId="77777777" w:rsidR="003A67AE" w:rsidRPr="009E67C0" w:rsidRDefault="003A67AE" w:rsidP="005151B8">
            <w:pPr>
              <w:jc w:val="center"/>
              <w:rPr>
                <w:rFonts w:asciiTheme="minorHAnsi" w:hAnsiTheme="minorHAnsi" w:cstheme="minorHAnsi"/>
                <w:b/>
                <w:bCs/>
                <w:sz w:val="20"/>
                <w:szCs w:val="20"/>
              </w:rPr>
            </w:pPr>
            <w:r w:rsidRPr="009E67C0">
              <w:rPr>
                <w:rFonts w:asciiTheme="minorHAnsi" w:hAnsiTheme="minorHAnsi" w:cstheme="minorHAnsi"/>
                <w:b/>
                <w:bCs/>
                <w:sz w:val="20"/>
                <w:szCs w:val="20"/>
              </w:rPr>
              <w:t>áno/nie</w:t>
            </w:r>
          </w:p>
        </w:tc>
      </w:tr>
    </w:tbl>
    <w:p w14:paraId="5C93CA8D" w14:textId="2CCE71BE" w:rsidR="003A67AE" w:rsidRDefault="003A67AE" w:rsidP="005E4B40">
      <w:pPr>
        <w:spacing w:line="276" w:lineRule="auto"/>
        <w:jc w:val="center"/>
        <w:rPr>
          <w:rFonts w:asciiTheme="minorHAnsi" w:hAnsiTheme="minorHAnsi" w:cstheme="minorHAnsi"/>
          <w:b/>
          <w:sz w:val="22"/>
          <w:szCs w:val="22"/>
        </w:rPr>
      </w:pPr>
    </w:p>
    <w:bookmarkEnd w:id="20"/>
    <w:p w14:paraId="06EE5CCB" w14:textId="0BA7EA9C" w:rsidR="003A67AE" w:rsidRDefault="003A67AE" w:rsidP="005E4B40">
      <w:pPr>
        <w:spacing w:line="276" w:lineRule="auto"/>
        <w:jc w:val="center"/>
        <w:rPr>
          <w:rFonts w:asciiTheme="minorHAnsi" w:hAnsiTheme="minorHAnsi" w:cstheme="minorHAnsi"/>
          <w:b/>
          <w:sz w:val="22"/>
          <w:szCs w:val="22"/>
        </w:rPr>
      </w:pPr>
    </w:p>
    <w:p w14:paraId="43E00A9C" w14:textId="77777777" w:rsidR="003A67AE" w:rsidRDefault="003A67AE" w:rsidP="005E4B40">
      <w:pPr>
        <w:spacing w:line="276" w:lineRule="auto"/>
        <w:jc w:val="center"/>
        <w:rPr>
          <w:rFonts w:asciiTheme="minorHAnsi" w:hAnsiTheme="minorHAnsi" w:cstheme="minorHAnsi"/>
          <w:b/>
          <w:sz w:val="22"/>
          <w:szCs w:val="22"/>
        </w:rPr>
      </w:pPr>
    </w:p>
    <w:p w14:paraId="057F68AA" w14:textId="77777777" w:rsidR="005E4B40" w:rsidRDefault="005E4B40" w:rsidP="005E4B40">
      <w:pPr>
        <w:spacing w:line="276" w:lineRule="auto"/>
        <w:jc w:val="both"/>
        <w:rPr>
          <w:rFonts w:asciiTheme="minorHAnsi" w:hAnsiTheme="minorHAnsi" w:cstheme="minorHAnsi"/>
          <w:b/>
          <w:bCs/>
          <w:sz w:val="22"/>
          <w:szCs w:val="22"/>
        </w:rPr>
      </w:pPr>
    </w:p>
    <w:p w14:paraId="5C6495C5" w14:textId="19D289B3" w:rsidR="00C27BE3" w:rsidRDefault="00C27BE3" w:rsidP="005E4B40">
      <w:pPr>
        <w:spacing w:line="276" w:lineRule="auto"/>
        <w:jc w:val="both"/>
        <w:rPr>
          <w:rFonts w:asciiTheme="minorHAnsi" w:hAnsiTheme="minorHAnsi" w:cstheme="minorHAnsi"/>
          <w:b/>
          <w:bCs/>
          <w:sz w:val="22"/>
          <w:szCs w:val="22"/>
        </w:rPr>
      </w:pPr>
    </w:p>
    <w:p w14:paraId="3CF9576B" w14:textId="449B70F9" w:rsidR="00C27BE3" w:rsidRDefault="00C27BE3" w:rsidP="005E4B40">
      <w:pPr>
        <w:spacing w:line="276" w:lineRule="auto"/>
        <w:jc w:val="both"/>
        <w:rPr>
          <w:rFonts w:asciiTheme="minorHAnsi" w:hAnsiTheme="minorHAnsi" w:cstheme="minorHAnsi"/>
          <w:b/>
          <w:bCs/>
          <w:sz w:val="22"/>
          <w:szCs w:val="22"/>
        </w:rPr>
      </w:pPr>
    </w:p>
    <w:p w14:paraId="1A49D6C7" w14:textId="1DC14D5D" w:rsidR="00C27BE3" w:rsidRDefault="00C27BE3" w:rsidP="005E4B40">
      <w:pPr>
        <w:spacing w:line="276" w:lineRule="auto"/>
        <w:jc w:val="both"/>
        <w:rPr>
          <w:rFonts w:asciiTheme="minorHAnsi" w:hAnsiTheme="minorHAnsi" w:cstheme="minorHAnsi"/>
          <w:b/>
          <w:bCs/>
          <w:sz w:val="22"/>
          <w:szCs w:val="22"/>
        </w:rPr>
      </w:pPr>
    </w:p>
    <w:p w14:paraId="1BC19DB0" w14:textId="6DCB258D" w:rsidR="00C27BE3" w:rsidRDefault="00C27BE3" w:rsidP="005E4B40">
      <w:pPr>
        <w:spacing w:line="276" w:lineRule="auto"/>
        <w:jc w:val="both"/>
        <w:rPr>
          <w:rFonts w:asciiTheme="minorHAnsi" w:hAnsiTheme="minorHAnsi" w:cstheme="minorHAnsi"/>
          <w:b/>
          <w:bCs/>
          <w:sz w:val="22"/>
          <w:szCs w:val="22"/>
        </w:rPr>
      </w:pPr>
    </w:p>
    <w:p w14:paraId="256C9067" w14:textId="50EC94C3" w:rsidR="00C27BE3" w:rsidRDefault="00C27BE3" w:rsidP="005E4B40">
      <w:pPr>
        <w:spacing w:line="276" w:lineRule="auto"/>
        <w:jc w:val="both"/>
        <w:rPr>
          <w:rFonts w:asciiTheme="minorHAnsi" w:hAnsiTheme="minorHAnsi" w:cstheme="minorHAnsi"/>
          <w:b/>
          <w:bCs/>
          <w:sz w:val="22"/>
          <w:szCs w:val="22"/>
        </w:rPr>
      </w:pPr>
    </w:p>
    <w:p w14:paraId="1F13D269" w14:textId="567BCA41" w:rsidR="00C27BE3" w:rsidRDefault="00C27BE3" w:rsidP="005E4B40">
      <w:pPr>
        <w:spacing w:line="276" w:lineRule="auto"/>
        <w:jc w:val="both"/>
        <w:rPr>
          <w:rFonts w:asciiTheme="minorHAnsi" w:hAnsiTheme="minorHAnsi" w:cstheme="minorHAnsi"/>
          <w:b/>
          <w:bCs/>
          <w:sz w:val="22"/>
          <w:szCs w:val="22"/>
        </w:rPr>
      </w:pPr>
    </w:p>
    <w:p w14:paraId="660AFDB9" w14:textId="4EB48171" w:rsidR="00C27BE3" w:rsidRDefault="00C27BE3" w:rsidP="005E4B40">
      <w:pPr>
        <w:spacing w:line="276" w:lineRule="auto"/>
        <w:jc w:val="both"/>
        <w:rPr>
          <w:rFonts w:asciiTheme="minorHAnsi" w:hAnsiTheme="minorHAnsi" w:cstheme="minorHAnsi"/>
          <w:b/>
          <w:bCs/>
          <w:sz w:val="22"/>
          <w:szCs w:val="22"/>
        </w:rPr>
      </w:pPr>
    </w:p>
    <w:p w14:paraId="7DD6A0B7" w14:textId="2DE0966D" w:rsidR="00C27BE3" w:rsidRDefault="00C27BE3" w:rsidP="005E4B40">
      <w:pPr>
        <w:spacing w:line="276" w:lineRule="auto"/>
        <w:jc w:val="both"/>
        <w:rPr>
          <w:rFonts w:asciiTheme="minorHAnsi" w:hAnsiTheme="minorHAnsi" w:cstheme="minorHAnsi"/>
          <w:b/>
          <w:bCs/>
          <w:sz w:val="22"/>
          <w:szCs w:val="22"/>
        </w:rPr>
      </w:pPr>
    </w:p>
    <w:p w14:paraId="1BF79683" w14:textId="0455DAF0" w:rsidR="00C27BE3" w:rsidRDefault="00C27BE3" w:rsidP="005E4B40">
      <w:pPr>
        <w:spacing w:line="276" w:lineRule="auto"/>
        <w:jc w:val="both"/>
        <w:rPr>
          <w:rFonts w:asciiTheme="minorHAnsi" w:hAnsiTheme="minorHAnsi" w:cstheme="minorHAnsi"/>
          <w:b/>
          <w:bCs/>
          <w:sz w:val="22"/>
          <w:szCs w:val="22"/>
        </w:rPr>
      </w:pPr>
    </w:p>
    <w:p w14:paraId="6CBCD744" w14:textId="239B40BE" w:rsidR="00C27BE3" w:rsidRDefault="00C27BE3" w:rsidP="005E4B40">
      <w:pPr>
        <w:spacing w:line="276" w:lineRule="auto"/>
        <w:jc w:val="both"/>
        <w:rPr>
          <w:rFonts w:asciiTheme="minorHAnsi" w:hAnsiTheme="minorHAnsi" w:cstheme="minorHAnsi"/>
          <w:b/>
          <w:bCs/>
          <w:sz w:val="22"/>
          <w:szCs w:val="22"/>
        </w:rPr>
      </w:pPr>
    </w:p>
    <w:p w14:paraId="160F8860" w14:textId="6CEF8C0F" w:rsidR="00C27BE3" w:rsidRDefault="00C27BE3" w:rsidP="005E4B40">
      <w:pPr>
        <w:spacing w:line="276" w:lineRule="auto"/>
        <w:jc w:val="both"/>
        <w:rPr>
          <w:rFonts w:asciiTheme="minorHAnsi" w:hAnsiTheme="minorHAnsi" w:cstheme="minorHAnsi"/>
          <w:b/>
          <w:bCs/>
          <w:sz w:val="22"/>
          <w:szCs w:val="22"/>
        </w:rPr>
      </w:pPr>
    </w:p>
    <w:p w14:paraId="3CDD1CB3" w14:textId="09A2E59C" w:rsidR="00C27BE3" w:rsidRDefault="00C27BE3" w:rsidP="005E4B40">
      <w:pPr>
        <w:spacing w:line="276" w:lineRule="auto"/>
        <w:jc w:val="both"/>
        <w:rPr>
          <w:rFonts w:asciiTheme="minorHAnsi" w:hAnsiTheme="minorHAnsi" w:cstheme="minorHAnsi"/>
          <w:b/>
          <w:bCs/>
          <w:sz w:val="22"/>
          <w:szCs w:val="22"/>
        </w:rPr>
      </w:pPr>
    </w:p>
    <w:p w14:paraId="494F3856" w14:textId="7F310A96" w:rsidR="00C27BE3" w:rsidRDefault="00C27BE3" w:rsidP="005E4B40">
      <w:pPr>
        <w:spacing w:line="276" w:lineRule="auto"/>
        <w:jc w:val="both"/>
        <w:rPr>
          <w:rFonts w:asciiTheme="minorHAnsi" w:hAnsiTheme="minorHAnsi" w:cstheme="minorHAnsi"/>
          <w:b/>
          <w:bCs/>
          <w:sz w:val="22"/>
          <w:szCs w:val="22"/>
        </w:rPr>
      </w:pPr>
    </w:p>
    <w:p w14:paraId="17702A69" w14:textId="0F9C2898" w:rsidR="00C27BE3" w:rsidRDefault="00C27BE3" w:rsidP="005E4B40">
      <w:pPr>
        <w:spacing w:line="276" w:lineRule="auto"/>
        <w:jc w:val="both"/>
        <w:rPr>
          <w:rFonts w:asciiTheme="minorHAnsi" w:hAnsiTheme="minorHAnsi" w:cstheme="minorHAnsi"/>
          <w:b/>
          <w:bCs/>
          <w:sz w:val="22"/>
          <w:szCs w:val="22"/>
        </w:rPr>
      </w:pPr>
    </w:p>
    <w:p w14:paraId="74CE14AD" w14:textId="77777777" w:rsidR="006B1743" w:rsidRDefault="006B1743" w:rsidP="005E4B40">
      <w:pPr>
        <w:spacing w:line="276" w:lineRule="auto"/>
        <w:jc w:val="both"/>
        <w:rPr>
          <w:rFonts w:asciiTheme="minorHAnsi" w:hAnsiTheme="minorHAnsi" w:cstheme="minorHAnsi"/>
          <w:b/>
          <w:bCs/>
          <w:sz w:val="22"/>
          <w:szCs w:val="22"/>
        </w:rPr>
      </w:pPr>
    </w:p>
    <w:p w14:paraId="3933F05D" w14:textId="77777777" w:rsidR="00C27BE3" w:rsidRDefault="00C27BE3" w:rsidP="005E4B40">
      <w:pPr>
        <w:spacing w:line="276" w:lineRule="auto"/>
        <w:jc w:val="both"/>
        <w:rPr>
          <w:rFonts w:asciiTheme="minorHAnsi" w:hAnsiTheme="minorHAnsi" w:cstheme="minorHAnsi"/>
          <w:b/>
          <w:bCs/>
          <w:sz w:val="22"/>
          <w:szCs w:val="22"/>
        </w:rPr>
      </w:pPr>
    </w:p>
    <w:p w14:paraId="1A329414" w14:textId="77777777" w:rsidR="005E4B40" w:rsidRDefault="005E4B40" w:rsidP="005E4B40">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Príloha č. 2 – Kalkulácia Ceny</w:t>
      </w:r>
    </w:p>
    <w:p w14:paraId="21677B17" w14:textId="189903F8" w:rsidR="005E4B40" w:rsidRDefault="005E4B40" w:rsidP="005E4B40">
      <w:pPr>
        <w:spacing w:line="276" w:lineRule="auto"/>
        <w:jc w:val="center"/>
        <w:rPr>
          <w:rFonts w:asciiTheme="minorHAnsi" w:hAnsiTheme="minorHAnsi" w:cstheme="minorHAnsi"/>
          <w:b/>
          <w:sz w:val="22"/>
          <w:szCs w:val="22"/>
        </w:rPr>
      </w:pPr>
    </w:p>
    <w:p w14:paraId="4139EEF3" w14:textId="6690C069" w:rsidR="00C27BE3" w:rsidRDefault="00C27BE3" w:rsidP="005E4B40">
      <w:pPr>
        <w:spacing w:line="276" w:lineRule="auto"/>
        <w:jc w:val="center"/>
        <w:rPr>
          <w:rFonts w:asciiTheme="minorHAnsi" w:hAnsiTheme="minorHAnsi" w:cstheme="minorHAnsi"/>
          <w:b/>
          <w:sz w:val="22"/>
          <w:szCs w:val="22"/>
        </w:rPr>
      </w:pPr>
    </w:p>
    <w:tbl>
      <w:tblPr>
        <w:tblW w:w="9568" w:type="dxa"/>
        <w:tblInd w:w="136" w:type="dxa"/>
        <w:tblCellMar>
          <w:left w:w="70" w:type="dxa"/>
          <w:right w:w="70" w:type="dxa"/>
        </w:tblCellMar>
        <w:tblLook w:val="04A0" w:firstRow="1" w:lastRow="0" w:firstColumn="1" w:lastColumn="0" w:noHBand="0" w:noVBand="1"/>
      </w:tblPr>
      <w:tblGrid>
        <w:gridCol w:w="493"/>
        <w:gridCol w:w="1944"/>
        <w:gridCol w:w="1685"/>
        <w:gridCol w:w="1686"/>
        <w:gridCol w:w="668"/>
        <w:gridCol w:w="1421"/>
        <w:gridCol w:w="1671"/>
      </w:tblGrid>
      <w:tr w:rsidR="00C27BE3" w:rsidRPr="00A5163A" w14:paraId="08C68B40" w14:textId="77777777" w:rsidTr="00391865">
        <w:trPr>
          <w:trHeight w:val="629"/>
        </w:trPr>
        <w:tc>
          <w:tcPr>
            <w:tcW w:w="4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392A226" w14:textId="77777777" w:rsidR="00C27BE3" w:rsidRPr="00A5163A" w:rsidRDefault="00C27BE3" w:rsidP="00391865">
            <w:pPr>
              <w:jc w:val="center"/>
              <w:rPr>
                <w:rFonts w:asciiTheme="minorHAnsi" w:hAnsiTheme="minorHAnsi" w:cstheme="minorHAnsi"/>
                <w:b/>
                <w:bCs/>
                <w:color w:val="000000"/>
                <w:sz w:val="20"/>
                <w:szCs w:val="20"/>
              </w:rPr>
            </w:pPr>
            <w:r w:rsidRPr="00A5163A">
              <w:rPr>
                <w:rFonts w:asciiTheme="minorHAnsi" w:hAnsiTheme="minorHAnsi" w:cstheme="minorHAnsi"/>
                <w:b/>
                <w:bCs/>
                <w:sz w:val="20"/>
                <w:szCs w:val="20"/>
              </w:rPr>
              <w:t>p.č.</w:t>
            </w:r>
          </w:p>
        </w:tc>
        <w:tc>
          <w:tcPr>
            <w:tcW w:w="19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63717B" w14:textId="77777777" w:rsidR="00C27BE3" w:rsidRPr="00A5163A" w:rsidRDefault="00C27BE3" w:rsidP="00391865">
            <w:pPr>
              <w:jc w:val="center"/>
              <w:rPr>
                <w:rFonts w:asciiTheme="minorHAnsi" w:hAnsiTheme="minorHAnsi" w:cstheme="minorHAnsi"/>
                <w:b/>
                <w:bCs/>
                <w:color w:val="000000"/>
                <w:sz w:val="20"/>
                <w:szCs w:val="20"/>
              </w:rPr>
            </w:pPr>
            <w:r w:rsidRPr="00A5163A">
              <w:rPr>
                <w:rFonts w:asciiTheme="minorHAnsi" w:hAnsiTheme="minorHAnsi" w:cstheme="minorHAnsi"/>
                <w:b/>
                <w:bCs/>
                <w:color w:val="000000"/>
                <w:sz w:val="20"/>
                <w:szCs w:val="20"/>
              </w:rPr>
              <w:t xml:space="preserve">Položka </w:t>
            </w:r>
          </w:p>
        </w:tc>
        <w:tc>
          <w:tcPr>
            <w:tcW w:w="16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105682E" w14:textId="77777777" w:rsidR="00C27BE3" w:rsidRPr="00A5163A" w:rsidRDefault="00C27BE3" w:rsidP="00391865">
            <w:pPr>
              <w:jc w:val="center"/>
              <w:rPr>
                <w:rFonts w:asciiTheme="minorHAnsi" w:hAnsiTheme="minorHAnsi" w:cstheme="minorHAnsi"/>
                <w:b/>
                <w:bCs/>
                <w:color w:val="000000"/>
                <w:sz w:val="20"/>
                <w:szCs w:val="20"/>
              </w:rPr>
            </w:pPr>
            <w:r w:rsidRPr="00A5163A">
              <w:rPr>
                <w:rFonts w:asciiTheme="minorHAnsi" w:hAnsiTheme="minorHAnsi" w:cstheme="minorHAnsi"/>
                <w:b/>
                <w:bCs/>
                <w:color w:val="000000"/>
                <w:sz w:val="20"/>
                <w:szCs w:val="20"/>
              </w:rPr>
              <w:t>Obchodné meno výrobcu logického celku (ponúknutého zariadenia)</w:t>
            </w:r>
          </w:p>
        </w:tc>
        <w:tc>
          <w:tcPr>
            <w:tcW w:w="1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77A8727" w14:textId="77777777" w:rsidR="00C27BE3" w:rsidRPr="00A5163A" w:rsidRDefault="00C27BE3" w:rsidP="00391865">
            <w:pPr>
              <w:jc w:val="center"/>
              <w:rPr>
                <w:rFonts w:asciiTheme="minorHAnsi" w:hAnsiTheme="minorHAnsi" w:cstheme="minorHAnsi"/>
                <w:b/>
                <w:bCs/>
                <w:color w:val="000000"/>
                <w:sz w:val="20"/>
                <w:szCs w:val="20"/>
              </w:rPr>
            </w:pPr>
            <w:r w:rsidRPr="00A5163A">
              <w:rPr>
                <w:rFonts w:asciiTheme="minorHAnsi" w:hAnsiTheme="minorHAnsi" w:cstheme="minorHAnsi"/>
                <w:b/>
                <w:bCs/>
                <w:color w:val="000000"/>
                <w:sz w:val="20"/>
                <w:szCs w:val="20"/>
              </w:rPr>
              <w:t>Typové označenie logického celku alebo názov logického celku (ponúknutého zariadenia)</w:t>
            </w:r>
          </w:p>
        </w:tc>
        <w:tc>
          <w:tcPr>
            <w:tcW w:w="6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29F9FDD" w14:textId="77777777" w:rsidR="00C27BE3" w:rsidRPr="00A5163A" w:rsidRDefault="00C27BE3" w:rsidP="00391865">
            <w:pPr>
              <w:jc w:val="center"/>
              <w:rPr>
                <w:rFonts w:asciiTheme="minorHAnsi" w:hAnsiTheme="minorHAnsi" w:cstheme="minorHAnsi"/>
                <w:b/>
                <w:bCs/>
                <w:color w:val="000000"/>
                <w:sz w:val="20"/>
                <w:szCs w:val="20"/>
              </w:rPr>
            </w:pPr>
            <w:r w:rsidRPr="00A5163A">
              <w:rPr>
                <w:rFonts w:asciiTheme="minorHAnsi" w:hAnsiTheme="minorHAnsi" w:cstheme="minorHAnsi"/>
                <w:b/>
                <w:bCs/>
                <w:color w:val="000000"/>
                <w:sz w:val="20"/>
                <w:szCs w:val="20"/>
              </w:rPr>
              <w:t>Počet</w:t>
            </w:r>
          </w:p>
          <w:p w14:paraId="60C499B4" w14:textId="77777777" w:rsidR="00C27BE3" w:rsidRPr="00A5163A" w:rsidRDefault="00C27BE3" w:rsidP="00391865">
            <w:pPr>
              <w:jc w:val="center"/>
              <w:rPr>
                <w:rFonts w:asciiTheme="minorHAnsi" w:hAnsiTheme="minorHAnsi" w:cstheme="minorHAnsi"/>
                <w:b/>
                <w:bCs/>
                <w:color w:val="000000"/>
                <w:sz w:val="20"/>
                <w:szCs w:val="20"/>
              </w:rPr>
            </w:pPr>
            <w:r w:rsidRPr="00A5163A">
              <w:rPr>
                <w:rFonts w:asciiTheme="minorHAnsi" w:hAnsiTheme="minorHAnsi" w:cstheme="minorHAnsi"/>
                <w:b/>
                <w:bCs/>
                <w:color w:val="000000"/>
                <w:sz w:val="20"/>
                <w:szCs w:val="20"/>
              </w:rPr>
              <w:t>v ks</w:t>
            </w:r>
          </w:p>
        </w:tc>
        <w:tc>
          <w:tcPr>
            <w:tcW w:w="14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14985F9" w14:textId="77777777" w:rsidR="00C27BE3" w:rsidRPr="00A5163A" w:rsidRDefault="00C27BE3" w:rsidP="00391865">
            <w:pPr>
              <w:jc w:val="center"/>
              <w:rPr>
                <w:rFonts w:asciiTheme="minorHAnsi" w:hAnsiTheme="minorHAnsi" w:cstheme="minorHAnsi"/>
                <w:b/>
                <w:bCs/>
                <w:color w:val="000000"/>
                <w:sz w:val="20"/>
                <w:szCs w:val="20"/>
              </w:rPr>
            </w:pPr>
            <w:r w:rsidRPr="00A5163A">
              <w:rPr>
                <w:rFonts w:asciiTheme="minorHAnsi" w:hAnsiTheme="minorHAnsi" w:cstheme="minorHAnsi"/>
                <w:b/>
                <w:bCs/>
                <w:color w:val="000000"/>
                <w:sz w:val="20"/>
                <w:szCs w:val="20"/>
              </w:rPr>
              <w:t xml:space="preserve">Jednotková cena </w:t>
            </w:r>
          </w:p>
          <w:p w14:paraId="2CA59DC4" w14:textId="77777777" w:rsidR="00C27BE3" w:rsidRPr="00A5163A" w:rsidRDefault="00C27BE3" w:rsidP="00391865">
            <w:pPr>
              <w:jc w:val="center"/>
              <w:rPr>
                <w:rFonts w:asciiTheme="minorHAnsi" w:hAnsiTheme="minorHAnsi" w:cstheme="minorHAnsi"/>
                <w:b/>
                <w:bCs/>
                <w:color w:val="000000"/>
                <w:sz w:val="20"/>
                <w:szCs w:val="20"/>
              </w:rPr>
            </w:pPr>
            <w:r w:rsidRPr="00A5163A">
              <w:rPr>
                <w:rFonts w:asciiTheme="minorHAnsi" w:hAnsiTheme="minorHAnsi" w:cstheme="minorHAnsi"/>
                <w:b/>
                <w:bCs/>
                <w:color w:val="000000"/>
                <w:sz w:val="20"/>
                <w:szCs w:val="20"/>
              </w:rPr>
              <w:t xml:space="preserve">v EUR bez DPH                                         </w:t>
            </w:r>
          </w:p>
        </w:tc>
        <w:tc>
          <w:tcPr>
            <w:tcW w:w="16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A228DD" w14:textId="77777777" w:rsidR="00C27BE3" w:rsidRPr="00A5163A" w:rsidRDefault="00C27BE3" w:rsidP="00391865">
            <w:pPr>
              <w:jc w:val="center"/>
              <w:rPr>
                <w:rFonts w:asciiTheme="minorHAnsi" w:hAnsiTheme="minorHAnsi" w:cstheme="minorHAnsi"/>
                <w:b/>
                <w:bCs/>
                <w:color w:val="000000"/>
                <w:sz w:val="20"/>
                <w:szCs w:val="20"/>
              </w:rPr>
            </w:pPr>
            <w:r w:rsidRPr="00A5163A">
              <w:rPr>
                <w:rFonts w:asciiTheme="minorHAnsi" w:hAnsiTheme="minorHAnsi" w:cstheme="minorHAnsi"/>
                <w:b/>
                <w:bCs/>
                <w:color w:val="000000"/>
                <w:sz w:val="20"/>
                <w:szCs w:val="20"/>
              </w:rPr>
              <w:t>Cena celkom</w:t>
            </w:r>
          </w:p>
          <w:p w14:paraId="30069D1F" w14:textId="77777777" w:rsidR="00C27BE3" w:rsidRPr="00A5163A" w:rsidRDefault="00C27BE3" w:rsidP="00391865">
            <w:pPr>
              <w:jc w:val="center"/>
              <w:rPr>
                <w:rFonts w:asciiTheme="minorHAnsi" w:hAnsiTheme="minorHAnsi" w:cstheme="minorHAnsi"/>
                <w:b/>
                <w:bCs/>
                <w:color w:val="000000"/>
                <w:sz w:val="20"/>
                <w:szCs w:val="20"/>
              </w:rPr>
            </w:pPr>
            <w:r w:rsidRPr="00A5163A">
              <w:rPr>
                <w:rFonts w:asciiTheme="minorHAnsi" w:hAnsiTheme="minorHAnsi" w:cstheme="minorHAnsi"/>
                <w:b/>
                <w:bCs/>
                <w:color w:val="000000"/>
                <w:sz w:val="20"/>
                <w:szCs w:val="20"/>
              </w:rPr>
              <w:t xml:space="preserve">v EUR bez DPH                                         </w:t>
            </w:r>
          </w:p>
        </w:tc>
      </w:tr>
      <w:tr w:rsidR="00C27BE3" w:rsidRPr="00A5163A" w14:paraId="01584B28" w14:textId="77777777" w:rsidTr="00391865">
        <w:trPr>
          <w:trHeight w:val="745"/>
        </w:trPr>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8D9B0" w14:textId="77777777" w:rsidR="00C27BE3" w:rsidRPr="00A5163A" w:rsidRDefault="00C27BE3" w:rsidP="00391865">
            <w:pPr>
              <w:jc w:val="center"/>
              <w:rPr>
                <w:rFonts w:asciiTheme="minorHAnsi" w:hAnsiTheme="minorHAnsi" w:cstheme="minorHAnsi"/>
                <w:sz w:val="20"/>
                <w:szCs w:val="20"/>
              </w:rPr>
            </w:pPr>
            <w:r w:rsidRPr="00A5163A">
              <w:rPr>
                <w:rFonts w:asciiTheme="minorHAnsi" w:hAnsiTheme="minorHAnsi" w:cstheme="minorHAnsi"/>
                <w:sz w:val="20"/>
                <w:szCs w:val="20"/>
              </w:rPr>
              <w:t>1.</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F0764" w14:textId="77777777" w:rsidR="00A33746" w:rsidRDefault="00A33746" w:rsidP="00391865">
            <w:pPr>
              <w:contextualSpacing/>
              <w:jc w:val="center"/>
              <w:rPr>
                <w:rFonts w:asciiTheme="minorHAnsi" w:hAnsiTheme="minorHAnsi" w:cstheme="minorHAnsi"/>
                <w:color w:val="000000"/>
                <w:sz w:val="20"/>
                <w:szCs w:val="20"/>
              </w:rPr>
            </w:pPr>
            <w:r w:rsidRPr="00A33746">
              <w:rPr>
                <w:rFonts w:asciiTheme="minorHAnsi" w:hAnsiTheme="minorHAnsi" w:cstheme="minorHAnsi"/>
                <w:color w:val="000000"/>
                <w:sz w:val="20"/>
                <w:szCs w:val="20"/>
              </w:rPr>
              <w:t xml:space="preserve">Šicí / lepiaci stroj </w:t>
            </w:r>
          </w:p>
          <w:p w14:paraId="0C555CA1" w14:textId="4AFC5CC0" w:rsidR="00C27BE3" w:rsidRPr="00A5163A" w:rsidRDefault="00A33746" w:rsidP="00391865">
            <w:pPr>
              <w:contextualSpacing/>
              <w:jc w:val="center"/>
              <w:rPr>
                <w:rFonts w:asciiTheme="minorHAnsi" w:hAnsiTheme="minorHAnsi" w:cstheme="minorHAnsi"/>
                <w:color w:val="000000"/>
                <w:sz w:val="20"/>
                <w:szCs w:val="20"/>
              </w:rPr>
            </w:pPr>
            <w:r w:rsidRPr="00A33746">
              <w:rPr>
                <w:rFonts w:asciiTheme="minorHAnsi" w:hAnsiTheme="minorHAnsi" w:cstheme="minorHAnsi"/>
                <w:color w:val="000000"/>
                <w:sz w:val="20"/>
                <w:szCs w:val="20"/>
              </w:rPr>
              <w:t>pre veľkoformátové krabice</w:t>
            </w:r>
          </w:p>
        </w:tc>
        <w:tc>
          <w:tcPr>
            <w:tcW w:w="1685" w:type="dxa"/>
            <w:tcBorders>
              <w:top w:val="single" w:sz="4" w:space="0" w:color="000000"/>
              <w:left w:val="single" w:sz="4" w:space="0" w:color="000000"/>
              <w:bottom w:val="single" w:sz="4" w:space="0" w:color="000000"/>
              <w:right w:val="single" w:sz="4" w:space="0" w:color="000000"/>
            </w:tcBorders>
            <w:vAlign w:val="center"/>
          </w:tcPr>
          <w:p w14:paraId="41CF3793" w14:textId="77777777" w:rsidR="00C27BE3" w:rsidRPr="00A5163A" w:rsidRDefault="00C27BE3" w:rsidP="00391865">
            <w:pPr>
              <w:jc w:val="center"/>
              <w:rPr>
                <w:rFonts w:asciiTheme="minorHAnsi" w:hAnsiTheme="minorHAnsi" w:cstheme="minorHAnsi"/>
                <w:b/>
                <w:bCs/>
                <w:color w:val="000000"/>
                <w:sz w:val="20"/>
                <w:szCs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4593C6E3" w14:textId="77777777" w:rsidR="00C27BE3" w:rsidRPr="00A5163A" w:rsidRDefault="00C27BE3" w:rsidP="00391865">
            <w:pPr>
              <w:jc w:val="center"/>
              <w:rPr>
                <w:rFonts w:asciiTheme="minorHAnsi" w:hAnsiTheme="minorHAnsi" w:cstheme="minorHAnsi"/>
                <w:b/>
                <w:bCs/>
                <w:color w:val="000000"/>
                <w:sz w:val="20"/>
                <w:szCs w:val="20"/>
              </w:rPr>
            </w:pPr>
          </w:p>
        </w:tc>
        <w:tc>
          <w:tcPr>
            <w:tcW w:w="668" w:type="dxa"/>
            <w:tcBorders>
              <w:top w:val="single" w:sz="4" w:space="0" w:color="000000"/>
              <w:left w:val="single" w:sz="4" w:space="0" w:color="000000"/>
              <w:bottom w:val="single" w:sz="4" w:space="0" w:color="000000"/>
              <w:right w:val="single" w:sz="4" w:space="0" w:color="000000"/>
            </w:tcBorders>
            <w:vAlign w:val="center"/>
          </w:tcPr>
          <w:p w14:paraId="5141CD0D" w14:textId="77777777" w:rsidR="00C27BE3" w:rsidRPr="00A5163A" w:rsidRDefault="00C27BE3" w:rsidP="00391865">
            <w:pPr>
              <w:jc w:val="center"/>
              <w:rPr>
                <w:rFonts w:asciiTheme="minorHAnsi" w:hAnsiTheme="minorHAnsi" w:cstheme="minorHAnsi"/>
                <w:bCs/>
                <w:color w:val="000000"/>
                <w:sz w:val="20"/>
                <w:szCs w:val="20"/>
              </w:rPr>
            </w:pPr>
            <w:r w:rsidRPr="00A5163A">
              <w:rPr>
                <w:rFonts w:asciiTheme="minorHAnsi" w:hAnsiTheme="minorHAnsi" w:cstheme="minorHAnsi"/>
                <w:bCs/>
                <w:color w:val="000000"/>
                <w:sz w:val="20"/>
                <w:szCs w:val="20"/>
              </w:rPr>
              <w:t>1</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45CB6" w14:textId="77777777" w:rsidR="00C27BE3" w:rsidRPr="00A5163A" w:rsidRDefault="00C27BE3" w:rsidP="00391865">
            <w:pPr>
              <w:jc w:val="center"/>
              <w:rPr>
                <w:rFonts w:asciiTheme="minorHAnsi" w:hAnsiTheme="minorHAnsi" w:cstheme="minorHAnsi"/>
                <w:b/>
                <w:bCs/>
                <w:color w:val="000000"/>
                <w:sz w:val="20"/>
                <w:szCs w:val="20"/>
              </w:rPr>
            </w:pPr>
          </w:p>
        </w:tc>
        <w:tc>
          <w:tcPr>
            <w:tcW w:w="1671" w:type="dxa"/>
            <w:tcBorders>
              <w:top w:val="single" w:sz="4" w:space="0" w:color="000000"/>
              <w:left w:val="single" w:sz="4" w:space="0" w:color="000000"/>
              <w:bottom w:val="single" w:sz="4" w:space="0" w:color="000000"/>
              <w:right w:val="single" w:sz="4" w:space="0" w:color="000000"/>
            </w:tcBorders>
            <w:vAlign w:val="center"/>
          </w:tcPr>
          <w:p w14:paraId="7945AF05" w14:textId="77777777" w:rsidR="00C27BE3" w:rsidRPr="00A5163A" w:rsidRDefault="00C27BE3" w:rsidP="00391865">
            <w:pPr>
              <w:jc w:val="center"/>
              <w:rPr>
                <w:rFonts w:asciiTheme="minorHAnsi" w:hAnsiTheme="minorHAnsi" w:cstheme="minorHAnsi"/>
                <w:b/>
                <w:bCs/>
                <w:color w:val="000000"/>
                <w:sz w:val="20"/>
                <w:szCs w:val="20"/>
              </w:rPr>
            </w:pPr>
          </w:p>
        </w:tc>
      </w:tr>
      <w:tr w:rsidR="00C27BE3" w:rsidRPr="00A5163A" w14:paraId="6E509FA0" w14:textId="77777777" w:rsidTr="00391865">
        <w:trPr>
          <w:trHeight w:val="745"/>
        </w:trPr>
        <w:tc>
          <w:tcPr>
            <w:tcW w:w="7897"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347E638" w14:textId="77777777" w:rsidR="00C27BE3" w:rsidRPr="00A5163A" w:rsidRDefault="00C27BE3" w:rsidP="00391865">
            <w:pPr>
              <w:rPr>
                <w:rFonts w:asciiTheme="minorHAnsi" w:hAnsiTheme="minorHAnsi" w:cstheme="minorHAnsi"/>
                <w:b/>
                <w:bCs/>
                <w:color w:val="000000"/>
                <w:sz w:val="20"/>
                <w:szCs w:val="20"/>
              </w:rPr>
            </w:pPr>
            <w:r w:rsidRPr="00A5163A">
              <w:rPr>
                <w:rFonts w:asciiTheme="minorHAnsi" w:hAnsiTheme="minorHAnsi" w:cstheme="minorHAnsi"/>
                <w:b/>
                <w:bCs/>
                <w:color w:val="000000"/>
                <w:sz w:val="20"/>
                <w:szCs w:val="20"/>
              </w:rPr>
              <w:t>Celková cena v EUR bez DPH</w:t>
            </w:r>
          </w:p>
          <w:p w14:paraId="6857BE05" w14:textId="0B38C306" w:rsidR="00C27BE3" w:rsidRPr="00A5163A" w:rsidRDefault="00C27BE3" w:rsidP="00391865">
            <w:pPr>
              <w:rPr>
                <w:rFonts w:asciiTheme="minorHAnsi" w:hAnsiTheme="minorHAnsi" w:cstheme="minorHAnsi"/>
                <w:b/>
                <w:bCs/>
                <w:color w:val="000000"/>
                <w:sz w:val="20"/>
                <w:szCs w:val="20"/>
              </w:rPr>
            </w:pPr>
            <w:r w:rsidRPr="00A5163A">
              <w:rPr>
                <w:rFonts w:asciiTheme="minorHAnsi" w:hAnsiTheme="minorHAnsi" w:cstheme="minorHAnsi"/>
                <w:bCs/>
                <w:i/>
                <w:color w:val="000000"/>
                <w:sz w:val="20"/>
                <w:szCs w:val="20"/>
              </w:rPr>
              <w:t>(Za kompletnú realizáciu (dodávku) predmetu z</w:t>
            </w:r>
            <w:r w:rsidR="00AF589C">
              <w:rPr>
                <w:rFonts w:asciiTheme="minorHAnsi" w:hAnsiTheme="minorHAnsi" w:cstheme="minorHAnsi"/>
                <w:bCs/>
                <w:i/>
                <w:color w:val="000000"/>
                <w:sz w:val="20"/>
                <w:szCs w:val="20"/>
              </w:rPr>
              <w:t>mluvy</w:t>
            </w:r>
            <w:r w:rsidRPr="00A5163A">
              <w:rPr>
                <w:rFonts w:asciiTheme="minorHAnsi" w:hAnsiTheme="minorHAnsi" w:cstheme="minorHAnsi"/>
                <w:bCs/>
                <w:i/>
                <w:color w:val="000000"/>
                <w:sz w:val="20"/>
                <w:szCs w:val="20"/>
              </w:rPr>
              <w:t>)</w:t>
            </w:r>
          </w:p>
        </w:tc>
        <w:tc>
          <w:tcPr>
            <w:tcW w:w="16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921BCB2" w14:textId="77777777" w:rsidR="00C27BE3" w:rsidRPr="00A5163A" w:rsidRDefault="00C27BE3" w:rsidP="00391865">
            <w:pPr>
              <w:jc w:val="center"/>
              <w:rPr>
                <w:rFonts w:asciiTheme="minorHAnsi" w:hAnsiTheme="minorHAnsi" w:cstheme="minorHAnsi"/>
                <w:b/>
                <w:bCs/>
                <w:color w:val="000000"/>
                <w:sz w:val="20"/>
                <w:szCs w:val="20"/>
              </w:rPr>
            </w:pPr>
          </w:p>
        </w:tc>
      </w:tr>
    </w:tbl>
    <w:p w14:paraId="5A3257B5" w14:textId="585B933E" w:rsidR="00C27BE3" w:rsidRDefault="00C27BE3" w:rsidP="005E4B40">
      <w:pPr>
        <w:spacing w:line="276" w:lineRule="auto"/>
        <w:jc w:val="center"/>
        <w:rPr>
          <w:rFonts w:asciiTheme="minorHAnsi" w:hAnsiTheme="minorHAnsi" w:cstheme="minorHAnsi"/>
          <w:b/>
          <w:sz w:val="22"/>
          <w:szCs w:val="22"/>
        </w:rPr>
      </w:pPr>
    </w:p>
    <w:p w14:paraId="4C2C9F38" w14:textId="66E4FE2F" w:rsidR="00C27BE3" w:rsidRDefault="00C27BE3" w:rsidP="005E4B40">
      <w:pPr>
        <w:spacing w:line="276" w:lineRule="auto"/>
        <w:jc w:val="center"/>
        <w:rPr>
          <w:rFonts w:asciiTheme="minorHAnsi" w:hAnsiTheme="minorHAnsi" w:cstheme="minorHAnsi"/>
          <w:b/>
          <w:sz w:val="22"/>
          <w:szCs w:val="22"/>
        </w:rPr>
      </w:pPr>
    </w:p>
    <w:p w14:paraId="3E555194" w14:textId="2608A859" w:rsidR="005E4B40" w:rsidRDefault="005E4B40" w:rsidP="005E4B40">
      <w:pPr>
        <w:spacing w:line="276" w:lineRule="auto"/>
        <w:jc w:val="both"/>
        <w:rPr>
          <w:rFonts w:asciiTheme="minorHAnsi" w:hAnsiTheme="minorHAnsi" w:cstheme="minorHAnsi"/>
          <w:b/>
          <w:sz w:val="22"/>
          <w:szCs w:val="22"/>
        </w:rPr>
      </w:pPr>
    </w:p>
    <w:p w14:paraId="352F357A" w14:textId="6F23464F" w:rsidR="00C27BE3" w:rsidRDefault="00C27BE3" w:rsidP="005E4B40">
      <w:pPr>
        <w:spacing w:line="276" w:lineRule="auto"/>
        <w:jc w:val="both"/>
        <w:rPr>
          <w:rFonts w:asciiTheme="minorHAnsi" w:hAnsiTheme="minorHAnsi" w:cstheme="minorHAnsi"/>
          <w:b/>
          <w:sz w:val="22"/>
          <w:szCs w:val="22"/>
        </w:rPr>
      </w:pPr>
    </w:p>
    <w:p w14:paraId="374D3F5C" w14:textId="29846D3D" w:rsidR="00C27BE3" w:rsidRDefault="00C27BE3" w:rsidP="005E4B40">
      <w:pPr>
        <w:spacing w:line="276" w:lineRule="auto"/>
        <w:jc w:val="both"/>
        <w:rPr>
          <w:rFonts w:asciiTheme="minorHAnsi" w:hAnsiTheme="minorHAnsi" w:cstheme="minorHAnsi"/>
          <w:b/>
          <w:sz w:val="22"/>
          <w:szCs w:val="22"/>
        </w:rPr>
      </w:pPr>
    </w:p>
    <w:p w14:paraId="585F7535" w14:textId="612046FF" w:rsidR="00C27BE3" w:rsidRDefault="00C27BE3" w:rsidP="005E4B40">
      <w:pPr>
        <w:spacing w:line="276" w:lineRule="auto"/>
        <w:jc w:val="both"/>
        <w:rPr>
          <w:rFonts w:asciiTheme="minorHAnsi" w:hAnsiTheme="minorHAnsi" w:cstheme="minorHAnsi"/>
          <w:b/>
          <w:sz w:val="22"/>
          <w:szCs w:val="22"/>
        </w:rPr>
      </w:pPr>
    </w:p>
    <w:p w14:paraId="2E508F30" w14:textId="6391E327" w:rsidR="00C27BE3" w:rsidRDefault="00C27BE3" w:rsidP="005E4B40">
      <w:pPr>
        <w:spacing w:line="276" w:lineRule="auto"/>
        <w:jc w:val="both"/>
        <w:rPr>
          <w:rFonts w:asciiTheme="minorHAnsi" w:hAnsiTheme="minorHAnsi" w:cstheme="minorHAnsi"/>
          <w:b/>
          <w:sz w:val="22"/>
          <w:szCs w:val="22"/>
        </w:rPr>
      </w:pPr>
    </w:p>
    <w:p w14:paraId="6EC42A47" w14:textId="7696E132" w:rsidR="00C27BE3" w:rsidRDefault="00C27BE3" w:rsidP="005E4B40">
      <w:pPr>
        <w:spacing w:line="276" w:lineRule="auto"/>
        <w:jc w:val="both"/>
        <w:rPr>
          <w:rFonts w:asciiTheme="minorHAnsi" w:hAnsiTheme="minorHAnsi" w:cstheme="minorHAnsi"/>
          <w:b/>
          <w:sz w:val="22"/>
          <w:szCs w:val="22"/>
        </w:rPr>
      </w:pPr>
    </w:p>
    <w:p w14:paraId="154A41AA" w14:textId="5CC5CC08" w:rsidR="00C27BE3" w:rsidRDefault="00C27BE3" w:rsidP="005E4B40">
      <w:pPr>
        <w:spacing w:line="276" w:lineRule="auto"/>
        <w:jc w:val="both"/>
        <w:rPr>
          <w:rFonts w:asciiTheme="minorHAnsi" w:hAnsiTheme="minorHAnsi" w:cstheme="minorHAnsi"/>
          <w:b/>
          <w:sz w:val="22"/>
          <w:szCs w:val="22"/>
        </w:rPr>
      </w:pPr>
    </w:p>
    <w:p w14:paraId="2B312E5E" w14:textId="18CC8F5D" w:rsidR="00C27BE3" w:rsidRDefault="00C27BE3" w:rsidP="005E4B40">
      <w:pPr>
        <w:spacing w:line="276" w:lineRule="auto"/>
        <w:jc w:val="both"/>
        <w:rPr>
          <w:rFonts w:asciiTheme="minorHAnsi" w:hAnsiTheme="minorHAnsi" w:cstheme="minorHAnsi"/>
          <w:b/>
          <w:sz w:val="22"/>
          <w:szCs w:val="22"/>
        </w:rPr>
      </w:pPr>
    </w:p>
    <w:p w14:paraId="7AA493A3" w14:textId="16C0BE8A" w:rsidR="00C27BE3" w:rsidRDefault="00C27BE3" w:rsidP="005E4B40">
      <w:pPr>
        <w:spacing w:line="276" w:lineRule="auto"/>
        <w:jc w:val="both"/>
        <w:rPr>
          <w:rFonts w:asciiTheme="minorHAnsi" w:hAnsiTheme="minorHAnsi" w:cstheme="minorHAnsi"/>
          <w:b/>
          <w:sz w:val="22"/>
          <w:szCs w:val="22"/>
        </w:rPr>
      </w:pPr>
    </w:p>
    <w:p w14:paraId="7B5A8461" w14:textId="5A956BAE" w:rsidR="00C27BE3" w:rsidRDefault="00C27BE3" w:rsidP="005E4B40">
      <w:pPr>
        <w:spacing w:line="276" w:lineRule="auto"/>
        <w:jc w:val="both"/>
        <w:rPr>
          <w:rFonts w:asciiTheme="minorHAnsi" w:hAnsiTheme="minorHAnsi" w:cstheme="minorHAnsi"/>
          <w:b/>
          <w:sz w:val="22"/>
          <w:szCs w:val="22"/>
        </w:rPr>
      </w:pPr>
    </w:p>
    <w:p w14:paraId="3150E886" w14:textId="07F52F41" w:rsidR="00C27BE3" w:rsidRDefault="00C27BE3" w:rsidP="005E4B40">
      <w:pPr>
        <w:spacing w:line="276" w:lineRule="auto"/>
        <w:jc w:val="both"/>
        <w:rPr>
          <w:rFonts w:asciiTheme="minorHAnsi" w:hAnsiTheme="minorHAnsi" w:cstheme="minorHAnsi"/>
          <w:b/>
          <w:sz w:val="22"/>
          <w:szCs w:val="22"/>
        </w:rPr>
      </w:pPr>
    </w:p>
    <w:p w14:paraId="64228A88" w14:textId="1C296CE8" w:rsidR="00C27BE3" w:rsidRDefault="00C27BE3" w:rsidP="005E4B40">
      <w:pPr>
        <w:spacing w:line="276" w:lineRule="auto"/>
        <w:jc w:val="both"/>
        <w:rPr>
          <w:rFonts w:asciiTheme="minorHAnsi" w:hAnsiTheme="minorHAnsi" w:cstheme="minorHAnsi"/>
          <w:b/>
          <w:sz w:val="22"/>
          <w:szCs w:val="22"/>
        </w:rPr>
      </w:pPr>
    </w:p>
    <w:p w14:paraId="7C43D087" w14:textId="50A3B97D" w:rsidR="00C27BE3" w:rsidRDefault="00C27BE3" w:rsidP="005E4B40">
      <w:pPr>
        <w:spacing w:line="276" w:lineRule="auto"/>
        <w:jc w:val="both"/>
        <w:rPr>
          <w:rFonts w:asciiTheme="minorHAnsi" w:hAnsiTheme="minorHAnsi" w:cstheme="minorHAnsi"/>
          <w:b/>
          <w:sz w:val="22"/>
          <w:szCs w:val="22"/>
        </w:rPr>
      </w:pPr>
    </w:p>
    <w:p w14:paraId="340FC05C" w14:textId="5B535BFE" w:rsidR="00C27BE3" w:rsidRDefault="00C27BE3" w:rsidP="005E4B40">
      <w:pPr>
        <w:spacing w:line="276" w:lineRule="auto"/>
        <w:jc w:val="both"/>
        <w:rPr>
          <w:rFonts w:asciiTheme="minorHAnsi" w:hAnsiTheme="minorHAnsi" w:cstheme="minorHAnsi"/>
          <w:b/>
          <w:sz w:val="22"/>
          <w:szCs w:val="22"/>
        </w:rPr>
      </w:pPr>
    </w:p>
    <w:p w14:paraId="27FCFF8F" w14:textId="2FE4D416" w:rsidR="00C27BE3" w:rsidRDefault="00C27BE3" w:rsidP="005E4B40">
      <w:pPr>
        <w:spacing w:line="276" w:lineRule="auto"/>
        <w:jc w:val="both"/>
        <w:rPr>
          <w:rFonts w:asciiTheme="minorHAnsi" w:hAnsiTheme="minorHAnsi" w:cstheme="minorHAnsi"/>
          <w:b/>
          <w:sz w:val="22"/>
          <w:szCs w:val="22"/>
        </w:rPr>
      </w:pPr>
    </w:p>
    <w:p w14:paraId="78A9203D" w14:textId="0B46B29C" w:rsidR="00C27BE3" w:rsidRDefault="00C27BE3" w:rsidP="005E4B40">
      <w:pPr>
        <w:spacing w:line="276" w:lineRule="auto"/>
        <w:jc w:val="both"/>
        <w:rPr>
          <w:rFonts w:asciiTheme="minorHAnsi" w:hAnsiTheme="minorHAnsi" w:cstheme="minorHAnsi"/>
          <w:b/>
          <w:sz w:val="22"/>
          <w:szCs w:val="22"/>
        </w:rPr>
      </w:pPr>
    </w:p>
    <w:p w14:paraId="323EB442" w14:textId="2A961A8D" w:rsidR="00C27BE3" w:rsidRDefault="00C27BE3" w:rsidP="005E4B40">
      <w:pPr>
        <w:spacing w:line="276" w:lineRule="auto"/>
        <w:jc w:val="both"/>
        <w:rPr>
          <w:rFonts w:asciiTheme="minorHAnsi" w:hAnsiTheme="minorHAnsi" w:cstheme="minorHAnsi"/>
          <w:b/>
          <w:sz w:val="22"/>
          <w:szCs w:val="22"/>
        </w:rPr>
      </w:pPr>
    </w:p>
    <w:p w14:paraId="5B854D24" w14:textId="23ED4794" w:rsidR="00C27BE3" w:rsidRDefault="00C27BE3" w:rsidP="005E4B40">
      <w:pPr>
        <w:spacing w:line="276" w:lineRule="auto"/>
        <w:jc w:val="both"/>
        <w:rPr>
          <w:rFonts w:asciiTheme="minorHAnsi" w:hAnsiTheme="minorHAnsi" w:cstheme="minorHAnsi"/>
          <w:b/>
          <w:sz w:val="22"/>
          <w:szCs w:val="22"/>
        </w:rPr>
      </w:pPr>
    </w:p>
    <w:p w14:paraId="60DFC903" w14:textId="042F668A" w:rsidR="00C27BE3" w:rsidRDefault="00C27BE3" w:rsidP="005E4B40">
      <w:pPr>
        <w:spacing w:line="276" w:lineRule="auto"/>
        <w:jc w:val="both"/>
        <w:rPr>
          <w:rFonts w:asciiTheme="minorHAnsi" w:hAnsiTheme="minorHAnsi" w:cstheme="minorHAnsi"/>
          <w:b/>
          <w:sz w:val="22"/>
          <w:szCs w:val="22"/>
        </w:rPr>
      </w:pPr>
    </w:p>
    <w:p w14:paraId="297D6592" w14:textId="4AAE56AC" w:rsidR="00C27BE3" w:rsidRDefault="00C27BE3" w:rsidP="005E4B40">
      <w:pPr>
        <w:spacing w:line="276" w:lineRule="auto"/>
        <w:jc w:val="both"/>
        <w:rPr>
          <w:rFonts w:asciiTheme="minorHAnsi" w:hAnsiTheme="minorHAnsi" w:cstheme="minorHAnsi"/>
          <w:b/>
          <w:sz w:val="22"/>
          <w:szCs w:val="22"/>
        </w:rPr>
      </w:pPr>
    </w:p>
    <w:p w14:paraId="1D3FED03" w14:textId="38744E7A" w:rsidR="00C27BE3" w:rsidRDefault="00C27BE3" w:rsidP="005E4B40">
      <w:pPr>
        <w:spacing w:line="276" w:lineRule="auto"/>
        <w:jc w:val="both"/>
        <w:rPr>
          <w:rFonts w:asciiTheme="minorHAnsi" w:hAnsiTheme="minorHAnsi" w:cstheme="minorHAnsi"/>
          <w:b/>
          <w:sz w:val="22"/>
          <w:szCs w:val="22"/>
        </w:rPr>
      </w:pPr>
    </w:p>
    <w:p w14:paraId="60F3759C" w14:textId="76F3D2F6" w:rsidR="00C27BE3" w:rsidRDefault="00C27BE3" w:rsidP="005E4B40">
      <w:pPr>
        <w:spacing w:line="276" w:lineRule="auto"/>
        <w:jc w:val="both"/>
        <w:rPr>
          <w:rFonts w:asciiTheme="minorHAnsi" w:hAnsiTheme="minorHAnsi" w:cstheme="minorHAnsi"/>
          <w:b/>
          <w:sz w:val="22"/>
          <w:szCs w:val="22"/>
        </w:rPr>
      </w:pPr>
    </w:p>
    <w:p w14:paraId="02F119C9" w14:textId="7676F594" w:rsidR="00C27BE3" w:rsidRDefault="00C27BE3" w:rsidP="005E4B40">
      <w:pPr>
        <w:spacing w:line="276" w:lineRule="auto"/>
        <w:jc w:val="both"/>
        <w:rPr>
          <w:rFonts w:asciiTheme="minorHAnsi" w:hAnsiTheme="minorHAnsi" w:cstheme="minorHAnsi"/>
          <w:b/>
          <w:sz w:val="22"/>
          <w:szCs w:val="22"/>
        </w:rPr>
      </w:pPr>
    </w:p>
    <w:p w14:paraId="4CB82C7F" w14:textId="508FED1C" w:rsidR="00C27BE3" w:rsidRDefault="00C27BE3" w:rsidP="005E4B40">
      <w:pPr>
        <w:spacing w:line="276" w:lineRule="auto"/>
        <w:jc w:val="both"/>
        <w:rPr>
          <w:rFonts w:asciiTheme="minorHAnsi" w:hAnsiTheme="minorHAnsi" w:cstheme="minorHAnsi"/>
          <w:b/>
          <w:sz w:val="22"/>
          <w:szCs w:val="22"/>
        </w:rPr>
      </w:pPr>
    </w:p>
    <w:p w14:paraId="3C88375E" w14:textId="50C0F613" w:rsidR="00C27BE3" w:rsidRDefault="00C27BE3" w:rsidP="005E4B40">
      <w:pPr>
        <w:spacing w:line="276" w:lineRule="auto"/>
        <w:jc w:val="both"/>
        <w:rPr>
          <w:rFonts w:asciiTheme="minorHAnsi" w:hAnsiTheme="minorHAnsi" w:cstheme="minorHAnsi"/>
          <w:b/>
          <w:sz w:val="22"/>
          <w:szCs w:val="22"/>
        </w:rPr>
      </w:pPr>
    </w:p>
    <w:p w14:paraId="15AD2A72" w14:textId="2F420E56" w:rsidR="00C27BE3" w:rsidRDefault="00C27BE3" w:rsidP="005E4B40">
      <w:pPr>
        <w:spacing w:line="276" w:lineRule="auto"/>
        <w:jc w:val="both"/>
        <w:rPr>
          <w:rFonts w:asciiTheme="minorHAnsi" w:hAnsiTheme="minorHAnsi" w:cstheme="minorHAnsi"/>
          <w:b/>
          <w:sz w:val="22"/>
          <w:szCs w:val="22"/>
        </w:rPr>
      </w:pPr>
    </w:p>
    <w:p w14:paraId="142CD88E" w14:textId="177C74DD" w:rsidR="00C27BE3" w:rsidRDefault="00C27BE3" w:rsidP="005E4B40">
      <w:pPr>
        <w:spacing w:line="276" w:lineRule="auto"/>
        <w:jc w:val="both"/>
        <w:rPr>
          <w:rFonts w:asciiTheme="minorHAnsi" w:hAnsiTheme="minorHAnsi" w:cstheme="minorHAnsi"/>
          <w:b/>
          <w:sz w:val="22"/>
          <w:szCs w:val="22"/>
        </w:rPr>
      </w:pPr>
    </w:p>
    <w:p w14:paraId="1C9BFB62" w14:textId="77777777" w:rsidR="00C27BE3" w:rsidRDefault="00C27BE3" w:rsidP="005E4B40">
      <w:pPr>
        <w:spacing w:line="276" w:lineRule="auto"/>
        <w:jc w:val="both"/>
        <w:rPr>
          <w:rFonts w:asciiTheme="minorHAnsi" w:hAnsiTheme="minorHAnsi" w:cstheme="minorHAnsi"/>
          <w:b/>
          <w:sz w:val="22"/>
          <w:szCs w:val="22"/>
        </w:rPr>
      </w:pPr>
    </w:p>
    <w:p w14:paraId="6A27810A" w14:textId="1B9E741B" w:rsidR="005E4B40" w:rsidRDefault="005E4B40" w:rsidP="005E4B40">
      <w:pPr>
        <w:spacing w:line="276" w:lineRule="auto"/>
        <w:jc w:val="both"/>
        <w:rPr>
          <w:rFonts w:asciiTheme="minorHAnsi" w:hAnsiTheme="minorHAnsi" w:cstheme="minorHAnsi"/>
          <w:b/>
          <w:sz w:val="22"/>
          <w:szCs w:val="22"/>
        </w:rPr>
      </w:pPr>
    </w:p>
    <w:p w14:paraId="28D8E8C1" w14:textId="20FC194D" w:rsidR="00AF589C" w:rsidRDefault="00AF589C" w:rsidP="005E4B40">
      <w:pPr>
        <w:spacing w:line="276" w:lineRule="auto"/>
        <w:jc w:val="both"/>
        <w:rPr>
          <w:rFonts w:asciiTheme="minorHAnsi" w:hAnsiTheme="minorHAnsi" w:cstheme="minorHAnsi"/>
          <w:b/>
          <w:sz w:val="22"/>
          <w:szCs w:val="22"/>
        </w:rPr>
      </w:pPr>
    </w:p>
    <w:p w14:paraId="02635A8B" w14:textId="77777777" w:rsidR="006B1743" w:rsidRDefault="006B1743" w:rsidP="005E4B40">
      <w:pPr>
        <w:spacing w:line="276" w:lineRule="auto"/>
        <w:jc w:val="both"/>
        <w:rPr>
          <w:rFonts w:asciiTheme="minorHAnsi" w:hAnsiTheme="minorHAnsi" w:cstheme="minorHAnsi"/>
          <w:b/>
          <w:sz w:val="22"/>
          <w:szCs w:val="22"/>
        </w:rPr>
      </w:pPr>
    </w:p>
    <w:p w14:paraId="088E5A84" w14:textId="77777777" w:rsidR="005E4B40" w:rsidRDefault="005E4B40" w:rsidP="005E4B40">
      <w:pPr>
        <w:spacing w:line="276" w:lineRule="auto"/>
        <w:jc w:val="both"/>
        <w:rPr>
          <w:rFonts w:asciiTheme="minorHAnsi" w:hAnsiTheme="minorHAnsi" w:cstheme="minorHAnsi"/>
          <w:b/>
          <w:sz w:val="22"/>
          <w:szCs w:val="22"/>
        </w:rPr>
      </w:pPr>
    </w:p>
    <w:p w14:paraId="5833336C" w14:textId="77777777" w:rsidR="005E4B40" w:rsidRDefault="005E4B40" w:rsidP="005E4B40">
      <w:pPr>
        <w:pStyle w:val="Odsekzoznamu"/>
        <w:tabs>
          <w:tab w:val="left" w:pos="567"/>
        </w:tabs>
        <w:ind w:left="0"/>
        <w:jc w:val="center"/>
        <w:rPr>
          <w:rFonts w:asciiTheme="minorHAnsi" w:hAnsiTheme="minorHAnsi" w:cstheme="minorHAnsi"/>
          <w:b/>
        </w:rPr>
      </w:pPr>
      <w:r>
        <w:rPr>
          <w:rFonts w:cstheme="minorHAnsi"/>
          <w:b/>
        </w:rPr>
        <w:lastRenderedPageBreak/>
        <w:t xml:space="preserve">Príloha č. 3 </w:t>
      </w:r>
    </w:p>
    <w:p w14:paraId="3F489C49" w14:textId="77777777" w:rsidR="005E4B40" w:rsidRDefault="005E4B40" w:rsidP="005E4B40">
      <w:pPr>
        <w:pStyle w:val="Odsekzoznamu"/>
        <w:tabs>
          <w:tab w:val="left" w:pos="567"/>
        </w:tabs>
        <w:ind w:left="0"/>
        <w:jc w:val="both"/>
        <w:rPr>
          <w:rFonts w:asciiTheme="minorHAnsi" w:hAnsiTheme="minorHAnsi" w:cstheme="minorHAnsi"/>
          <w:b/>
        </w:rPr>
      </w:pPr>
    </w:p>
    <w:p w14:paraId="352A3F34" w14:textId="30C78DBA" w:rsidR="003A67AE" w:rsidRPr="006B1743" w:rsidRDefault="005E4B40" w:rsidP="003A67AE">
      <w:pPr>
        <w:pStyle w:val="Odsekzoznamu"/>
        <w:tabs>
          <w:tab w:val="left" w:pos="567"/>
        </w:tabs>
        <w:ind w:left="0"/>
        <w:jc w:val="center"/>
        <w:rPr>
          <w:rFonts w:cstheme="minorHAnsi"/>
        </w:rPr>
      </w:pPr>
      <w:r w:rsidRPr="006B1743">
        <w:rPr>
          <w:rFonts w:cstheme="minorHAnsi"/>
          <w:b/>
        </w:rPr>
        <w:t>Doklad(y) o zapísaní do registra partnerov verejného sektora u predávajúceho</w:t>
      </w:r>
    </w:p>
    <w:p w14:paraId="6AD77FC7" w14:textId="7294D842" w:rsidR="00C27BE3" w:rsidRDefault="005E4B40" w:rsidP="003A67AE">
      <w:pPr>
        <w:pStyle w:val="Odsekzoznamu"/>
        <w:tabs>
          <w:tab w:val="left" w:pos="567"/>
        </w:tabs>
        <w:ind w:left="0"/>
        <w:jc w:val="center"/>
        <w:rPr>
          <w:rFonts w:cstheme="minorHAnsi"/>
        </w:rPr>
      </w:pPr>
      <w:r w:rsidRPr="006B1743">
        <w:rPr>
          <w:rFonts w:cstheme="minorHAnsi"/>
        </w:rPr>
        <w:t>a subdodávateľa/ov, ak sa ich zápis v zmysle platného príslušného zákona vyžaduje.</w:t>
      </w:r>
    </w:p>
    <w:p w14:paraId="0E8880A6" w14:textId="77777777" w:rsidR="00C27BE3" w:rsidRDefault="00C27BE3" w:rsidP="005E4B40">
      <w:pPr>
        <w:pStyle w:val="Odsekzoznamu"/>
        <w:tabs>
          <w:tab w:val="left" w:pos="567"/>
        </w:tabs>
        <w:ind w:left="0"/>
        <w:jc w:val="both"/>
        <w:rPr>
          <w:rFonts w:cstheme="minorHAnsi"/>
          <w:i/>
          <w:color w:val="FF0000"/>
        </w:rPr>
      </w:pPr>
    </w:p>
    <w:p w14:paraId="5FA0857E" w14:textId="0862718A" w:rsidR="005E4B40" w:rsidRDefault="005E4B40" w:rsidP="006B1743">
      <w:pPr>
        <w:pStyle w:val="Odsekzoznamu"/>
        <w:tabs>
          <w:tab w:val="left" w:pos="567"/>
        </w:tabs>
        <w:ind w:left="0"/>
        <w:jc w:val="center"/>
        <w:rPr>
          <w:rFonts w:asciiTheme="minorHAnsi" w:hAnsiTheme="minorHAnsi" w:cstheme="minorHAnsi"/>
        </w:rPr>
      </w:pPr>
      <w:r w:rsidRPr="007A5C2C">
        <w:rPr>
          <w:rFonts w:cstheme="minorHAnsi"/>
          <w:i/>
          <w:color w:val="FF0000"/>
        </w:rPr>
        <w:t>Doplní úspešný uchádzač v rámci v</w:t>
      </w:r>
      <w:r w:rsidRPr="007A5C2C">
        <w:rPr>
          <w:rFonts w:asciiTheme="minorHAnsi" w:hAnsiTheme="minorHAnsi" w:cstheme="minorHAnsi"/>
          <w:bCs/>
          <w:i/>
          <w:color w:val="FF0000"/>
        </w:rPr>
        <w:t xml:space="preserve"> </w:t>
      </w:r>
      <w:r>
        <w:rPr>
          <w:rFonts w:asciiTheme="minorHAnsi" w:hAnsiTheme="minorHAnsi" w:cstheme="minorHAnsi"/>
          <w:bCs/>
          <w:i/>
          <w:color w:val="FF0000"/>
        </w:rPr>
        <w:t>vý</w:t>
      </w:r>
      <w:r w:rsidRPr="007A5C2C">
        <w:rPr>
          <w:rFonts w:asciiTheme="minorHAnsi" w:hAnsiTheme="minorHAnsi" w:cstheme="minorHAnsi"/>
          <w:bCs/>
          <w:i/>
          <w:color w:val="FF0000"/>
        </w:rPr>
        <w:t>zvy na doručenie podpísanej kúpnej zmluvy.</w:t>
      </w:r>
    </w:p>
    <w:p w14:paraId="2C2E1EF9" w14:textId="77777777" w:rsidR="005E4B40" w:rsidRDefault="005E4B40" w:rsidP="005E4B40">
      <w:pPr>
        <w:spacing w:line="276" w:lineRule="auto"/>
        <w:jc w:val="both"/>
        <w:rPr>
          <w:rFonts w:asciiTheme="minorHAnsi" w:hAnsiTheme="minorHAnsi" w:cstheme="minorHAnsi"/>
          <w:b/>
          <w:sz w:val="22"/>
          <w:szCs w:val="22"/>
        </w:rPr>
      </w:pPr>
    </w:p>
    <w:p w14:paraId="0066F507" w14:textId="77777777" w:rsidR="005E4B40" w:rsidRDefault="005E4B40" w:rsidP="005E4B40">
      <w:pPr>
        <w:spacing w:line="276" w:lineRule="auto"/>
        <w:jc w:val="both"/>
        <w:rPr>
          <w:rFonts w:asciiTheme="minorHAnsi" w:hAnsiTheme="minorHAnsi" w:cstheme="minorHAnsi"/>
          <w:b/>
          <w:sz w:val="22"/>
          <w:szCs w:val="22"/>
        </w:rPr>
      </w:pPr>
    </w:p>
    <w:p w14:paraId="08D2B45C" w14:textId="77777777" w:rsidR="005E4B40" w:rsidRDefault="005E4B40" w:rsidP="005E4B40">
      <w:pPr>
        <w:spacing w:line="276" w:lineRule="auto"/>
        <w:jc w:val="both"/>
        <w:rPr>
          <w:rFonts w:asciiTheme="minorHAnsi" w:hAnsiTheme="minorHAnsi" w:cstheme="minorHAnsi"/>
          <w:b/>
          <w:sz w:val="22"/>
          <w:szCs w:val="22"/>
        </w:rPr>
      </w:pPr>
    </w:p>
    <w:p w14:paraId="165DE459" w14:textId="77777777" w:rsidR="005E4B40" w:rsidRDefault="005E4B40" w:rsidP="005E4B40">
      <w:pPr>
        <w:spacing w:line="276" w:lineRule="auto"/>
        <w:jc w:val="both"/>
        <w:rPr>
          <w:rFonts w:asciiTheme="minorHAnsi" w:hAnsiTheme="minorHAnsi" w:cstheme="minorHAnsi"/>
          <w:b/>
          <w:sz w:val="22"/>
          <w:szCs w:val="22"/>
        </w:rPr>
      </w:pPr>
    </w:p>
    <w:p w14:paraId="2B0DF1A8" w14:textId="77777777" w:rsidR="005E4B40" w:rsidRDefault="005E4B40" w:rsidP="005E4B40">
      <w:pPr>
        <w:spacing w:line="276" w:lineRule="auto"/>
        <w:jc w:val="both"/>
        <w:rPr>
          <w:rFonts w:asciiTheme="minorHAnsi" w:hAnsiTheme="minorHAnsi" w:cstheme="minorHAnsi"/>
          <w:b/>
          <w:sz w:val="22"/>
          <w:szCs w:val="22"/>
        </w:rPr>
      </w:pPr>
    </w:p>
    <w:p w14:paraId="50FC81A0" w14:textId="77777777" w:rsidR="005E4B40" w:rsidRDefault="005E4B40" w:rsidP="005E4B40">
      <w:pPr>
        <w:spacing w:line="276" w:lineRule="auto"/>
        <w:jc w:val="both"/>
        <w:rPr>
          <w:rFonts w:asciiTheme="minorHAnsi" w:hAnsiTheme="minorHAnsi" w:cstheme="minorHAnsi"/>
          <w:b/>
          <w:sz w:val="22"/>
          <w:szCs w:val="22"/>
        </w:rPr>
      </w:pPr>
    </w:p>
    <w:p w14:paraId="0205B32E" w14:textId="77777777" w:rsidR="005E4B40" w:rsidRDefault="005E4B40" w:rsidP="005E4B40">
      <w:pPr>
        <w:spacing w:line="276" w:lineRule="auto"/>
        <w:jc w:val="both"/>
        <w:rPr>
          <w:rFonts w:asciiTheme="minorHAnsi" w:hAnsiTheme="minorHAnsi" w:cstheme="minorHAnsi"/>
          <w:b/>
          <w:sz w:val="22"/>
          <w:szCs w:val="22"/>
        </w:rPr>
      </w:pPr>
    </w:p>
    <w:p w14:paraId="2FB791A0" w14:textId="77777777" w:rsidR="005E4B40" w:rsidRDefault="005E4B40" w:rsidP="005E4B40">
      <w:pPr>
        <w:spacing w:line="276" w:lineRule="auto"/>
        <w:jc w:val="both"/>
        <w:rPr>
          <w:rFonts w:asciiTheme="minorHAnsi" w:hAnsiTheme="minorHAnsi" w:cstheme="minorHAnsi"/>
          <w:b/>
          <w:sz w:val="22"/>
          <w:szCs w:val="22"/>
        </w:rPr>
      </w:pPr>
    </w:p>
    <w:p w14:paraId="305A7D85" w14:textId="77777777" w:rsidR="005E4B40" w:rsidRDefault="005E4B40" w:rsidP="005E4B40">
      <w:pPr>
        <w:spacing w:line="276" w:lineRule="auto"/>
        <w:jc w:val="both"/>
        <w:rPr>
          <w:rFonts w:asciiTheme="minorHAnsi" w:hAnsiTheme="minorHAnsi" w:cstheme="minorHAnsi"/>
          <w:b/>
          <w:sz w:val="22"/>
          <w:szCs w:val="22"/>
        </w:rPr>
      </w:pPr>
    </w:p>
    <w:p w14:paraId="1A8E325B" w14:textId="77777777" w:rsidR="005E4B40" w:rsidRDefault="005E4B40" w:rsidP="005E4B40">
      <w:pPr>
        <w:spacing w:line="276" w:lineRule="auto"/>
        <w:jc w:val="both"/>
        <w:rPr>
          <w:rFonts w:asciiTheme="minorHAnsi" w:hAnsiTheme="minorHAnsi" w:cstheme="minorHAnsi"/>
          <w:b/>
          <w:sz w:val="22"/>
          <w:szCs w:val="22"/>
        </w:rPr>
      </w:pPr>
    </w:p>
    <w:p w14:paraId="5C2E9B22" w14:textId="77777777" w:rsidR="005E4B40" w:rsidRDefault="005E4B40" w:rsidP="005E4B40">
      <w:pPr>
        <w:spacing w:line="276" w:lineRule="auto"/>
        <w:jc w:val="both"/>
        <w:rPr>
          <w:rFonts w:asciiTheme="minorHAnsi" w:hAnsiTheme="minorHAnsi" w:cstheme="minorHAnsi"/>
          <w:b/>
          <w:sz w:val="22"/>
          <w:szCs w:val="22"/>
        </w:rPr>
      </w:pPr>
    </w:p>
    <w:p w14:paraId="03024B89" w14:textId="77777777" w:rsidR="005E4B40" w:rsidRDefault="005E4B40" w:rsidP="005E4B40">
      <w:pPr>
        <w:spacing w:line="276" w:lineRule="auto"/>
        <w:jc w:val="both"/>
        <w:rPr>
          <w:rFonts w:asciiTheme="minorHAnsi" w:hAnsiTheme="minorHAnsi" w:cstheme="minorHAnsi"/>
          <w:b/>
          <w:sz w:val="22"/>
          <w:szCs w:val="22"/>
        </w:rPr>
      </w:pPr>
    </w:p>
    <w:p w14:paraId="0A1874A1" w14:textId="77777777" w:rsidR="005E4B40" w:rsidRDefault="005E4B40" w:rsidP="005E4B40">
      <w:pPr>
        <w:spacing w:line="276" w:lineRule="auto"/>
        <w:jc w:val="both"/>
        <w:rPr>
          <w:rFonts w:asciiTheme="minorHAnsi" w:hAnsiTheme="minorHAnsi" w:cstheme="minorHAnsi"/>
          <w:b/>
          <w:sz w:val="22"/>
          <w:szCs w:val="22"/>
        </w:rPr>
      </w:pPr>
    </w:p>
    <w:p w14:paraId="673EFE42" w14:textId="77777777" w:rsidR="005E4B40" w:rsidRDefault="005E4B40" w:rsidP="005E4B40">
      <w:pPr>
        <w:spacing w:line="276" w:lineRule="auto"/>
        <w:jc w:val="both"/>
        <w:rPr>
          <w:rFonts w:asciiTheme="minorHAnsi" w:hAnsiTheme="minorHAnsi" w:cstheme="minorHAnsi"/>
          <w:b/>
          <w:sz w:val="22"/>
          <w:szCs w:val="22"/>
        </w:rPr>
      </w:pPr>
    </w:p>
    <w:p w14:paraId="76AD1C88" w14:textId="77777777" w:rsidR="005E4B40" w:rsidRDefault="005E4B40" w:rsidP="005E4B40">
      <w:pPr>
        <w:spacing w:line="276" w:lineRule="auto"/>
        <w:jc w:val="both"/>
        <w:rPr>
          <w:rFonts w:asciiTheme="minorHAnsi" w:hAnsiTheme="minorHAnsi" w:cstheme="minorHAnsi"/>
          <w:b/>
          <w:sz w:val="22"/>
          <w:szCs w:val="22"/>
        </w:rPr>
      </w:pPr>
    </w:p>
    <w:p w14:paraId="6A2C73E8" w14:textId="77777777" w:rsidR="005E4B40" w:rsidRDefault="005E4B40" w:rsidP="005E4B40">
      <w:pPr>
        <w:spacing w:line="276" w:lineRule="auto"/>
        <w:jc w:val="both"/>
        <w:rPr>
          <w:rFonts w:asciiTheme="minorHAnsi" w:hAnsiTheme="minorHAnsi" w:cstheme="minorHAnsi"/>
          <w:b/>
          <w:sz w:val="22"/>
          <w:szCs w:val="22"/>
        </w:rPr>
      </w:pPr>
    </w:p>
    <w:p w14:paraId="466777B4" w14:textId="77777777" w:rsidR="005E4B40" w:rsidRDefault="005E4B40" w:rsidP="005E4B40">
      <w:pPr>
        <w:spacing w:line="276" w:lineRule="auto"/>
        <w:jc w:val="both"/>
        <w:rPr>
          <w:rFonts w:asciiTheme="minorHAnsi" w:hAnsiTheme="minorHAnsi" w:cstheme="minorHAnsi"/>
          <w:b/>
          <w:sz w:val="22"/>
          <w:szCs w:val="22"/>
        </w:rPr>
      </w:pPr>
    </w:p>
    <w:p w14:paraId="0A6807DD" w14:textId="77777777" w:rsidR="005E4B40" w:rsidRDefault="005E4B40" w:rsidP="005E4B40">
      <w:pPr>
        <w:spacing w:line="276" w:lineRule="auto"/>
        <w:jc w:val="both"/>
        <w:rPr>
          <w:rFonts w:asciiTheme="minorHAnsi" w:hAnsiTheme="minorHAnsi" w:cstheme="minorHAnsi"/>
          <w:b/>
          <w:sz w:val="22"/>
          <w:szCs w:val="22"/>
        </w:rPr>
      </w:pPr>
    </w:p>
    <w:p w14:paraId="54026A19" w14:textId="77777777" w:rsidR="005E4B40" w:rsidRDefault="005E4B40" w:rsidP="005E4B40">
      <w:pPr>
        <w:spacing w:line="276" w:lineRule="auto"/>
        <w:jc w:val="both"/>
        <w:rPr>
          <w:rFonts w:asciiTheme="minorHAnsi" w:hAnsiTheme="minorHAnsi" w:cstheme="minorHAnsi"/>
          <w:b/>
          <w:sz w:val="22"/>
          <w:szCs w:val="22"/>
        </w:rPr>
      </w:pPr>
    </w:p>
    <w:p w14:paraId="7BAD1F7D" w14:textId="77777777" w:rsidR="005E4B40" w:rsidRDefault="005E4B40" w:rsidP="005E4B40">
      <w:pPr>
        <w:spacing w:line="276" w:lineRule="auto"/>
        <w:jc w:val="both"/>
        <w:rPr>
          <w:rFonts w:asciiTheme="minorHAnsi" w:hAnsiTheme="minorHAnsi" w:cstheme="minorHAnsi"/>
          <w:b/>
          <w:sz w:val="22"/>
          <w:szCs w:val="22"/>
        </w:rPr>
      </w:pPr>
    </w:p>
    <w:p w14:paraId="3B9DF985" w14:textId="77777777" w:rsidR="005E4B40" w:rsidRDefault="005E4B40" w:rsidP="005E4B40">
      <w:pPr>
        <w:spacing w:line="276" w:lineRule="auto"/>
        <w:jc w:val="both"/>
        <w:rPr>
          <w:rFonts w:asciiTheme="minorHAnsi" w:hAnsiTheme="minorHAnsi" w:cstheme="minorHAnsi"/>
          <w:b/>
          <w:sz w:val="22"/>
          <w:szCs w:val="22"/>
        </w:rPr>
      </w:pPr>
    </w:p>
    <w:p w14:paraId="367A2794" w14:textId="77777777" w:rsidR="005E4B40" w:rsidRDefault="005E4B40" w:rsidP="005E4B40">
      <w:pPr>
        <w:spacing w:line="276" w:lineRule="auto"/>
        <w:jc w:val="both"/>
        <w:rPr>
          <w:rFonts w:asciiTheme="minorHAnsi" w:hAnsiTheme="minorHAnsi" w:cstheme="minorHAnsi"/>
          <w:b/>
          <w:sz w:val="22"/>
          <w:szCs w:val="22"/>
        </w:rPr>
      </w:pPr>
    </w:p>
    <w:p w14:paraId="074D1E74" w14:textId="77777777" w:rsidR="005E4B40" w:rsidRDefault="005E4B40" w:rsidP="005E4B40">
      <w:pPr>
        <w:spacing w:line="276" w:lineRule="auto"/>
        <w:jc w:val="both"/>
        <w:rPr>
          <w:rFonts w:asciiTheme="minorHAnsi" w:hAnsiTheme="minorHAnsi" w:cstheme="minorHAnsi"/>
          <w:b/>
          <w:sz w:val="22"/>
          <w:szCs w:val="22"/>
        </w:rPr>
      </w:pPr>
    </w:p>
    <w:p w14:paraId="3495F8C5" w14:textId="77777777" w:rsidR="005E4B40" w:rsidRDefault="005E4B40" w:rsidP="005E4B40">
      <w:pPr>
        <w:spacing w:line="276" w:lineRule="auto"/>
        <w:jc w:val="both"/>
        <w:rPr>
          <w:rFonts w:asciiTheme="minorHAnsi" w:hAnsiTheme="minorHAnsi" w:cstheme="minorHAnsi"/>
          <w:b/>
          <w:sz w:val="22"/>
          <w:szCs w:val="22"/>
        </w:rPr>
      </w:pPr>
    </w:p>
    <w:p w14:paraId="787572FB" w14:textId="25BC2863" w:rsidR="005E4B40" w:rsidRDefault="005E4B40" w:rsidP="005E4B40">
      <w:pPr>
        <w:spacing w:line="276" w:lineRule="auto"/>
        <w:jc w:val="both"/>
        <w:rPr>
          <w:rFonts w:asciiTheme="minorHAnsi" w:hAnsiTheme="minorHAnsi" w:cstheme="minorHAnsi"/>
          <w:b/>
          <w:sz w:val="22"/>
          <w:szCs w:val="22"/>
        </w:rPr>
      </w:pPr>
    </w:p>
    <w:p w14:paraId="3E662DC4" w14:textId="70F67CD6" w:rsidR="00C27BE3" w:rsidRDefault="00C27BE3" w:rsidP="005E4B40">
      <w:pPr>
        <w:spacing w:line="276" w:lineRule="auto"/>
        <w:jc w:val="both"/>
        <w:rPr>
          <w:rFonts w:asciiTheme="minorHAnsi" w:hAnsiTheme="minorHAnsi" w:cstheme="minorHAnsi"/>
          <w:b/>
          <w:sz w:val="22"/>
          <w:szCs w:val="22"/>
        </w:rPr>
      </w:pPr>
    </w:p>
    <w:p w14:paraId="3B200645" w14:textId="569D4787" w:rsidR="00C27BE3" w:rsidRDefault="00C27BE3" w:rsidP="005E4B40">
      <w:pPr>
        <w:spacing w:line="276" w:lineRule="auto"/>
        <w:jc w:val="both"/>
        <w:rPr>
          <w:rFonts w:asciiTheme="minorHAnsi" w:hAnsiTheme="minorHAnsi" w:cstheme="minorHAnsi"/>
          <w:b/>
          <w:sz w:val="22"/>
          <w:szCs w:val="22"/>
        </w:rPr>
      </w:pPr>
    </w:p>
    <w:p w14:paraId="6ACDE44D" w14:textId="77BC4B24" w:rsidR="00C27BE3" w:rsidRDefault="00C27BE3" w:rsidP="005E4B40">
      <w:pPr>
        <w:spacing w:line="276" w:lineRule="auto"/>
        <w:jc w:val="both"/>
        <w:rPr>
          <w:rFonts w:asciiTheme="minorHAnsi" w:hAnsiTheme="minorHAnsi" w:cstheme="minorHAnsi"/>
          <w:b/>
          <w:sz w:val="22"/>
          <w:szCs w:val="22"/>
        </w:rPr>
      </w:pPr>
    </w:p>
    <w:p w14:paraId="0D9B96F2" w14:textId="24FA86ED" w:rsidR="00C27BE3" w:rsidRDefault="00C27BE3" w:rsidP="005E4B40">
      <w:pPr>
        <w:spacing w:line="276" w:lineRule="auto"/>
        <w:jc w:val="both"/>
        <w:rPr>
          <w:rFonts w:asciiTheme="minorHAnsi" w:hAnsiTheme="minorHAnsi" w:cstheme="minorHAnsi"/>
          <w:b/>
          <w:sz w:val="22"/>
          <w:szCs w:val="22"/>
        </w:rPr>
      </w:pPr>
    </w:p>
    <w:p w14:paraId="3A16F0BD" w14:textId="1D1E56CF" w:rsidR="00C27BE3" w:rsidRDefault="00C27BE3" w:rsidP="005E4B40">
      <w:pPr>
        <w:spacing w:line="276" w:lineRule="auto"/>
        <w:jc w:val="both"/>
        <w:rPr>
          <w:rFonts w:asciiTheme="minorHAnsi" w:hAnsiTheme="minorHAnsi" w:cstheme="minorHAnsi"/>
          <w:b/>
          <w:sz w:val="22"/>
          <w:szCs w:val="22"/>
        </w:rPr>
      </w:pPr>
    </w:p>
    <w:p w14:paraId="2FF4F600" w14:textId="638E3DAE" w:rsidR="00C27BE3" w:rsidRDefault="00C27BE3" w:rsidP="005E4B40">
      <w:pPr>
        <w:spacing w:line="276" w:lineRule="auto"/>
        <w:jc w:val="both"/>
        <w:rPr>
          <w:rFonts w:asciiTheme="minorHAnsi" w:hAnsiTheme="minorHAnsi" w:cstheme="minorHAnsi"/>
          <w:b/>
          <w:sz w:val="22"/>
          <w:szCs w:val="22"/>
        </w:rPr>
      </w:pPr>
    </w:p>
    <w:p w14:paraId="62E13AB0" w14:textId="75956327" w:rsidR="00C27BE3" w:rsidRDefault="00C27BE3" w:rsidP="005E4B40">
      <w:pPr>
        <w:spacing w:line="276" w:lineRule="auto"/>
        <w:jc w:val="both"/>
        <w:rPr>
          <w:rFonts w:asciiTheme="minorHAnsi" w:hAnsiTheme="minorHAnsi" w:cstheme="minorHAnsi"/>
          <w:b/>
          <w:sz w:val="22"/>
          <w:szCs w:val="22"/>
        </w:rPr>
      </w:pPr>
    </w:p>
    <w:p w14:paraId="7F09BA9D" w14:textId="33490528" w:rsidR="00C27BE3" w:rsidRDefault="00C27BE3" w:rsidP="005E4B40">
      <w:pPr>
        <w:spacing w:line="276" w:lineRule="auto"/>
        <w:jc w:val="both"/>
        <w:rPr>
          <w:rFonts w:asciiTheme="minorHAnsi" w:hAnsiTheme="minorHAnsi" w:cstheme="minorHAnsi"/>
          <w:b/>
          <w:sz w:val="22"/>
          <w:szCs w:val="22"/>
        </w:rPr>
      </w:pPr>
    </w:p>
    <w:p w14:paraId="1357AD92" w14:textId="25AA6BF1" w:rsidR="00C27BE3" w:rsidRDefault="00C27BE3" w:rsidP="005E4B40">
      <w:pPr>
        <w:spacing w:line="276" w:lineRule="auto"/>
        <w:jc w:val="both"/>
        <w:rPr>
          <w:rFonts w:asciiTheme="minorHAnsi" w:hAnsiTheme="minorHAnsi" w:cstheme="minorHAnsi"/>
          <w:b/>
          <w:sz w:val="22"/>
          <w:szCs w:val="22"/>
        </w:rPr>
      </w:pPr>
    </w:p>
    <w:p w14:paraId="15FBD558" w14:textId="79344DCF" w:rsidR="00C27BE3" w:rsidRDefault="00C27BE3" w:rsidP="005E4B40">
      <w:pPr>
        <w:spacing w:line="276" w:lineRule="auto"/>
        <w:jc w:val="both"/>
        <w:rPr>
          <w:rFonts w:asciiTheme="minorHAnsi" w:hAnsiTheme="minorHAnsi" w:cstheme="minorHAnsi"/>
          <w:b/>
          <w:sz w:val="22"/>
          <w:szCs w:val="22"/>
        </w:rPr>
      </w:pPr>
    </w:p>
    <w:p w14:paraId="6699EAEB" w14:textId="39D628CA" w:rsidR="00C27BE3" w:rsidRDefault="00C27BE3" w:rsidP="005E4B40">
      <w:pPr>
        <w:spacing w:line="276" w:lineRule="auto"/>
        <w:jc w:val="both"/>
        <w:rPr>
          <w:rFonts w:asciiTheme="minorHAnsi" w:hAnsiTheme="minorHAnsi" w:cstheme="minorHAnsi"/>
          <w:b/>
          <w:sz w:val="22"/>
          <w:szCs w:val="22"/>
        </w:rPr>
      </w:pPr>
    </w:p>
    <w:p w14:paraId="67E7AB0B" w14:textId="3D99A0C9" w:rsidR="00C27BE3" w:rsidRDefault="00C27BE3" w:rsidP="005E4B40">
      <w:pPr>
        <w:spacing w:line="276" w:lineRule="auto"/>
        <w:jc w:val="both"/>
        <w:rPr>
          <w:rFonts w:asciiTheme="minorHAnsi" w:hAnsiTheme="minorHAnsi" w:cstheme="minorHAnsi"/>
          <w:b/>
          <w:sz w:val="22"/>
          <w:szCs w:val="22"/>
        </w:rPr>
      </w:pPr>
    </w:p>
    <w:p w14:paraId="49BA060D" w14:textId="43AA7AE6" w:rsidR="00C27BE3" w:rsidRDefault="00C27BE3" w:rsidP="005E4B40">
      <w:pPr>
        <w:spacing w:line="276" w:lineRule="auto"/>
        <w:jc w:val="both"/>
        <w:rPr>
          <w:rFonts w:asciiTheme="minorHAnsi" w:hAnsiTheme="minorHAnsi" w:cstheme="minorHAnsi"/>
          <w:b/>
          <w:sz w:val="22"/>
          <w:szCs w:val="22"/>
        </w:rPr>
      </w:pPr>
    </w:p>
    <w:p w14:paraId="7E399321" w14:textId="77777777" w:rsidR="006B1743" w:rsidRDefault="006B1743" w:rsidP="005E4B40">
      <w:pPr>
        <w:spacing w:line="276" w:lineRule="auto"/>
        <w:jc w:val="both"/>
        <w:rPr>
          <w:rFonts w:asciiTheme="minorHAnsi" w:hAnsiTheme="minorHAnsi" w:cstheme="minorHAnsi"/>
          <w:b/>
          <w:sz w:val="22"/>
          <w:szCs w:val="22"/>
        </w:rPr>
      </w:pPr>
    </w:p>
    <w:p w14:paraId="4CC90A15" w14:textId="77777777" w:rsidR="005E4B40" w:rsidRDefault="005E4B40" w:rsidP="005E4B40">
      <w:pPr>
        <w:spacing w:line="276" w:lineRule="auto"/>
        <w:jc w:val="both"/>
        <w:rPr>
          <w:rFonts w:asciiTheme="minorHAnsi" w:hAnsiTheme="minorHAnsi" w:cstheme="minorHAnsi"/>
          <w:b/>
          <w:sz w:val="22"/>
          <w:szCs w:val="22"/>
        </w:rPr>
      </w:pPr>
    </w:p>
    <w:p w14:paraId="5794AE0E" w14:textId="77777777" w:rsidR="005E4B40" w:rsidRDefault="005E4B40" w:rsidP="005E4B40">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Príloha č. 4 – Zoznam subdodávateľov vrátane spôsobu zmeny subdodávateľa</w:t>
      </w:r>
    </w:p>
    <w:p w14:paraId="7DE63489" w14:textId="77777777" w:rsidR="005E4B40" w:rsidRDefault="005E4B40" w:rsidP="005E4B40">
      <w:pPr>
        <w:spacing w:line="276" w:lineRule="auto"/>
        <w:jc w:val="both"/>
        <w:rPr>
          <w:rFonts w:asciiTheme="minorHAnsi" w:hAnsiTheme="minorHAnsi" w:cstheme="minorHAnsi"/>
          <w:b/>
          <w:sz w:val="22"/>
          <w:szCs w:val="22"/>
        </w:rPr>
      </w:pPr>
    </w:p>
    <w:p w14:paraId="037A69BA" w14:textId="77777777" w:rsidR="005E4B40" w:rsidRDefault="005E4B40" w:rsidP="005E4B40">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Predávajúci v čase podpisu tejto Zmluvy uvedie:</w:t>
      </w:r>
    </w:p>
    <w:p w14:paraId="0A36C516" w14:textId="77777777" w:rsidR="005E4B40" w:rsidRDefault="005E4B40" w:rsidP="00453FCF">
      <w:pPr>
        <w:numPr>
          <w:ilvl w:val="0"/>
          <w:numId w:val="8"/>
        </w:numPr>
        <w:suppressAutoHyphens w:val="0"/>
        <w:spacing w:after="200" w:line="276" w:lineRule="auto"/>
        <w:ind w:left="284"/>
        <w:jc w:val="both"/>
        <w:rPr>
          <w:rFonts w:asciiTheme="minorHAnsi" w:hAnsiTheme="minorHAnsi" w:cstheme="minorHAnsi"/>
          <w:sz w:val="22"/>
          <w:szCs w:val="22"/>
        </w:rPr>
      </w:pPr>
      <w:r>
        <w:rPr>
          <w:rFonts w:asciiTheme="minorHAnsi" w:hAnsiTheme="minorHAnsi" w:cstheme="minorHAnsi"/>
          <w:sz w:val="22"/>
          <w:szCs w:val="22"/>
        </w:rPr>
        <w:t>Nebudem pri realizácii uvedeného predmetu zákazky zadávať akýkoľvek podiel zákazky subdodávateľom a celý predmet zákazky zrealizujem vlastnými kapacitami.</w:t>
      </w:r>
    </w:p>
    <w:p w14:paraId="72339F87" w14:textId="77777777" w:rsidR="005E4B40" w:rsidRDefault="005E4B40" w:rsidP="005E4B40">
      <w:pPr>
        <w:spacing w:after="200" w:line="276" w:lineRule="auto"/>
        <w:ind w:left="284"/>
        <w:jc w:val="both"/>
        <w:rPr>
          <w:rFonts w:asciiTheme="minorHAnsi" w:hAnsiTheme="minorHAnsi" w:cstheme="minorHAnsi"/>
          <w:sz w:val="22"/>
          <w:szCs w:val="22"/>
        </w:rPr>
      </w:pPr>
      <w:r>
        <w:rPr>
          <w:rFonts w:asciiTheme="minorHAnsi" w:hAnsiTheme="minorHAnsi" w:cstheme="minorHAnsi"/>
          <w:sz w:val="22"/>
          <w:szCs w:val="22"/>
          <w:highlight w:val="yellow"/>
        </w:rPr>
        <w:t>ALEBO (predávajúci vyberie buď alternatívu a) alebo b), podľa toho, ktorá v jeho prípade platí)</w:t>
      </w:r>
    </w:p>
    <w:p w14:paraId="417BE345" w14:textId="77777777" w:rsidR="005E4B40" w:rsidRDefault="005E4B40" w:rsidP="00453FCF">
      <w:pPr>
        <w:numPr>
          <w:ilvl w:val="0"/>
          <w:numId w:val="8"/>
        </w:numPr>
        <w:suppressAutoHyphens w:val="0"/>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Mám v úmysle zadať realizáciu podielu zákazky nasledovným subdodávateľom, ktorých zoznam </w:t>
      </w:r>
      <w:r>
        <w:rPr>
          <w:rFonts w:asciiTheme="minorHAnsi" w:hAnsiTheme="minorHAnsi" w:cstheme="minorHAnsi"/>
          <w:sz w:val="22"/>
          <w:szCs w:val="22"/>
        </w:rP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14:paraId="48CAB731" w14:textId="77777777" w:rsidR="005E4B40" w:rsidRDefault="005E4B40" w:rsidP="005E4B40">
      <w:pPr>
        <w:spacing w:line="276" w:lineRule="auto"/>
        <w:jc w:val="both"/>
        <w:rPr>
          <w:rFonts w:asciiTheme="minorHAnsi" w:hAnsiTheme="minorHAnsi" w:cstheme="minorHAnsi"/>
          <w:sz w:val="22"/>
          <w:szCs w:val="22"/>
        </w:rPr>
      </w:pPr>
    </w:p>
    <w:p w14:paraId="23E2A693" w14:textId="77777777" w:rsidR="005E4B40" w:rsidRDefault="005E4B40" w:rsidP="005E4B40">
      <w:pPr>
        <w:spacing w:line="276" w:lineRule="auto"/>
        <w:jc w:val="both"/>
        <w:rPr>
          <w:rFonts w:asciiTheme="minorHAnsi" w:hAnsiTheme="minorHAnsi" w:cstheme="minorHAnsi"/>
          <w:sz w:val="22"/>
          <w:szCs w:val="22"/>
        </w:rPr>
      </w:pPr>
      <w:r>
        <w:rPr>
          <w:rFonts w:asciiTheme="minorHAnsi" w:hAnsiTheme="minorHAnsi" w:cstheme="minorHAnsi"/>
          <w:sz w:val="22"/>
          <w:szCs w:val="22"/>
        </w:rPr>
        <w:t>Zoznam subdodávateľov:</w:t>
      </w:r>
    </w:p>
    <w:tbl>
      <w:tblPr>
        <w:tblW w:w="9600"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083"/>
        <w:gridCol w:w="2413"/>
        <w:gridCol w:w="2013"/>
        <w:gridCol w:w="2091"/>
      </w:tblGrid>
      <w:tr w:rsidR="005E4B40" w14:paraId="201DED49" w14:textId="77777777" w:rsidTr="005E4B40">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1D0BBA" w14:textId="77777777" w:rsidR="005E4B40" w:rsidRDefault="005E4B40" w:rsidP="005E4B40">
            <w:pPr>
              <w:spacing w:line="276" w:lineRule="auto"/>
              <w:rPr>
                <w:rFonts w:asciiTheme="minorHAnsi" w:hAnsiTheme="minorHAnsi" w:cstheme="minorHAnsi"/>
                <w:sz w:val="22"/>
                <w:szCs w:val="22"/>
              </w:rPr>
            </w:pPr>
            <w:r>
              <w:rPr>
                <w:rFonts w:asciiTheme="minorHAnsi" w:hAnsiTheme="minorHAnsi" w:cstheme="minorHAnsi"/>
                <w:sz w:val="22"/>
                <w:szCs w:val="22"/>
              </w:rPr>
              <w:t>Názov, sídlo a IČO subdodávateľa</w:t>
            </w: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57AC7E" w14:textId="77777777" w:rsidR="005E4B40" w:rsidRDefault="005E4B40" w:rsidP="005E4B40">
            <w:pPr>
              <w:spacing w:line="276" w:lineRule="auto"/>
              <w:rPr>
                <w:rFonts w:asciiTheme="minorHAnsi" w:hAnsiTheme="minorHAnsi" w:cstheme="minorHAnsi"/>
                <w:sz w:val="22"/>
                <w:szCs w:val="22"/>
              </w:rPr>
            </w:pPr>
            <w:r>
              <w:rPr>
                <w:rFonts w:asciiTheme="minorHAnsi" w:hAnsiTheme="minorHAnsi" w:cstheme="minorHAnsi"/>
                <w:sz w:val="22"/>
                <w:szCs w:val="22"/>
              </w:rPr>
              <w:t>Osoba oprávnená konať za subdodávateľa, meno a priezvisko</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815A62" w14:textId="77777777" w:rsidR="005E4B40" w:rsidRDefault="005E4B40" w:rsidP="005E4B40">
            <w:pPr>
              <w:spacing w:line="276" w:lineRule="auto"/>
              <w:rPr>
                <w:rFonts w:asciiTheme="minorHAnsi" w:hAnsiTheme="minorHAnsi" w:cstheme="minorHAnsi"/>
                <w:sz w:val="22"/>
                <w:szCs w:val="22"/>
              </w:rPr>
            </w:pPr>
            <w:r>
              <w:rPr>
                <w:rFonts w:asciiTheme="minorHAnsi" w:hAnsiTheme="minorHAnsi" w:cstheme="minorHAnsi"/>
                <w:sz w:val="22"/>
                <w:szCs w:val="22"/>
              </w:rPr>
              <w:t xml:space="preserve">Predmet subdodávky </w:t>
            </w: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7517C6" w14:textId="77777777" w:rsidR="005E4B40" w:rsidRDefault="005E4B40" w:rsidP="005E4B40">
            <w:pPr>
              <w:spacing w:line="276" w:lineRule="auto"/>
              <w:rPr>
                <w:rFonts w:asciiTheme="minorHAnsi" w:hAnsiTheme="minorHAnsi" w:cstheme="minorHAnsi"/>
                <w:sz w:val="22"/>
                <w:szCs w:val="22"/>
              </w:rPr>
            </w:pPr>
            <w:r>
              <w:rPr>
                <w:rFonts w:asciiTheme="minorHAnsi" w:hAnsiTheme="minorHAnsi" w:cstheme="minorHAnsi"/>
                <w:sz w:val="22"/>
                <w:szCs w:val="22"/>
              </w:rPr>
              <w:t>Podiel subdodávky z celého predmetu zákazky v EUR bez DPH alebo v %</w:t>
            </w:r>
          </w:p>
        </w:tc>
      </w:tr>
      <w:tr w:rsidR="005E4B40" w14:paraId="0FB15CEA" w14:textId="77777777" w:rsidTr="005E4B40">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24C1A4" w14:textId="77777777" w:rsidR="005E4B40" w:rsidRDefault="005E4B40" w:rsidP="005E4B40">
            <w:pPr>
              <w:spacing w:line="276" w:lineRule="auto"/>
              <w:rPr>
                <w:rFonts w:asciiTheme="minorHAnsi" w:hAnsiTheme="minorHAnsi" w:cstheme="minorHAnsi"/>
                <w:sz w:val="22"/>
                <w:szCs w:val="22"/>
              </w:rPr>
            </w:pP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258C4B" w14:textId="77777777" w:rsidR="005E4B40" w:rsidRDefault="005E4B40" w:rsidP="005E4B40">
            <w:pPr>
              <w:spacing w:line="276" w:lineRule="auto"/>
              <w:rPr>
                <w:rFonts w:asciiTheme="minorHAnsi" w:hAnsiTheme="minorHAnsi" w:cstheme="minorHAnsi"/>
                <w:sz w:val="22"/>
                <w:szCs w:val="22"/>
              </w:rPr>
            </w:pP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83D94F" w14:textId="77777777" w:rsidR="005E4B40" w:rsidRDefault="005E4B40" w:rsidP="005E4B40">
            <w:pPr>
              <w:spacing w:line="276" w:lineRule="auto"/>
              <w:rPr>
                <w:rFonts w:asciiTheme="minorHAnsi" w:hAnsiTheme="minorHAnsi" w:cstheme="minorHAnsi"/>
                <w:sz w:val="22"/>
                <w:szCs w:val="22"/>
              </w:rPr>
            </w:pP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349127" w14:textId="77777777" w:rsidR="005E4B40" w:rsidRDefault="005E4B40" w:rsidP="005E4B40">
            <w:pPr>
              <w:spacing w:line="276" w:lineRule="auto"/>
              <w:rPr>
                <w:rFonts w:asciiTheme="minorHAnsi" w:hAnsiTheme="minorHAnsi" w:cstheme="minorHAnsi"/>
                <w:sz w:val="22"/>
                <w:szCs w:val="22"/>
              </w:rPr>
            </w:pPr>
          </w:p>
        </w:tc>
      </w:tr>
      <w:tr w:rsidR="005E4B40" w14:paraId="5083107A" w14:textId="77777777" w:rsidTr="005E4B40">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462506" w14:textId="77777777" w:rsidR="005E4B40" w:rsidRDefault="005E4B40" w:rsidP="005E4B40">
            <w:pPr>
              <w:spacing w:line="276" w:lineRule="auto"/>
              <w:rPr>
                <w:rFonts w:asciiTheme="minorHAnsi" w:hAnsiTheme="minorHAnsi" w:cstheme="minorHAnsi"/>
                <w:sz w:val="22"/>
                <w:szCs w:val="22"/>
              </w:rPr>
            </w:pP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070A81" w14:textId="77777777" w:rsidR="005E4B40" w:rsidRDefault="005E4B40" w:rsidP="005E4B40">
            <w:pPr>
              <w:spacing w:line="276" w:lineRule="auto"/>
              <w:rPr>
                <w:rFonts w:asciiTheme="minorHAnsi" w:hAnsiTheme="minorHAnsi" w:cstheme="minorHAnsi"/>
                <w:sz w:val="22"/>
                <w:szCs w:val="22"/>
              </w:rPr>
            </w:pP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2AE0F6" w14:textId="77777777" w:rsidR="005E4B40" w:rsidRDefault="005E4B40" w:rsidP="005E4B40">
            <w:pPr>
              <w:spacing w:line="276" w:lineRule="auto"/>
              <w:rPr>
                <w:rFonts w:asciiTheme="minorHAnsi" w:hAnsiTheme="minorHAnsi" w:cstheme="minorHAnsi"/>
                <w:sz w:val="22"/>
                <w:szCs w:val="22"/>
              </w:rPr>
            </w:pP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051F00" w14:textId="77777777" w:rsidR="005E4B40" w:rsidRDefault="005E4B40" w:rsidP="005E4B40">
            <w:pPr>
              <w:spacing w:line="276" w:lineRule="auto"/>
              <w:rPr>
                <w:rFonts w:asciiTheme="minorHAnsi" w:hAnsiTheme="minorHAnsi" w:cstheme="minorHAnsi"/>
                <w:sz w:val="22"/>
                <w:szCs w:val="22"/>
              </w:rPr>
            </w:pPr>
          </w:p>
        </w:tc>
      </w:tr>
    </w:tbl>
    <w:p w14:paraId="4F1BEB1E" w14:textId="77777777" w:rsidR="005E4B40" w:rsidRDefault="005E4B40" w:rsidP="005E4B40">
      <w:pPr>
        <w:spacing w:line="276" w:lineRule="auto"/>
        <w:jc w:val="both"/>
        <w:rPr>
          <w:rFonts w:asciiTheme="minorHAnsi" w:hAnsiTheme="minorHAnsi" w:cstheme="minorHAnsi"/>
          <w:sz w:val="22"/>
          <w:szCs w:val="22"/>
          <w:highlight w:val="yellow"/>
        </w:rPr>
      </w:pPr>
    </w:p>
    <w:p w14:paraId="7D17ACB8" w14:textId="77777777" w:rsidR="005E4B40" w:rsidRDefault="005E4B40" w:rsidP="005E4B40">
      <w:pPr>
        <w:spacing w:line="276" w:lineRule="auto"/>
        <w:jc w:val="both"/>
        <w:rPr>
          <w:rFonts w:asciiTheme="minorHAnsi" w:hAnsiTheme="minorHAnsi" w:cstheme="minorHAnsi"/>
          <w:sz w:val="22"/>
          <w:szCs w:val="22"/>
        </w:rPr>
      </w:pPr>
      <w:r>
        <w:rPr>
          <w:rFonts w:asciiTheme="minorHAnsi" w:hAnsiTheme="minorHAnsi" w:cstheme="minorHAnsi"/>
          <w:sz w:val="22"/>
          <w:szCs w:val="22"/>
          <w:highlight w:val="yellow"/>
        </w:rPr>
        <w:t xml:space="preserve"> (Predávajúci použije toľko riadkov tabuľky, koľko je potrebné z hľadiska počtu subdodávateľov)</w:t>
      </w:r>
    </w:p>
    <w:p w14:paraId="104A1259" w14:textId="77777777" w:rsidR="005E4B40" w:rsidRDefault="005E4B40" w:rsidP="005E4B40">
      <w:pPr>
        <w:spacing w:line="276" w:lineRule="auto"/>
        <w:jc w:val="both"/>
        <w:rPr>
          <w:rFonts w:asciiTheme="minorHAnsi" w:hAnsiTheme="minorHAnsi" w:cstheme="minorHAnsi"/>
          <w:sz w:val="22"/>
          <w:szCs w:val="22"/>
        </w:rPr>
      </w:pPr>
    </w:p>
    <w:p w14:paraId="04AE8B6B" w14:textId="77777777" w:rsidR="005E4B40" w:rsidRDefault="005E4B40" w:rsidP="005E4B40">
      <w:pPr>
        <w:pStyle w:val="Default"/>
        <w:spacing w:after="120" w:line="276" w:lineRule="auto"/>
        <w:rPr>
          <w:rFonts w:asciiTheme="minorHAnsi" w:hAnsiTheme="minorHAnsi" w:cstheme="minorHAnsi"/>
          <w:b/>
          <w:bCs/>
          <w:sz w:val="22"/>
          <w:szCs w:val="22"/>
        </w:rPr>
      </w:pPr>
      <w:r>
        <w:rPr>
          <w:rFonts w:asciiTheme="minorHAnsi" w:hAnsiTheme="minorHAnsi" w:cstheme="minorHAnsi"/>
          <w:b/>
          <w:bCs/>
          <w:sz w:val="22"/>
          <w:szCs w:val="22"/>
        </w:rPr>
        <w:t xml:space="preserve">Pravidlá pre zmenu subdodávateľa </w:t>
      </w:r>
    </w:p>
    <w:p w14:paraId="37274C5B" w14:textId="77777777" w:rsidR="005E4B40" w:rsidRDefault="005E4B40" w:rsidP="00453FCF">
      <w:pPr>
        <w:pStyle w:val="Default"/>
        <w:numPr>
          <w:ilvl w:val="0"/>
          <w:numId w:val="9"/>
        </w:numPr>
        <w:spacing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V tejto prílohe sú uvedené údaje o všetkých známych subdodávateľoch predávajúceho, ktorí sú známi </w:t>
      </w:r>
      <w:r>
        <w:rPr>
          <w:rFonts w:asciiTheme="minorHAnsi" w:hAnsiTheme="minorHAnsi" w:cstheme="minorHAnsi"/>
          <w:sz w:val="22"/>
          <w:szCs w:val="22"/>
        </w:rPr>
        <w:br/>
        <w:t xml:space="preserve">v čase uzavierania tejto Zmluvy a údaje o osobe oprávnenej konať za subdodávateľa v rozsahu meno </w:t>
      </w:r>
      <w:r>
        <w:rPr>
          <w:rFonts w:asciiTheme="minorHAnsi" w:hAnsiTheme="minorHAnsi" w:cstheme="minorHAnsi"/>
          <w:sz w:val="22"/>
          <w:szCs w:val="22"/>
        </w:rPr>
        <w:br/>
        <w:t xml:space="preserve">a priezvisko, adresa pobytu, dátum narodenia. </w:t>
      </w:r>
    </w:p>
    <w:p w14:paraId="79A919A5" w14:textId="77777777" w:rsidR="005E4B40" w:rsidRDefault="005E4B40" w:rsidP="00453FCF">
      <w:pPr>
        <w:pStyle w:val="Default"/>
        <w:numPr>
          <w:ilvl w:val="0"/>
          <w:numId w:val="9"/>
        </w:numPr>
        <w:spacing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Predávajúci je povinný kupujúcemu oznámiť akúkoľvek zmenu údajov u subdodávateľov uvedených v tejto prílohe a to bezodkladne. </w:t>
      </w:r>
    </w:p>
    <w:p w14:paraId="6749BFEE" w14:textId="77777777" w:rsidR="005E4B40" w:rsidRDefault="005E4B40" w:rsidP="00453FCF">
      <w:pPr>
        <w:pStyle w:val="Default"/>
        <w:numPr>
          <w:ilvl w:val="0"/>
          <w:numId w:val="9"/>
        </w:numPr>
        <w:spacing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V prípade zmeny subdodávateľa je predávajúci povinný najneskôr do 5 pracovných dní odo dňa zmeny subdodávateľa predložiť kupujúcemu informácie o novom subdodávateľovi a predmete subdodávok, pričom pri výbere subdodávateľa musí predávajúci postupovať tak, aby vynaložené náklady na zabezpečenie plnenia na základe Zmluvy o subdodávke boli primerané jeho kvalite a cene. </w:t>
      </w:r>
    </w:p>
    <w:p w14:paraId="13550A5F" w14:textId="77777777" w:rsidR="005E4B40" w:rsidRDefault="005E4B40" w:rsidP="00453FCF">
      <w:pPr>
        <w:pStyle w:val="Default"/>
        <w:numPr>
          <w:ilvl w:val="0"/>
          <w:numId w:val="9"/>
        </w:numPr>
        <w:spacing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Subdodávateľ alebo subdodávateľ podľa osobitného predpisu, ktorý podľa § 11 ods. 1 zákona </w:t>
      </w:r>
      <w:r>
        <w:rPr>
          <w:rFonts w:asciiTheme="minorHAnsi" w:hAnsiTheme="minorHAnsi" w:cstheme="minorHAnsi"/>
          <w:sz w:val="22"/>
          <w:szCs w:val="22"/>
        </w:rPr>
        <w:br/>
        <w:t xml:space="preserve">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w:t>
      </w:r>
      <w:r>
        <w:rPr>
          <w:rFonts w:asciiTheme="minorHAnsi" w:hAnsiTheme="minorHAnsi" w:cstheme="minorHAnsi"/>
          <w:sz w:val="22"/>
          <w:szCs w:val="22"/>
        </w:rPr>
        <w:br/>
        <w:t xml:space="preserve">a o zmene a doplnení niektorých zákonov. </w:t>
      </w:r>
    </w:p>
    <w:p w14:paraId="407B8A1F" w14:textId="77777777" w:rsidR="005E4B40" w:rsidRDefault="005E4B40" w:rsidP="00453FCF">
      <w:pPr>
        <w:pStyle w:val="Default"/>
        <w:numPr>
          <w:ilvl w:val="0"/>
          <w:numId w:val="9"/>
        </w:numPr>
        <w:spacing w:line="276" w:lineRule="auto"/>
        <w:ind w:left="426"/>
        <w:jc w:val="both"/>
        <w:rPr>
          <w:rFonts w:asciiTheme="minorHAnsi" w:hAnsiTheme="minorHAnsi" w:cstheme="minorHAnsi"/>
          <w:color w:val="FF0000"/>
          <w:sz w:val="22"/>
          <w:szCs w:val="22"/>
        </w:rPr>
      </w:pPr>
      <w:r>
        <w:rPr>
          <w:rFonts w:asciiTheme="minorHAnsi" w:hAnsiTheme="minorHAnsi" w:cstheme="minorHAnsi"/>
          <w:sz w:val="22"/>
          <w:szCs w:val="22"/>
        </w:rPr>
        <w:t xml:space="preserve">Predávajúci zodpovedá za plnenie zmluvy o subdodávke subdodávateľom tak, ako keby plnenie realizované na základe takejto zmluvy realizoval sám. Predávajúci zodpovedá za odbornú starostlivosť </w:t>
      </w:r>
      <w:r>
        <w:rPr>
          <w:rFonts w:asciiTheme="minorHAnsi" w:hAnsiTheme="minorHAnsi" w:cstheme="minorHAnsi"/>
          <w:sz w:val="22"/>
          <w:szCs w:val="22"/>
        </w:rPr>
        <w:br/>
        <w:t xml:space="preserve">pri výberu subdodávateľa ako aj za výsledok činnosti/plnenia vykonanej/vykonaného na základe zmluvy o subdodávke. </w:t>
      </w:r>
    </w:p>
    <w:p w14:paraId="530593A5" w14:textId="01CE676E" w:rsidR="00180306" w:rsidRDefault="00180306" w:rsidP="001752D1">
      <w:pPr>
        <w:spacing w:line="276" w:lineRule="auto"/>
        <w:jc w:val="both"/>
        <w:rPr>
          <w:rFonts w:asciiTheme="minorHAnsi" w:hAnsiTheme="minorHAnsi" w:cstheme="minorHAnsi"/>
          <w:b/>
          <w:bCs/>
          <w:smallCaps/>
          <w:sz w:val="22"/>
          <w:szCs w:val="22"/>
        </w:rPr>
      </w:pPr>
    </w:p>
    <w:p w14:paraId="6662A5F9" w14:textId="77777777" w:rsidR="006B1743" w:rsidRDefault="006B1743" w:rsidP="001752D1">
      <w:pPr>
        <w:spacing w:line="276" w:lineRule="auto"/>
        <w:jc w:val="both"/>
        <w:rPr>
          <w:rFonts w:asciiTheme="minorHAnsi" w:hAnsiTheme="minorHAnsi" w:cstheme="minorHAnsi"/>
          <w:b/>
          <w:bCs/>
          <w:smallCaps/>
          <w:sz w:val="22"/>
          <w:szCs w:val="22"/>
        </w:rPr>
      </w:pPr>
    </w:p>
    <w:p w14:paraId="5C83C137" w14:textId="29C54B2A" w:rsidR="00A86519" w:rsidRPr="00A3220C" w:rsidRDefault="00610E86" w:rsidP="001752D1">
      <w:pPr>
        <w:spacing w:line="276" w:lineRule="auto"/>
        <w:rPr>
          <w:rFonts w:asciiTheme="minorHAnsi" w:hAnsiTheme="minorHAnsi" w:cstheme="minorHAnsi"/>
          <w:b/>
          <w:bCs/>
          <w:smallCaps/>
          <w:sz w:val="22"/>
          <w:szCs w:val="22"/>
        </w:rPr>
      </w:pPr>
      <w:r w:rsidRPr="00A3220C">
        <w:rPr>
          <w:rFonts w:asciiTheme="minorHAnsi" w:hAnsiTheme="minorHAnsi" w:cstheme="minorHAnsi"/>
          <w:b/>
          <w:bCs/>
          <w:smallCaps/>
          <w:sz w:val="22"/>
          <w:szCs w:val="22"/>
        </w:rPr>
        <w:lastRenderedPageBreak/>
        <w:t>p</w:t>
      </w:r>
      <w:r w:rsidR="00523E91" w:rsidRPr="00A3220C">
        <w:rPr>
          <w:rFonts w:asciiTheme="minorHAnsi" w:hAnsiTheme="minorHAnsi" w:cstheme="minorHAnsi"/>
          <w:b/>
          <w:bCs/>
          <w:smallCaps/>
          <w:sz w:val="22"/>
          <w:szCs w:val="22"/>
        </w:rPr>
        <w:t xml:space="preserve">ríloha č. 4 - </w:t>
      </w:r>
      <w:r w:rsidRPr="00A3220C">
        <w:rPr>
          <w:rFonts w:asciiTheme="minorHAnsi" w:hAnsiTheme="minorHAnsi" w:cstheme="minorHAnsi"/>
          <w:b/>
          <w:bCs/>
          <w:smallCaps/>
          <w:sz w:val="22"/>
          <w:szCs w:val="22"/>
        </w:rPr>
        <w:t>n</w:t>
      </w:r>
      <w:r w:rsidR="00523E91" w:rsidRPr="00A3220C">
        <w:rPr>
          <w:rFonts w:asciiTheme="minorHAnsi" w:hAnsiTheme="minorHAnsi" w:cstheme="minorHAnsi"/>
          <w:b/>
          <w:smallCaps/>
          <w:sz w:val="22"/>
          <w:szCs w:val="22"/>
        </w:rPr>
        <w:t>ávod, pokyny, inštrukcie pre vypĺňanie špecifikácie predmetu zákazky a kalkulácie ceny</w:t>
      </w:r>
    </w:p>
    <w:p w14:paraId="45984514" w14:textId="77777777" w:rsidR="00A86519" w:rsidRPr="00A3220C" w:rsidRDefault="00A86519" w:rsidP="001752D1">
      <w:pPr>
        <w:rPr>
          <w:rFonts w:asciiTheme="minorHAnsi" w:hAnsiTheme="minorHAnsi" w:cstheme="minorHAnsi"/>
          <w:b/>
          <w:bCs/>
          <w:sz w:val="22"/>
          <w:szCs w:val="22"/>
        </w:rPr>
      </w:pPr>
    </w:p>
    <w:p w14:paraId="7D9EF1E5" w14:textId="77777777" w:rsidR="00A86519" w:rsidRPr="00A3220C" w:rsidRDefault="00523E91" w:rsidP="001752D1">
      <w:pPr>
        <w:spacing w:line="276" w:lineRule="auto"/>
        <w:rPr>
          <w:rFonts w:asciiTheme="minorHAnsi" w:hAnsiTheme="minorHAnsi" w:cstheme="minorHAnsi"/>
          <w:b/>
          <w:sz w:val="22"/>
          <w:szCs w:val="22"/>
          <w:lang w:eastAsia="sk-SK"/>
        </w:rPr>
      </w:pPr>
      <w:r w:rsidRPr="00A3220C">
        <w:rPr>
          <w:rFonts w:asciiTheme="minorHAnsi" w:hAnsiTheme="minorHAnsi" w:cstheme="minorHAnsi"/>
          <w:b/>
          <w:sz w:val="22"/>
          <w:szCs w:val="22"/>
        </w:rPr>
        <w:t>Návod/pokyny/inštrukcie pre uchádzača pre vyplnenie špecifikácie predmetu zákazky:</w:t>
      </w:r>
    </w:p>
    <w:p w14:paraId="55B2D208" w14:textId="77777777" w:rsidR="00A86519" w:rsidRPr="00A3220C" w:rsidRDefault="00A86519" w:rsidP="001752D1">
      <w:pPr>
        <w:spacing w:line="276" w:lineRule="auto"/>
        <w:jc w:val="both"/>
        <w:rPr>
          <w:rFonts w:asciiTheme="minorHAnsi" w:hAnsiTheme="minorHAnsi" w:cstheme="minorHAnsi"/>
          <w:sz w:val="22"/>
          <w:szCs w:val="22"/>
        </w:rPr>
      </w:pPr>
    </w:p>
    <w:p w14:paraId="48304FDA" w14:textId="3C80495B" w:rsidR="00A86519" w:rsidRPr="00A3220C" w:rsidRDefault="00523E91" w:rsidP="00453FCF">
      <w:pPr>
        <w:pStyle w:val="Odsekzoznamu"/>
        <w:numPr>
          <w:ilvl w:val="0"/>
          <w:numId w:val="3"/>
        </w:numPr>
        <w:spacing w:after="0"/>
        <w:ind w:left="567" w:hanging="567"/>
        <w:jc w:val="both"/>
        <w:rPr>
          <w:rFonts w:asciiTheme="minorHAnsi" w:hAnsiTheme="minorHAnsi" w:cstheme="minorHAnsi"/>
        </w:rPr>
      </w:pPr>
      <w:bookmarkStart w:id="21" w:name="_Hlk77316608"/>
      <w:r w:rsidRPr="00A3220C">
        <w:rPr>
          <w:rFonts w:asciiTheme="minorHAnsi" w:hAnsiTheme="minorHAnsi" w:cstheme="minorHAnsi"/>
        </w:rPr>
        <w:t xml:space="preserve">Uchádzač musí uviesť v príslušnom riadku: </w:t>
      </w:r>
      <w:r w:rsidR="007263C8" w:rsidRPr="00A3220C">
        <w:rPr>
          <w:rFonts w:asciiTheme="minorHAnsi" w:hAnsiTheme="minorHAnsi" w:cstheme="minorHAnsi"/>
          <w:b/>
        </w:rPr>
        <w:t>výrobcu, typové označenie a značku (resp. obchodný názov) ponúkaného zariadenia</w:t>
      </w:r>
      <w:bookmarkEnd w:id="21"/>
      <w:r w:rsidRPr="00A3220C">
        <w:rPr>
          <w:rFonts w:asciiTheme="minorHAnsi" w:hAnsiTheme="minorHAnsi" w:cstheme="minorHAnsi"/>
        </w:rPr>
        <w:t>.</w:t>
      </w:r>
    </w:p>
    <w:p w14:paraId="00743AF6" w14:textId="77777777" w:rsidR="00A86519" w:rsidRPr="00A3220C" w:rsidRDefault="00A86519" w:rsidP="001752D1">
      <w:pPr>
        <w:pStyle w:val="Odsekzoznamu"/>
        <w:ind w:left="567" w:hanging="567"/>
        <w:jc w:val="both"/>
        <w:rPr>
          <w:rFonts w:asciiTheme="minorHAnsi" w:hAnsiTheme="minorHAnsi" w:cstheme="minorHAnsi"/>
        </w:rPr>
      </w:pPr>
    </w:p>
    <w:p w14:paraId="06069DE7" w14:textId="77777777" w:rsidR="00A86519" w:rsidRPr="00A3220C" w:rsidRDefault="00523E91" w:rsidP="00453FCF">
      <w:pPr>
        <w:pStyle w:val="Odsekzoznamu"/>
        <w:numPr>
          <w:ilvl w:val="0"/>
          <w:numId w:val="3"/>
        </w:numPr>
        <w:spacing w:after="0"/>
        <w:ind w:left="567" w:hanging="567"/>
        <w:jc w:val="both"/>
        <w:rPr>
          <w:rFonts w:asciiTheme="minorHAnsi" w:hAnsiTheme="minorHAnsi" w:cstheme="minorHAnsi"/>
        </w:rPr>
      </w:pPr>
      <w:r w:rsidRPr="00A3220C">
        <w:rPr>
          <w:rFonts w:asciiTheme="minorHAnsi" w:hAnsiTheme="minorHAnsi" w:cstheme="minorHAnsi"/>
        </w:rPr>
        <w:t>Zadávateľ v špecifikácii popisuje v stĺpci s názvom „</w:t>
      </w:r>
      <w:r w:rsidRPr="00A3220C">
        <w:rPr>
          <w:rFonts w:asciiTheme="minorHAnsi" w:hAnsiTheme="minorHAnsi" w:cstheme="minorHAnsi"/>
          <w:i/>
        </w:rPr>
        <w:t>Parameter/časť položky</w:t>
      </w:r>
      <w:r w:rsidRPr="00A3220C">
        <w:rPr>
          <w:rFonts w:asciiTheme="minorHAnsi" w:hAnsiTheme="minorHAnsi" w:cstheme="minorHAnsi"/>
        </w:rPr>
        <w:t>“ textovú časť požiadavky na požadovaný parameter predmetu zákazky a v stĺpci „</w:t>
      </w:r>
      <w:r w:rsidRPr="00A3220C">
        <w:rPr>
          <w:rFonts w:asciiTheme="minorHAnsi" w:hAnsiTheme="minorHAnsi" w:cstheme="minorHAnsi"/>
          <w:i/>
        </w:rPr>
        <w:t>Požiadavky na parameter/opis</w:t>
      </w:r>
      <w:r w:rsidRPr="00A3220C">
        <w:rPr>
          <w:rFonts w:asciiTheme="minorHAnsi" w:hAnsiTheme="minorHAnsi" w:cstheme="minorHAnsi"/>
        </w:rPr>
        <w:t>“ zadávateľ popisuje akým spôsobom má uchádzač uviesť požadovaný údaj v stĺpci s názvom „</w:t>
      </w:r>
      <w:r w:rsidRPr="00A3220C">
        <w:rPr>
          <w:rFonts w:asciiTheme="minorHAnsi" w:hAnsiTheme="minorHAnsi" w:cstheme="minorHAnsi"/>
          <w:i/>
        </w:rPr>
        <w:t>Parametre ponúkané uchádzačom</w:t>
      </w:r>
      <w:r w:rsidRPr="00A3220C">
        <w:rPr>
          <w:rFonts w:asciiTheme="minorHAnsi" w:hAnsiTheme="minorHAnsi" w:cstheme="minorHAnsi"/>
        </w:rPr>
        <w:t>“ a to buď:</w:t>
      </w:r>
    </w:p>
    <w:p w14:paraId="110F3D54" w14:textId="5FD209C4" w:rsidR="000838A9" w:rsidRPr="000838A9" w:rsidRDefault="000838A9" w:rsidP="00453FCF">
      <w:pPr>
        <w:pStyle w:val="Odsekzoznamu"/>
        <w:numPr>
          <w:ilvl w:val="0"/>
          <w:numId w:val="10"/>
        </w:numPr>
        <w:ind w:left="1134" w:hanging="567"/>
        <w:jc w:val="both"/>
        <w:rPr>
          <w:rFonts w:asciiTheme="minorHAnsi" w:hAnsiTheme="minorHAnsi" w:cstheme="minorHAnsi"/>
        </w:rPr>
      </w:pPr>
      <w:r>
        <w:rPr>
          <w:rFonts w:asciiTheme="minorHAnsi" w:hAnsiTheme="minorHAnsi" w:cstheme="minorHAnsi"/>
        </w:rPr>
        <w:t>Ak zadávateľ</w:t>
      </w:r>
      <w:r w:rsidRPr="000838A9">
        <w:rPr>
          <w:rFonts w:asciiTheme="minorHAnsi" w:hAnsiTheme="minorHAnsi" w:cstheme="minorHAnsi"/>
        </w:rPr>
        <w:t xml:space="preserve"> vyžaduje, aby </w:t>
      </w:r>
      <w:r>
        <w:rPr>
          <w:rFonts w:asciiTheme="minorHAnsi" w:hAnsiTheme="minorHAnsi" w:cstheme="minorHAnsi"/>
        </w:rPr>
        <w:t>uchádzač</w:t>
      </w:r>
      <w:r w:rsidRPr="000838A9">
        <w:rPr>
          <w:rFonts w:asciiTheme="minorHAnsi" w:hAnsiTheme="minorHAnsi" w:cstheme="minorHAnsi"/>
        </w:rPr>
        <w:t xml:space="preserve"> uviedol údaj </w:t>
      </w:r>
      <w:r w:rsidRPr="000E638B">
        <w:rPr>
          <w:rFonts w:asciiTheme="minorHAnsi" w:hAnsiTheme="minorHAnsi" w:cstheme="minorHAnsi"/>
          <w:b/>
        </w:rPr>
        <w:t>„áno“</w:t>
      </w:r>
      <w:r w:rsidRPr="000838A9">
        <w:rPr>
          <w:rFonts w:asciiTheme="minorHAnsi" w:hAnsiTheme="minorHAnsi" w:cstheme="minorHAnsi"/>
        </w:rPr>
        <w:t xml:space="preserve">, čím potvrdí, že ním ponúkaný predmet zákazky, značky a typového označenia resp. obchodného názvu od výrobcu, ktorého uviedol v prvom riadku, spĺňa na 100 percent požiadavku </w:t>
      </w:r>
      <w:r>
        <w:rPr>
          <w:rFonts w:asciiTheme="minorHAnsi" w:hAnsiTheme="minorHAnsi" w:cstheme="minorHAnsi"/>
        </w:rPr>
        <w:t>zadávateľa</w:t>
      </w:r>
      <w:r w:rsidRPr="000838A9">
        <w:rPr>
          <w:rFonts w:asciiTheme="minorHAnsi" w:hAnsiTheme="minorHAnsi" w:cstheme="minorHAnsi"/>
        </w:rPr>
        <w:t xml:space="preserve">. Ak by predmet zákazky (položka), ktorý ponúka </w:t>
      </w:r>
      <w:r>
        <w:rPr>
          <w:rFonts w:asciiTheme="minorHAnsi" w:hAnsiTheme="minorHAnsi" w:cstheme="minorHAnsi"/>
        </w:rPr>
        <w:t>uchádzač</w:t>
      </w:r>
      <w:r w:rsidRPr="000838A9">
        <w:rPr>
          <w:rFonts w:asciiTheme="minorHAnsi" w:hAnsiTheme="minorHAnsi" w:cstheme="minorHAnsi"/>
        </w:rPr>
        <w:t xml:space="preserve"> v rámci svojej ponuky nespĺňal požadovaný parameter, uvedie </w:t>
      </w:r>
      <w:r>
        <w:rPr>
          <w:rFonts w:asciiTheme="minorHAnsi" w:hAnsiTheme="minorHAnsi" w:cstheme="minorHAnsi"/>
        </w:rPr>
        <w:t>uchádzač</w:t>
      </w:r>
      <w:r w:rsidRPr="000838A9">
        <w:rPr>
          <w:rFonts w:asciiTheme="minorHAnsi" w:hAnsiTheme="minorHAnsi" w:cstheme="minorHAnsi"/>
        </w:rPr>
        <w:t xml:space="preserve"> pri tomto parametri údaj „nie“.</w:t>
      </w:r>
      <w:r w:rsidR="000E638B">
        <w:rPr>
          <w:rFonts w:asciiTheme="minorHAnsi" w:hAnsiTheme="minorHAnsi" w:cstheme="minorHAnsi"/>
        </w:rPr>
        <w:t xml:space="preserve"> </w:t>
      </w:r>
      <w:r w:rsidR="000E638B" w:rsidRPr="000E638B">
        <w:rPr>
          <w:rFonts w:asciiTheme="minorHAnsi" w:hAnsiTheme="minorHAnsi" w:cstheme="minorHAnsi"/>
        </w:rPr>
        <w:t>(Príklad: ak zadávateľ požaduje napr. pre parameter „</w:t>
      </w:r>
      <w:r w:rsidR="003A67AE" w:rsidRPr="003A67AE">
        <w:rPr>
          <w:rFonts w:asciiTheme="minorHAnsi" w:hAnsiTheme="minorHAnsi" w:cstheme="minorHAnsi"/>
        </w:rPr>
        <w:t>Možnosť dvojitého šitia/lepenia</w:t>
      </w:r>
      <w:r w:rsidR="000E638B" w:rsidRPr="000E638B">
        <w:rPr>
          <w:rFonts w:asciiTheme="minorHAnsi" w:hAnsiTheme="minorHAnsi" w:cstheme="minorHAnsi"/>
        </w:rPr>
        <w:t>" údaj „áno“, tak uchádzačom ponúknut</w:t>
      </w:r>
      <w:r w:rsidR="000E638B">
        <w:rPr>
          <w:rFonts w:asciiTheme="minorHAnsi" w:hAnsiTheme="minorHAnsi" w:cstheme="minorHAnsi"/>
        </w:rPr>
        <w:t>ý</w:t>
      </w:r>
      <w:r w:rsidR="000E638B" w:rsidRPr="000E638B">
        <w:rPr>
          <w:rFonts w:asciiTheme="minorHAnsi" w:hAnsiTheme="minorHAnsi" w:cstheme="minorHAnsi"/>
        </w:rPr>
        <w:t xml:space="preserve"> </w:t>
      </w:r>
      <w:r w:rsidR="000E638B">
        <w:rPr>
          <w:rFonts w:asciiTheme="minorHAnsi" w:hAnsiTheme="minorHAnsi" w:cstheme="minorHAnsi"/>
        </w:rPr>
        <w:t xml:space="preserve">predmet zákazky </w:t>
      </w:r>
      <w:r w:rsidR="000E638B" w:rsidRPr="000E638B">
        <w:rPr>
          <w:rFonts w:asciiTheme="minorHAnsi" w:hAnsiTheme="minorHAnsi" w:cstheme="minorHAnsi"/>
        </w:rPr>
        <w:t xml:space="preserve">musí </w:t>
      </w:r>
      <w:r w:rsidR="000E638B">
        <w:rPr>
          <w:rFonts w:asciiTheme="minorHAnsi" w:hAnsiTheme="minorHAnsi" w:cstheme="minorHAnsi"/>
        </w:rPr>
        <w:t xml:space="preserve">mať </w:t>
      </w:r>
      <w:r w:rsidR="000E638B" w:rsidRPr="00E430A0">
        <w:rPr>
          <w:rFonts w:asciiTheme="minorHAnsi" w:hAnsiTheme="minorHAnsi" w:cstheme="minorHAnsi"/>
        </w:rPr>
        <w:t xml:space="preserve">možnosť </w:t>
      </w:r>
      <w:r w:rsidR="00E430A0" w:rsidRPr="00E430A0">
        <w:rPr>
          <w:rFonts w:asciiTheme="minorHAnsi" w:hAnsiTheme="minorHAnsi" w:cstheme="minorHAnsi"/>
        </w:rPr>
        <w:t>dvojitého šitia/lepenia</w:t>
      </w:r>
      <w:r w:rsidR="000E638B" w:rsidRPr="000E638B">
        <w:rPr>
          <w:rFonts w:asciiTheme="minorHAnsi" w:hAnsiTheme="minorHAnsi" w:cstheme="minorHAnsi"/>
        </w:rPr>
        <w:t>, vtedy bude zadávateľ považovať tento parameter za splnený).</w:t>
      </w:r>
    </w:p>
    <w:p w14:paraId="10B07565" w14:textId="417ADCB3" w:rsidR="000838A9" w:rsidRPr="000838A9" w:rsidRDefault="000838A9" w:rsidP="00453FCF">
      <w:pPr>
        <w:pStyle w:val="Odsekzoznamu"/>
        <w:numPr>
          <w:ilvl w:val="0"/>
          <w:numId w:val="10"/>
        </w:numPr>
        <w:ind w:left="1134" w:hanging="567"/>
        <w:jc w:val="both"/>
        <w:rPr>
          <w:rFonts w:asciiTheme="minorHAnsi" w:hAnsiTheme="minorHAnsi" w:cstheme="minorHAnsi"/>
        </w:rPr>
      </w:pPr>
      <w:r w:rsidRPr="000838A9">
        <w:rPr>
          <w:rFonts w:asciiTheme="minorHAnsi" w:hAnsiTheme="minorHAnsi" w:cstheme="minorHAnsi"/>
        </w:rPr>
        <w:t xml:space="preserve">Ak </w:t>
      </w:r>
      <w:r>
        <w:rPr>
          <w:rFonts w:asciiTheme="minorHAnsi" w:hAnsiTheme="minorHAnsi" w:cstheme="minorHAnsi"/>
        </w:rPr>
        <w:t>zadávateľ</w:t>
      </w:r>
      <w:r w:rsidRPr="000838A9">
        <w:rPr>
          <w:rFonts w:asciiTheme="minorHAnsi" w:hAnsiTheme="minorHAnsi" w:cstheme="minorHAnsi"/>
        </w:rPr>
        <w:t xml:space="preserve"> požaduje údaj </w:t>
      </w:r>
      <w:r w:rsidRPr="002975F6">
        <w:rPr>
          <w:rFonts w:asciiTheme="minorHAnsi" w:hAnsiTheme="minorHAnsi" w:cstheme="minorHAnsi"/>
          <w:b/>
        </w:rPr>
        <w:t>min. (minimálne)</w:t>
      </w:r>
      <w:r w:rsidRPr="000838A9">
        <w:rPr>
          <w:rFonts w:asciiTheme="minorHAnsi" w:hAnsiTheme="minorHAnsi" w:cstheme="minorHAnsi"/>
        </w:rPr>
        <w:t xml:space="preserve">, znamená to, že predmet zákazky, ktorý ponúkne </w:t>
      </w:r>
      <w:r>
        <w:rPr>
          <w:rFonts w:asciiTheme="minorHAnsi" w:hAnsiTheme="minorHAnsi" w:cstheme="minorHAnsi"/>
        </w:rPr>
        <w:t>uchádzač</w:t>
      </w:r>
      <w:r w:rsidRPr="000838A9">
        <w:rPr>
          <w:rFonts w:asciiTheme="minorHAnsi" w:hAnsiTheme="minorHAnsi" w:cstheme="minorHAnsi"/>
        </w:rPr>
        <w:t xml:space="preserve"> </w:t>
      </w:r>
      <w:r>
        <w:rPr>
          <w:rFonts w:asciiTheme="minorHAnsi" w:hAnsiTheme="minorHAnsi" w:cstheme="minorHAnsi"/>
        </w:rPr>
        <w:t>zadávateľovi</w:t>
      </w:r>
      <w:r w:rsidRPr="000838A9">
        <w:rPr>
          <w:rFonts w:asciiTheme="minorHAnsi" w:hAnsiTheme="minorHAnsi" w:cstheme="minorHAnsi"/>
        </w:rPr>
        <w:t xml:space="preserve">, musí  pri požadovanom parametri, mať takú hodnotu (údaj) parametra, ktorá je rovnaká alebo väčšia (vyššia) ako je požadovaná hodnota (údaj) pri tomto parametri (Príklad: ak </w:t>
      </w:r>
      <w:r>
        <w:rPr>
          <w:rFonts w:asciiTheme="minorHAnsi" w:hAnsiTheme="minorHAnsi" w:cstheme="minorHAnsi"/>
        </w:rPr>
        <w:t>zadávateľ</w:t>
      </w:r>
      <w:r w:rsidRPr="000838A9">
        <w:rPr>
          <w:rFonts w:asciiTheme="minorHAnsi" w:hAnsiTheme="minorHAnsi" w:cstheme="minorHAnsi"/>
        </w:rPr>
        <w:t xml:space="preserve"> požaduje napr. pre parameter "</w:t>
      </w:r>
      <w:r w:rsidR="00E430A0" w:rsidRPr="00E430A0">
        <w:rPr>
          <w:rFonts w:asciiTheme="minorHAnsi" w:hAnsiTheme="minorHAnsi" w:cstheme="minorHAnsi"/>
        </w:rPr>
        <w:t>Maximálna rýchlosť lepenia</w:t>
      </w:r>
      <w:r w:rsidRPr="000838A9">
        <w:rPr>
          <w:rFonts w:asciiTheme="minorHAnsi" w:hAnsiTheme="minorHAnsi" w:cstheme="minorHAnsi"/>
        </w:rPr>
        <w:t xml:space="preserve">" v rámci stĺpca "Požiadavky na parametre/opis" údaj „min. </w:t>
      </w:r>
      <w:r w:rsidR="00E430A0">
        <w:rPr>
          <w:rFonts w:asciiTheme="minorHAnsi" w:hAnsiTheme="minorHAnsi" w:cstheme="minorHAnsi"/>
        </w:rPr>
        <w:t>60</w:t>
      </w:r>
      <w:r w:rsidRPr="000838A9">
        <w:rPr>
          <w:rFonts w:asciiTheme="minorHAnsi" w:hAnsiTheme="minorHAnsi" w:cstheme="minorHAnsi"/>
        </w:rPr>
        <w:t xml:space="preserve"> </w:t>
      </w:r>
      <w:r w:rsidR="00E430A0">
        <w:rPr>
          <w:rFonts w:asciiTheme="minorHAnsi" w:hAnsiTheme="minorHAnsi" w:cstheme="minorHAnsi"/>
        </w:rPr>
        <w:t>m/min</w:t>
      </w:r>
      <w:r w:rsidRPr="000838A9">
        <w:rPr>
          <w:rFonts w:asciiTheme="minorHAnsi" w:hAnsiTheme="minorHAnsi" w:cstheme="minorHAnsi"/>
        </w:rPr>
        <w:t xml:space="preserve">“, tak </w:t>
      </w:r>
      <w:r>
        <w:rPr>
          <w:rFonts w:asciiTheme="minorHAnsi" w:hAnsiTheme="minorHAnsi" w:cstheme="minorHAnsi"/>
        </w:rPr>
        <w:t>uchádzačom</w:t>
      </w:r>
      <w:r w:rsidRPr="000838A9">
        <w:rPr>
          <w:rFonts w:asciiTheme="minorHAnsi" w:hAnsiTheme="minorHAnsi" w:cstheme="minorHAnsi"/>
        </w:rPr>
        <w:t xml:space="preserve"> ponúknutý predmet zákazky musí spĺňať pre parameter </w:t>
      </w:r>
      <w:r w:rsidR="00E430A0">
        <w:rPr>
          <w:rFonts w:asciiTheme="minorHAnsi" w:hAnsiTheme="minorHAnsi" w:cstheme="minorHAnsi"/>
        </w:rPr>
        <w:t>“</w:t>
      </w:r>
      <w:r w:rsidR="00E430A0" w:rsidRPr="00E430A0">
        <w:rPr>
          <w:rFonts w:asciiTheme="minorHAnsi" w:hAnsiTheme="minorHAnsi" w:cstheme="minorHAnsi"/>
        </w:rPr>
        <w:t>Maximálna rýchlosť lepenia</w:t>
      </w:r>
      <w:r w:rsidRPr="000838A9">
        <w:rPr>
          <w:rFonts w:asciiTheme="minorHAnsi" w:hAnsiTheme="minorHAnsi" w:cstheme="minorHAnsi"/>
        </w:rPr>
        <w:t xml:space="preserve">“ hodnotu presne </w:t>
      </w:r>
      <w:r w:rsidR="00E430A0">
        <w:rPr>
          <w:rFonts w:asciiTheme="minorHAnsi" w:hAnsiTheme="minorHAnsi" w:cstheme="minorHAnsi"/>
        </w:rPr>
        <w:t>6</w:t>
      </w:r>
      <w:r w:rsidR="002975F6">
        <w:rPr>
          <w:rFonts w:asciiTheme="minorHAnsi" w:hAnsiTheme="minorHAnsi" w:cstheme="minorHAnsi"/>
        </w:rPr>
        <w:t>0</w:t>
      </w:r>
      <w:r w:rsidRPr="000838A9">
        <w:rPr>
          <w:rFonts w:asciiTheme="minorHAnsi" w:hAnsiTheme="minorHAnsi" w:cstheme="minorHAnsi"/>
        </w:rPr>
        <w:t xml:space="preserve"> </w:t>
      </w:r>
      <w:r w:rsidR="00E430A0">
        <w:rPr>
          <w:rFonts w:asciiTheme="minorHAnsi" w:hAnsiTheme="minorHAnsi" w:cstheme="minorHAnsi"/>
        </w:rPr>
        <w:t>m/min</w:t>
      </w:r>
      <w:r w:rsidRPr="000838A9">
        <w:rPr>
          <w:rFonts w:asciiTheme="minorHAnsi" w:hAnsiTheme="minorHAnsi" w:cstheme="minorHAnsi"/>
        </w:rPr>
        <w:t xml:space="preserve"> alebo viac ako </w:t>
      </w:r>
      <w:r w:rsidR="00E430A0">
        <w:rPr>
          <w:rFonts w:asciiTheme="minorHAnsi" w:hAnsiTheme="minorHAnsi" w:cstheme="minorHAnsi"/>
        </w:rPr>
        <w:t>6</w:t>
      </w:r>
      <w:r w:rsidR="002975F6">
        <w:rPr>
          <w:rFonts w:asciiTheme="minorHAnsi" w:hAnsiTheme="minorHAnsi" w:cstheme="minorHAnsi"/>
        </w:rPr>
        <w:t>0</w:t>
      </w:r>
      <w:r w:rsidRPr="000838A9">
        <w:rPr>
          <w:rFonts w:asciiTheme="minorHAnsi" w:hAnsiTheme="minorHAnsi" w:cstheme="minorHAnsi"/>
        </w:rPr>
        <w:t xml:space="preserve"> </w:t>
      </w:r>
      <w:r w:rsidR="00E430A0">
        <w:rPr>
          <w:rFonts w:asciiTheme="minorHAnsi" w:hAnsiTheme="minorHAnsi" w:cstheme="minorHAnsi"/>
        </w:rPr>
        <w:t>m/min</w:t>
      </w:r>
      <w:r w:rsidRPr="000838A9">
        <w:rPr>
          <w:rFonts w:asciiTheme="minorHAnsi" w:hAnsiTheme="minorHAnsi" w:cstheme="minorHAnsi"/>
        </w:rPr>
        <w:t xml:space="preserve"> (napr. </w:t>
      </w:r>
      <w:r w:rsidR="00E430A0">
        <w:rPr>
          <w:rFonts w:asciiTheme="minorHAnsi" w:hAnsiTheme="minorHAnsi" w:cstheme="minorHAnsi"/>
        </w:rPr>
        <w:t>65 m/min</w:t>
      </w:r>
      <w:r w:rsidRPr="000838A9">
        <w:rPr>
          <w:rFonts w:asciiTheme="minorHAnsi" w:hAnsiTheme="minorHAnsi" w:cstheme="minorHAnsi"/>
        </w:rPr>
        <w:t xml:space="preserve">), vtedy bude </w:t>
      </w:r>
      <w:r>
        <w:rPr>
          <w:rFonts w:asciiTheme="minorHAnsi" w:hAnsiTheme="minorHAnsi" w:cstheme="minorHAnsi"/>
        </w:rPr>
        <w:t>zadávateľ</w:t>
      </w:r>
      <w:r w:rsidRPr="000838A9">
        <w:rPr>
          <w:rFonts w:asciiTheme="minorHAnsi" w:hAnsiTheme="minorHAnsi" w:cstheme="minorHAnsi"/>
        </w:rPr>
        <w:t xml:space="preserve"> považovať tento parameter za splnený).</w:t>
      </w:r>
    </w:p>
    <w:p w14:paraId="5C945ECF" w14:textId="4DF4C200" w:rsidR="000838A9" w:rsidRDefault="000838A9" w:rsidP="00453FCF">
      <w:pPr>
        <w:pStyle w:val="Odsekzoznamu"/>
        <w:numPr>
          <w:ilvl w:val="0"/>
          <w:numId w:val="10"/>
        </w:numPr>
        <w:ind w:left="1134" w:hanging="567"/>
        <w:jc w:val="both"/>
        <w:rPr>
          <w:rFonts w:asciiTheme="minorHAnsi" w:hAnsiTheme="minorHAnsi" w:cstheme="minorHAnsi"/>
        </w:rPr>
      </w:pPr>
      <w:r w:rsidRPr="000838A9">
        <w:rPr>
          <w:rFonts w:asciiTheme="minorHAnsi" w:hAnsiTheme="minorHAnsi" w:cstheme="minorHAnsi"/>
        </w:rPr>
        <w:t xml:space="preserve">Ak </w:t>
      </w:r>
      <w:r>
        <w:rPr>
          <w:rFonts w:asciiTheme="minorHAnsi" w:hAnsiTheme="minorHAnsi" w:cstheme="minorHAnsi"/>
        </w:rPr>
        <w:t>zadávateľ</w:t>
      </w:r>
      <w:r w:rsidRPr="000838A9">
        <w:rPr>
          <w:rFonts w:asciiTheme="minorHAnsi" w:hAnsiTheme="minorHAnsi" w:cstheme="minorHAnsi"/>
        </w:rPr>
        <w:t xml:space="preserve"> požaduje údaj </w:t>
      </w:r>
      <w:r w:rsidRPr="002975F6">
        <w:rPr>
          <w:rFonts w:asciiTheme="minorHAnsi" w:hAnsiTheme="minorHAnsi" w:cstheme="minorHAnsi"/>
          <w:b/>
        </w:rPr>
        <w:t>max. (maximálne)</w:t>
      </w:r>
      <w:r w:rsidRPr="000838A9">
        <w:rPr>
          <w:rFonts w:asciiTheme="minorHAnsi" w:hAnsiTheme="minorHAnsi" w:cstheme="minorHAnsi"/>
        </w:rPr>
        <w:t xml:space="preserve">, znamená to, že predmet zákazky, ktorý ponúkne </w:t>
      </w:r>
      <w:r>
        <w:rPr>
          <w:rFonts w:asciiTheme="minorHAnsi" w:hAnsiTheme="minorHAnsi" w:cstheme="minorHAnsi"/>
        </w:rPr>
        <w:t>uchádzač</w:t>
      </w:r>
      <w:r w:rsidRPr="000838A9">
        <w:rPr>
          <w:rFonts w:asciiTheme="minorHAnsi" w:hAnsiTheme="minorHAnsi" w:cstheme="minorHAnsi"/>
        </w:rPr>
        <w:t xml:space="preserve"> </w:t>
      </w:r>
      <w:r>
        <w:rPr>
          <w:rFonts w:asciiTheme="minorHAnsi" w:hAnsiTheme="minorHAnsi" w:cstheme="minorHAnsi"/>
        </w:rPr>
        <w:t>zadávateľovi</w:t>
      </w:r>
      <w:r w:rsidRPr="000838A9">
        <w:rPr>
          <w:rFonts w:asciiTheme="minorHAnsi" w:hAnsiTheme="minorHAnsi" w:cstheme="minorHAnsi"/>
        </w:rPr>
        <w:t xml:space="preserve">, musí  pri požadovanom parametri, mať takú hodnotu (údaj) parametra, ktorá je rovnaká alebo nižšia (menšia) ako je požadovaná hodnota (údaj) pri tomto parametri (Príklad: ak </w:t>
      </w:r>
      <w:r>
        <w:rPr>
          <w:rFonts w:asciiTheme="minorHAnsi" w:hAnsiTheme="minorHAnsi" w:cstheme="minorHAnsi"/>
        </w:rPr>
        <w:t>zadávateľ</w:t>
      </w:r>
      <w:r w:rsidRPr="000838A9">
        <w:rPr>
          <w:rFonts w:asciiTheme="minorHAnsi" w:hAnsiTheme="minorHAnsi" w:cstheme="minorHAnsi"/>
        </w:rPr>
        <w:t xml:space="preserve"> požaduje napr. pre parameter "</w:t>
      </w:r>
      <w:r w:rsidR="00E430A0" w:rsidRPr="00E430A0">
        <w:rPr>
          <w:rFonts w:asciiTheme="minorHAnsi" w:hAnsiTheme="minorHAnsi" w:cstheme="minorHAnsi"/>
        </w:rPr>
        <w:t>Pôdorysný rozmer - šírka</w:t>
      </w:r>
      <w:r w:rsidRPr="000838A9">
        <w:rPr>
          <w:rFonts w:asciiTheme="minorHAnsi" w:hAnsiTheme="minorHAnsi" w:cstheme="minorHAnsi"/>
        </w:rPr>
        <w:t xml:space="preserve">" v rámci stĺpca  "Požiadavky na parametre/opis" údaj „max. </w:t>
      </w:r>
      <w:r w:rsidR="00E430A0">
        <w:rPr>
          <w:rFonts w:asciiTheme="minorHAnsi" w:hAnsiTheme="minorHAnsi" w:cstheme="minorHAnsi"/>
        </w:rPr>
        <w:t>7700</w:t>
      </w:r>
      <w:r w:rsidRPr="000838A9">
        <w:rPr>
          <w:rFonts w:asciiTheme="minorHAnsi" w:hAnsiTheme="minorHAnsi" w:cstheme="minorHAnsi"/>
        </w:rPr>
        <w:t xml:space="preserve"> </w:t>
      </w:r>
      <w:r w:rsidR="002975F6">
        <w:rPr>
          <w:rFonts w:asciiTheme="minorHAnsi" w:hAnsiTheme="minorHAnsi" w:cstheme="minorHAnsi"/>
        </w:rPr>
        <w:t>m</w:t>
      </w:r>
      <w:r w:rsidRPr="000838A9">
        <w:rPr>
          <w:rFonts w:asciiTheme="minorHAnsi" w:hAnsiTheme="minorHAnsi" w:cstheme="minorHAnsi"/>
        </w:rPr>
        <w:t xml:space="preserve">m“, tak </w:t>
      </w:r>
      <w:r>
        <w:rPr>
          <w:rFonts w:asciiTheme="minorHAnsi" w:hAnsiTheme="minorHAnsi" w:cstheme="minorHAnsi"/>
        </w:rPr>
        <w:t xml:space="preserve">uchádzačom </w:t>
      </w:r>
      <w:r w:rsidRPr="000838A9">
        <w:rPr>
          <w:rFonts w:asciiTheme="minorHAnsi" w:hAnsiTheme="minorHAnsi" w:cstheme="minorHAnsi"/>
        </w:rPr>
        <w:t xml:space="preserve">ponúknutý predmet zákazky musí spĺňať pre parameter </w:t>
      </w:r>
      <w:r w:rsidR="00E430A0">
        <w:rPr>
          <w:rFonts w:asciiTheme="minorHAnsi" w:hAnsiTheme="minorHAnsi" w:cstheme="minorHAnsi"/>
        </w:rPr>
        <w:t>“</w:t>
      </w:r>
      <w:r w:rsidR="00E430A0" w:rsidRPr="00E430A0">
        <w:rPr>
          <w:rFonts w:asciiTheme="minorHAnsi" w:hAnsiTheme="minorHAnsi" w:cstheme="minorHAnsi"/>
        </w:rPr>
        <w:t>Pôdorysný rozmer - šírka</w:t>
      </w:r>
      <w:r w:rsidRPr="000838A9">
        <w:rPr>
          <w:rFonts w:asciiTheme="minorHAnsi" w:hAnsiTheme="minorHAnsi" w:cstheme="minorHAnsi"/>
        </w:rPr>
        <w:t xml:space="preserve">“ hodnotu presne </w:t>
      </w:r>
      <w:r w:rsidR="00E430A0">
        <w:rPr>
          <w:rFonts w:asciiTheme="minorHAnsi" w:hAnsiTheme="minorHAnsi" w:cstheme="minorHAnsi"/>
        </w:rPr>
        <w:t>7700</w:t>
      </w:r>
      <w:r w:rsidRPr="000838A9">
        <w:rPr>
          <w:rFonts w:asciiTheme="minorHAnsi" w:hAnsiTheme="minorHAnsi" w:cstheme="minorHAnsi"/>
        </w:rPr>
        <w:t xml:space="preserve"> </w:t>
      </w:r>
      <w:r w:rsidR="002975F6">
        <w:rPr>
          <w:rFonts w:asciiTheme="minorHAnsi" w:hAnsiTheme="minorHAnsi" w:cstheme="minorHAnsi"/>
        </w:rPr>
        <w:t>m</w:t>
      </w:r>
      <w:r w:rsidRPr="000838A9">
        <w:rPr>
          <w:rFonts w:asciiTheme="minorHAnsi" w:hAnsiTheme="minorHAnsi" w:cstheme="minorHAnsi"/>
        </w:rPr>
        <w:t xml:space="preserve">m alebo menej ako </w:t>
      </w:r>
      <w:r w:rsidR="00E430A0">
        <w:rPr>
          <w:rFonts w:asciiTheme="minorHAnsi" w:hAnsiTheme="minorHAnsi" w:cstheme="minorHAnsi"/>
        </w:rPr>
        <w:t>7700</w:t>
      </w:r>
      <w:r w:rsidRPr="000838A9">
        <w:rPr>
          <w:rFonts w:asciiTheme="minorHAnsi" w:hAnsiTheme="minorHAnsi" w:cstheme="minorHAnsi"/>
        </w:rPr>
        <w:t xml:space="preserve"> </w:t>
      </w:r>
      <w:r w:rsidR="002975F6">
        <w:rPr>
          <w:rFonts w:asciiTheme="minorHAnsi" w:hAnsiTheme="minorHAnsi" w:cstheme="minorHAnsi"/>
        </w:rPr>
        <w:t>m</w:t>
      </w:r>
      <w:r w:rsidRPr="000838A9">
        <w:rPr>
          <w:rFonts w:asciiTheme="minorHAnsi" w:hAnsiTheme="minorHAnsi" w:cstheme="minorHAnsi"/>
        </w:rPr>
        <w:t xml:space="preserve">m (napr. </w:t>
      </w:r>
      <w:r w:rsidR="00E430A0">
        <w:rPr>
          <w:rFonts w:asciiTheme="minorHAnsi" w:hAnsiTheme="minorHAnsi" w:cstheme="minorHAnsi"/>
        </w:rPr>
        <w:t>7500</w:t>
      </w:r>
      <w:r w:rsidRPr="000838A9">
        <w:rPr>
          <w:rFonts w:asciiTheme="minorHAnsi" w:hAnsiTheme="minorHAnsi" w:cstheme="minorHAnsi"/>
        </w:rPr>
        <w:t xml:space="preserve"> </w:t>
      </w:r>
      <w:r w:rsidR="002975F6">
        <w:rPr>
          <w:rFonts w:asciiTheme="minorHAnsi" w:hAnsiTheme="minorHAnsi" w:cstheme="minorHAnsi"/>
        </w:rPr>
        <w:t>m</w:t>
      </w:r>
      <w:r w:rsidRPr="000838A9">
        <w:rPr>
          <w:rFonts w:asciiTheme="minorHAnsi" w:hAnsiTheme="minorHAnsi" w:cstheme="minorHAnsi"/>
        </w:rPr>
        <w:t xml:space="preserve">m), vtedy bude </w:t>
      </w:r>
      <w:r>
        <w:rPr>
          <w:rFonts w:asciiTheme="minorHAnsi" w:hAnsiTheme="minorHAnsi" w:cstheme="minorHAnsi"/>
        </w:rPr>
        <w:t>zadávateľ</w:t>
      </w:r>
      <w:r w:rsidRPr="000838A9">
        <w:rPr>
          <w:rFonts w:asciiTheme="minorHAnsi" w:hAnsiTheme="minorHAnsi" w:cstheme="minorHAnsi"/>
        </w:rPr>
        <w:t xml:space="preserve"> považovať tento parameter za splnený).</w:t>
      </w:r>
    </w:p>
    <w:p w14:paraId="47FA65EE" w14:textId="1F652205" w:rsidR="0041654E" w:rsidRPr="00F03946" w:rsidRDefault="0041654E" w:rsidP="0041654E">
      <w:pPr>
        <w:pStyle w:val="Odsekzoznamu"/>
        <w:numPr>
          <w:ilvl w:val="0"/>
          <w:numId w:val="10"/>
        </w:numPr>
        <w:ind w:left="1134" w:hanging="567"/>
        <w:jc w:val="both"/>
        <w:rPr>
          <w:rFonts w:asciiTheme="minorHAnsi" w:hAnsiTheme="minorHAnsi" w:cstheme="minorHAnsi"/>
        </w:rPr>
      </w:pPr>
      <w:r w:rsidRPr="0041654E">
        <w:rPr>
          <w:rFonts w:asciiTheme="minorHAnsi" w:hAnsiTheme="minorHAnsi" w:cstheme="minorHAnsi"/>
        </w:rPr>
        <w:t xml:space="preserve">Ak zadávateľ požaduje údaj - "uveďte rozsah“ </w:t>
      </w:r>
      <w:r w:rsidRPr="0041654E">
        <w:rPr>
          <w:rFonts w:asciiTheme="minorHAnsi" w:hAnsiTheme="minorHAnsi" w:cstheme="minorHAnsi"/>
          <w:b/>
        </w:rPr>
        <w:t>min. (od - do)</w:t>
      </w:r>
      <w:r w:rsidRPr="0041654E">
        <w:rPr>
          <w:rFonts w:asciiTheme="minorHAnsi" w:hAnsiTheme="minorHAnsi" w:cstheme="minorHAnsi"/>
        </w:rPr>
        <w:t xml:space="preserve">, znamená to, že </w:t>
      </w:r>
      <w:r>
        <w:rPr>
          <w:rFonts w:asciiTheme="minorHAnsi" w:hAnsiTheme="minorHAnsi" w:cstheme="minorHAnsi"/>
        </w:rPr>
        <w:t>predmet zákazky</w:t>
      </w:r>
      <w:r w:rsidRPr="0041654E">
        <w:rPr>
          <w:rFonts w:asciiTheme="minorHAnsi" w:hAnsiTheme="minorHAnsi" w:cstheme="minorHAnsi"/>
        </w:rPr>
        <w:t xml:space="preserve">, ktorý ponúkne </w:t>
      </w:r>
      <w:r>
        <w:rPr>
          <w:rFonts w:asciiTheme="minorHAnsi" w:hAnsiTheme="minorHAnsi" w:cstheme="minorHAnsi"/>
        </w:rPr>
        <w:t>uchádzač</w:t>
      </w:r>
      <w:r w:rsidRPr="0041654E">
        <w:rPr>
          <w:rFonts w:asciiTheme="minorHAnsi" w:hAnsiTheme="minorHAnsi" w:cstheme="minorHAnsi"/>
        </w:rPr>
        <w:t xml:space="preserve"> zadávateľovi, musí pri požadovanom parametri, mať tak</w:t>
      </w:r>
      <w:r>
        <w:rPr>
          <w:rFonts w:asciiTheme="minorHAnsi" w:hAnsiTheme="minorHAnsi" w:cstheme="minorHAnsi"/>
        </w:rPr>
        <w:t>ý</w:t>
      </w:r>
      <w:r w:rsidRPr="0041654E">
        <w:rPr>
          <w:rFonts w:asciiTheme="minorHAnsi" w:hAnsiTheme="minorHAnsi" w:cstheme="minorHAnsi"/>
        </w:rPr>
        <w:t xml:space="preserve"> </w:t>
      </w:r>
      <w:r>
        <w:rPr>
          <w:rFonts w:asciiTheme="minorHAnsi" w:hAnsiTheme="minorHAnsi" w:cstheme="minorHAnsi"/>
        </w:rPr>
        <w:t xml:space="preserve">rozsah </w:t>
      </w:r>
      <w:r w:rsidRPr="0041654E">
        <w:rPr>
          <w:rFonts w:asciiTheme="minorHAnsi" w:hAnsiTheme="minorHAnsi" w:cstheme="minorHAnsi"/>
        </w:rPr>
        <w:t>hodn</w:t>
      </w:r>
      <w:r>
        <w:rPr>
          <w:rFonts w:asciiTheme="minorHAnsi" w:hAnsiTheme="minorHAnsi" w:cstheme="minorHAnsi"/>
        </w:rPr>
        <w:t>ôt</w:t>
      </w:r>
      <w:r w:rsidRPr="0041654E">
        <w:rPr>
          <w:rFonts w:asciiTheme="minorHAnsi" w:hAnsiTheme="minorHAnsi" w:cstheme="minorHAnsi"/>
        </w:rPr>
        <w:t xml:space="preserve"> (údaj</w:t>
      </w:r>
      <w:r>
        <w:rPr>
          <w:rFonts w:asciiTheme="minorHAnsi" w:hAnsiTheme="minorHAnsi" w:cstheme="minorHAnsi"/>
        </w:rPr>
        <w:t>ov</w:t>
      </w:r>
      <w:r w:rsidRPr="0041654E">
        <w:rPr>
          <w:rFonts w:asciiTheme="minorHAnsi" w:hAnsiTheme="minorHAnsi" w:cstheme="minorHAnsi"/>
        </w:rPr>
        <w:t>) parametra, ktorý minimálne pokryje celý požadovaný rozsah v zátvorke, tzn. že minimálna hodnota požadovaného rozsahu bude rovná, alebo menšia</w:t>
      </w:r>
      <w:r>
        <w:rPr>
          <w:rFonts w:asciiTheme="minorHAnsi" w:hAnsiTheme="minorHAnsi" w:cstheme="minorHAnsi"/>
        </w:rPr>
        <w:t xml:space="preserve"> (nižšia)</w:t>
      </w:r>
      <w:r w:rsidRPr="0041654E">
        <w:rPr>
          <w:rFonts w:asciiTheme="minorHAnsi" w:hAnsiTheme="minorHAnsi" w:cstheme="minorHAnsi"/>
        </w:rPr>
        <w:t>, ako je hodnota „od“ v zátvorke a zároveň hodnota „do“ je rovnaká alebo väčšia (vyššia) ako požadovaná hodnota v zátvorke pri tomto parametri (</w:t>
      </w:r>
      <w:r>
        <w:rPr>
          <w:rFonts w:asciiTheme="minorHAnsi" w:hAnsiTheme="minorHAnsi" w:cstheme="minorHAnsi"/>
        </w:rPr>
        <w:t xml:space="preserve">Príklad: ak </w:t>
      </w:r>
      <w:r w:rsidRPr="0041654E">
        <w:rPr>
          <w:rFonts w:asciiTheme="minorHAnsi" w:hAnsiTheme="minorHAnsi" w:cstheme="minorHAnsi"/>
        </w:rPr>
        <w:t>zadávateľ požaduje napr. pre parameter "</w:t>
      </w:r>
      <w:r w:rsidR="00E430A0" w:rsidRPr="00E430A0">
        <w:rPr>
          <w:rFonts w:asciiTheme="minorHAnsi" w:hAnsiTheme="minorHAnsi" w:cstheme="minorHAnsi"/>
        </w:rPr>
        <w:t>Nastavenie rozostupov spôn v rozsahu</w:t>
      </w:r>
      <w:r w:rsidRPr="0041654E">
        <w:rPr>
          <w:rFonts w:asciiTheme="minorHAnsi" w:hAnsiTheme="minorHAnsi" w:cstheme="minorHAnsi"/>
        </w:rPr>
        <w:t>" v rámci stĺpca "Požiadavky na parametre/opis" údaj min.</w:t>
      </w:r>
      <w:r>
        <w:rPr>
          <w:rFonts w:asciiTheme="minorHAnsi" w:hAnsiTheme="minorHAnsi" w:cstheme="minorHAnsi"/>
        </w:rPr>
        <w:t xml:space="preserve"> </w:t>
      </w:r>
      <w:r w:rsidRPr="0041654E">
        <w:rPr>
          <w:rFonts w:asciiTheme="minorHAnsi" w:hAnsiTheme="minorHAnsi" w:cstheme="minorHAnsi"/>
        </w:rPr>
        <w:t xml:space="preserve">(od </w:t>
      </w:r>
      <w:r w:rsidR="00E430A0">
        <w:rPr>
          <w:rFonts w:asciiTheme="minorHAnsi" w:hAnsiTheme="minorHAnsi" w:cstheme="minorHAnsi"/>
        </w:rPr>
        <w:t>25</w:t>
      </w:r>
      <w:r w:rsidRPr="0041654E">
        <w:rPr>
          <w:rFonts w:asciiTheme="minorHAnsi" w:hAnsiTheme="minorHAnsi" w:cstheme="minorHAnsi"/>
        </w:rPr>
        <w:t xml:space="preserve"> do </w:t>
      </w:r>
      <w:r w:rsidR="00E430A0">
        <w:rPr>
          <w:rFonts w:asciiTheme="minorHAnsi" w:hAnsiTheme="minorHAnsi" w:cstheme="minorHAnsi"/>
        </w:rPr>
        <w:t>80</w:t>
      </w:r>
      <w:r w:rsidRPr="0041654E">
        <w:rPr>
          <w:rFonts w:asciiTheme="minorHAnsi" w:hAnsiTheme="minorHAnsi" w:cstheme="minorHAnsi"/>
        </w:rPr>
        <w:t>)</w:t>
      </w:r>
      <w:r>
        <w:rPr>
          <w:rFonts w:asciiTheme="minorHAnsi" w:hAnsiTheme="minorHAnsi" w:cstheme="minorHAnsi"/>
        </w:rPr>
        <w:t xml:space="preserve"> mm</w:t>
      </w:r>
      <w:r w:rsidRPr="0041654E">
        <w:rPr>
          <w:rFonts w:asciiTheme="minorHAnsi" w:hAnsiTheme="minorHAnsi" w:cstheme="minorHAnsi"/>
        </w:rPr>
        <w:t xml:space="preserve">, tak </w:t>
      </w:r>
      <w:r>
        <w:rPr>
          <w:rFonts w:asciiTheme="minorHAnsi" w:hAnsiTheme="minorHAnsi" w:cstheme="minorHAnsi"/>
        </w:rPr>
        <w:t>uchádzačom</w:t>
      </w:r>
      <w:r w:rsidRPr="0041654E">
        <w:rPr>
          <w:rFonts w:asciiTheme="minorHAnsi" w:hAnsiTheme="minorHAnsi" w:cstheme="minorHAnsi"/>
        </w:rPr>
        <w:t xml:space="preserve"> ponúknutý </w:t>
      </w:r>
      <w:r>
        <w:rPr>
          <w:rFonts w:asciiTheme="minorHAnsi" w:hAnsiTheme="minorHAnsi" w:cstheme="minorHAnsi"/>
        </w:rPr>
        <w:t>predmet zákazky</w:t>
      </w:r>
      <w:r w:rsidRPr="0041654E">
        <w:rPr>
          <w:rFonts w:asciiTheme="minorHAnsi" w:hAnsiTheme="minorHAnsi" w:cstheme="minorHAnsi"/>
        </w:rPr>
        <w:t xml:space="preserve"> musí </w:t>
      </w:r>
      <w:r>
        <w:rPr>
          <w:rFonts w:asciiTheme="minorHAnsi" w:hAnsiTheme="minorHAnsi" w:cstheme="minorHAnsi"/>
        </w:rPr>
        <w:t xml:space="preserve">spĺňať pre parameter </w:t>
      </w:r>
      <w:r w:rsidRPr="0041654E">
        <w:rPr>
          <w:rFonts w:asciiTheme="minorHAnsi" w:hAnsiTheme="minorHAnsi" w:cstheme="minorHAnsi"/>
        </w:rPr>
        <w:t>"</w:t>
      </w:r>
      <w:r w:rsidR="00E430A0" w:rsidRPr="00E430A0">
        <w:rPr>
          <w:rFonts w:asciiTheme="minorHAnsi" w:hAnsiTheme="minorHAnsi" w:cstheme="minorHAnsi"/>
        </w:rPr>
        <w:t>Nastavenie rozostupov spôn v rozsahu</w:t>
      </w:r>
      <w:r w:rsidRPr="0041654E">
        <w:rPr>
          <w:rFonts w:asciiTheme="minorHAnsi" w:hAnsiTheme="minorHAnsi" w:cstheme="minorHAnsi"/>
        </w:rPr>
        <w:t xml:space="preserve">" </w:t>
      </w:r>
      <w:r w:rsidRPr="00F03946">
        <w:rPr>
          <w:rFonts w:asciiTheme="minorHAnsi" w:hAnsiTheme="minorHAnsi" w:cstheme="minorHAnsi"/>
        </w:rPr>
        <w:t xml:space="preserve">napr. minimálne </w:t>
      </w:r>
      <w:r w:rsidR="00E61018">
        <w:rPr>
          <w:rFonts w:asciiTheme="minorHAnsi" w:hAnsiTheme="minorHAnsi" w:cstheme="minorHAnsi"/>
        </w:rPr>
        <w:t xml:space="preserve">rozsah v rozmedzí od </w:t>
      </w:r>
      <w:r w:rsidRPr="00F03946">
        <w:rPr>
          <w:rFonts w:asciiTheme="minorHAnsi" w:hAnsiTheme="minorHAnsi" w:cstheme="minorHAnsi"/>
        </w:rPr>
        <w:t xml:space="preserve"> </w:t>
      </w:r>
      <w:r w:rsidR="00E430A0">
        <w:rPr>
          <w:rFonts w:asciiTheme="minorHAnsi" w:hAnsiTheme="minorHAnsi" w:cstheme="minorHAnsi"/>
        </w:rPr>
        <w:t>25</w:t>
      </w:r>
      <w:r w:rsidRPr="00F03946">
        <w:rPr>
          <w:rFonts w:asciiTheme="minorHAnsi" w:hAnsiTheme="minorHAnsi" w:cstheme="minorHAnsi"/>
        </w:rPr>
        <w:t xml:space="preserve"> mm </w:t>
      </w:r>
      <w:r w:rsidR="00E61018">
        <w:rPr>
          <w:rFonts w:asciiTheme="minorHAnsi" w:hAnsiTheme="minorHAnsi" w:cstheme="minorHAnsi"/>
        </w:rPr>
        <w:t xml:space="preserve">do </w:t>
      </w:r>
      <w:r w:rsidR="00E430A0">
        <w:rPr>
          <w:rFonts w:asciiTheme="minorHAnsi" w:hAnsiTheme="minorHAnsi" w:cstheme="minorHAnsi"/>
        </w:rPr>
        <w:t>80</w:t>
      </w:r>
      <w:r w:rsidR="00E61018">
        <w:rPr>
          <w:rFonts w:asciiTheme="minorHAnsi" w:hAnsiTheme="minorHAnsi" w:cstheme="minorHAnsi"/>
        </w:rPr>
        <w:t xml:space="preserve"> mm </w:t>
      </w:r>
      <w:r w:rsidRPr="00F03946">
        <w:rPr>
          <w:rFonts w:asciiTheme="minorHAnsi" w:hAnsiTheme="minorHAnsi" w:cstheme="minorHAnsi"/>
        </w:rPr>
        <w:t xml:space="preserve">alebo viacej napr. </w:t>
      </w:r>
      <w:r w:rsidR="00E61018">
        <w:rPr>
          <w:rFonts w:asciiTheme="minorHAnsi" w:hAnsiTheme="minorHAnsi" w:cstheme="minorHAnsi"/>
        </w:rPr>
        <w:t xml:space="preserve">od </w:t>
      </w:r>
      <w:r w:rsidR="00E430A0">
        <w:rPr>
          <w:rFonts w:asciiTheme="minorHAnsi" w:hAnsiTheme="minorHAnsi" w:cstheme="minorHAnsi"/>
        </w:rPr>
        <w:t>23</w:t>
      </w:r>
      <w:r w:rsidR="00E61018">
        <w:rPr>
          <w:rFonts w:asciiTheme="minorHAnsi" w:hAnsiTheme="minorHAnsi" w:cstheme="minorHAnsi"/>
        </w:rPr>
        <w:t xml:space="preserve"> mm do </w:t>
      </w:r>
      <w:r w:rsidR="00E430A0">
        <w:rPr>
          <w:rFonts w:asciiTheme="minorHAnsi" w:hAnsiTheme="minorHAnsi" w:cstheme="minorHAnsi"/>
        </w:rPr>
        <w:t>88</w:t>
      </w:r>
      <w:r w:rsidR="00E61018">
        <w:rPr>
          <w:rFonts w:asciiTheme="minorHAnsi" w:hAnsiTheme="minorHAnsi" w:cstheme="minorHAnsi"/>
        </w:rPr>
        <w:t xml:space="preserve"> mm</w:t>
      </w:r>
      <w:r w:rsidRPr="00F03946">
        <w:rPr>
          <w:rFonts w:asciiTheme="minorHAnsi" w:hAnsiTheme="minorHAnsi" w:cstheme="minorHAnsi"/>
        </w:rPr>
        <w:t>).</w:t>
      </w:r>
    </w:p>
    <w:p w14:paraId="39B6F273" w14:textId="77777777" w:rsidR="00BF1333" w:rsidRPr="00F03946" w:rsidRDefault="00BF1333" w:rsidP="0041654E">
      <w:pPr>
        <w:pStyle w:val="Odsekzoznamu"/>
        <w:ind w:left="1134"/>
        <w:jc w:val="both"/>
        <w:rPr>
          <w:rFonts w:asciiTheme="minorHAnsi" w:hAnsiTheme="minorHAnsi" w:cstheme="minorHAnsi"/>
        </w:rPr>
      </w:pPr>
    </w:p>
    <w:p w14:paraId="40D15366" w14:textId="77777777" w:rsidR="000838A9" w:rsidRPr="00A3220C" w:rsidRDefault="000838A9" w:rsidP="001752D1">
      <w:pPr>
        <w:pStyle w:val="Odsekzoznamu"/>
        <w:rPr>
          <w:rFonts w:asciiTheme="minorHAnsi" w:hAnsiTheme="minorHAnsi" w:cstheme="minorHAnsi"/>
        </w:rPr>
      </w:pPr>
    </w:p>
    <w:p w14:paraId="2EF362B5" w14:textId="77777777" w:rsidR="00A86519" w:rsidRPr="00A3220C" w:rsidRDefault="00523E91" w:rsidP="001752D1">
      <w:pPr>
        <w:spacing w:line="276" w:lineRule="auto"/>
        <w:rPr>
          <w:rFonts w:asciiTheme="minorHAnsi" w:hAnsiTheme="minorHAnsi" w:cstheme="minorHAnsi"/>
          <w:b/>
          <w:sz w:val="22"/>
          <w:szCs w:val="22"/>
          <w:lang w:eastAsia="sk-SK"/>
        </w:rPr>
      </w:pPr>
      <w:r w:rsidRPr="00A3220C">
        <w:rPr>
          <w:rFonts w:asciiTheme="minorHAnsi" w:hAnsiTheme="minorHAnsi" w:cstheme="minorHAnsi"/>
          <w:b/>
          <w:sz w:val="22"/>
          <w:szCs w:val="22"/>
        </w:rPr>
        <w:lastRenderedPageBreak/>
        <w:t>Návod/pokyny/inštrukcie pre uchádzača pre vyplnenie cenovej ponuky:</w:t>
      </w:r>
    </w:p>
    <w:p w14:paraId="4A1E9637" w14:textId="77777777" w:rsidR="00A86519" w:rsidRPr="00A3220C" w:rsidRDefault="00A86519" w:rsidP="001752D1">
      <w:pPr>
        <w:pStyle w:val="Zkladntext3"/>
        <w:spacing w:after="0" w:line="276" w:lineRule="auto"/>
        <w:jc w:val="both"/>
        <w:rPr>
          <w:rFonts w:asciiTheme="minorHAnsi" w:hAnsiTheme="minorHAnsi" w:cstheme="minorHAnsi"/>
          <w:b/>
          <w:bCs/>
          <w:sz w:val="22"/>
          <w:szCs w:val="22"/>
        </w:rPr>
      </w:pPr>
    </w:p>
    <w:p w14:paraId="12759B5E" w14:textId="77777777" w:rsidR="00A86519" w:rsidRPr="00A3220C" w:rsidRDefault="00523E91" w:rsidP="001752D1">
      <w:pPr>
        <w:pStyle w:val="Zkladntext3"/>
        <w:spacing w:line="276" w:lineRule="auto"/>
        <w:jc w:val="both"/>
        <w:rPr>
          <w:rFonts w:asciiTheme="minorHAnsi" w:hAnsiTheme="minorHAnsi" w:cstheme="minorHAnsi"/>
          <w:sz w:val="22"/>
          <w:szCs w:val="22"/>
        </w:rPr>
      </w:pPr>
      <w:r w:rsidRPr="00A3220C">
        <w:rPr>
          <w:rFonts w:asciiTheme="minorHAnsi" w:hAnsiTheme="minorHAnsi" w:cstheme="minorHAnsi"/>
          <w:b/>
          <w:bCs/>
          <w:sz w:val="22"/>
          <w:szCs w:val="22"/>
        </w:rPr>
        <w:t>Pokyny ku vypĺňaniu cenovej ponuky</w:t>
      </w:r>
    </w:p>
    <w:p w14:paraId="44D62164" w14:textId="491A80ED" w:rsidR="00A86519" w:rsidRPr="00A3220C" w:rsidRDefault="00523E91" w:rsidP="001752D1">
      <w:pPr>
        <w:pStyle w:val="Zkladntext3"/>
        <w:spacing w:line="276" w:lineRule="auto"/>
        <w:jc w:val="both"/>
        <w:rPr>
          <w:rFonts w:asciiTheme="minorHAnsi" w:hAnsiTheme="minorHAnsi" w:cstheme="minorHAnsi"/>
          <w:sz w:val="22"/>
          <w:szCs w:val="22"/>
        </w:rPr>
      </w:pPr>
      <w:r w:rsidRPr="00A3220C">
        <w:rPr>
          <w:rFonts w:asciiTheme="minorHAnsi" w:hAnsiTheme="minorHAnsi" w:cstheme="minorHAnsi"/>
          <w:sz w:val="22"/>
          <w:szCs w:val="22"/>
        </w:rPr>
        <w:t xml:space="preserve">Uchádzač musí uviesť v príslušnom políčku: obchodné meno výrobcu logického celku (ponúknutého </w:t>
      </w:r>
      <w:r w:rsidR="000838A9">
        <w:rPr>
          <w:rFonts w:asciiTheme="minorHAnsi" w:hAnsiTheme="minorHAnsi" w:cstheme="minorHAnsi"/>
          <w:sz w:val="22"/>
          <w:szCs w:val="22"/>
        </w:rPr>
        <w:t>predmetu zákazky</w:t>
      </w:r>
      <w:r w:rsidRPr="00A3220C">
        <w:rPr>
          <w:rFonts w:asciiTheme="minorHAnsi" w:hAnsiTheme="minorHAnsi" w:cstheme="minorHAnsi"/>
          <w:sz w:val="22"/>
          <w:szCs w:val="22"/>
        </w:rPr>
        <w:t xml:space="preserve">) a typové označenie logického celku alebo názov logického celku (ponúknutého </w:t>
      </w:r>
      <w:r w:rsidR="000838A9">
        <w:rPr>
          <w:rFonts w:asciiTheme="minorHAnsi" w:hAnsiTheme="minorHAnsi" w:cstheme="minorHAnsi"/>
          <w:sz w:val="22"/>
          <w:szCs w:val="22"/>
        </w:rPr>
        <w:t>predmetu zákazky</w:t>
      </w:r>
      <w:r w:rsidRPr="00A3220C">
        <w:rPr>
          <w:rFonts w:asciiTheme="minorHAnsi" w:hAnsiTheme="minorHAnsi" w:cstheme="minorHAnsi"/>
          <w:sz w:val="22"/>
          <w:szCs w:val="22"/>
        </w:rPr>
        <w:t>). Uchádzač musí v rámci kalkulácie ceny v rámci výzvy na predkladanie ponúk naceniť v požadovanej položke, všetky činnosti zodpovedajúce kompletnej realizácii (dodaniu) predmetu zákazky (celková cena predmetu zákazky, ktorú uchádzač v ponuke uvedie, sa za takú považovať aj bude). Celková cena, ktorú uvedie uchádzač vo svojej ponuke, musí zodpovedať cenám obvyklým v danom mieste a čase.</w:t>
      </w:r>
    </w:p>
    <w:p w14:paraId="211E2382" w14:textId="602DBE70" w:rsidR="000838A9" w:rsidRDefault="000838A9" w:rsidP="001752D1">
      <w:pPr>
        <w:rPr>
          <w:rFonts w:asciiTheme="minorHAnsi" w:hAnsiTheme="minorHAnsi" w:cstheme="minorHAnsi"/>
          <w:b/>
          <w:bCs/>
          <w:smallCaps/>
          <w:sz w:val="22"/>
          <w:szCs w:val="22"/>
        </w:rPr>
      </w:pPr>
    </w:p>
    <w:p w14:paraId="55EFA873" w14:textId="661E34D8" w:rsidR="00E61018" w:rsidRDefault="00E61018" w:rsidP="001752D1">
      <w:pPr>
        <w:rPr>
          <w:rFonts w:asciiTheme="minorHAnsi" w:hAnsiTheme="minorHAnsi" w:cstheme="minorHAnsi"/>
          <w:b/>
          <w:bCs/>
          <w:smallCaps/>
          <w:sz w:val="22"/>
          <w:szCs w:val="22"/>
        </w:rPr>
      </w:pPr>
    </w:p>
    <w:p w14:paraId="2FDE1FFB" w14:textId="777DAE08" w:rsidR="00E61018" w:rsidRDefault="00E61018" w:rsidP="001752D1">
      <w:pPr>
        <w:rPr>
          <w:rFonts w:asciiTheme="minorHAnsi" w:hAnsiTheme="minorHAnsi" w:cstheme="minorHAnsi"/>
          <w:b/>
          <w:bCs/>
          <w:smallCaps/>
          <w:sz w:val="22"/>
          <w:szCs w:val="22"/>
        </w:rPr>
      </w:pPr>
    </w:p>
    <w:p w14:paraId="2B8A5E8C" w14:textId="7659DB3A" w:rsidR="00E61018" w:rsidRDefault="00E61018" w:rsidP="001752D1">
      <w:pPr>
        <w:rPr>
          <w:rFonts w:asciiTheme="minorHAnsi" w:hAnsiTheme="minorHAnsi" w:cstheme="minorHAnsi"/>
          <w:b/>
          <w:bCs/>
          <w:smallCaps/>
          <w:sz w:val="22"/>
          <w:szCs w:val="22"/>
        </w:rPr>
      </w:pPr>
    </w:p>
    <w:p w14:paraId="703C2D03" w14:textId="4F97D07D" w:rsidR="00E61018" w:rsidRDefault="00E61018" w:rsidP="001752D1">
      <w:pPr>
        <w:rPr>
          <w:rFonts w:asciiTheme="minorHAnsi" w:hAnsiTheme="minorHAnsi" w:cstheme="minorHAnsi"/>
          <w:b/>
          <w:bCs/>
          <w:smallCaps/>
          <w:sz w:val="22"/>
          <w:szCs w:val="22"/>
        </w:rPr>
      </w:pPr>
    </w:p>
    <w:p w14:paraId="0E2623C1" w14:textId="68365C82" w:rsidR="00E61018" w:rsidRDefault="00E61018" w:rsidP="001752D1">
      <w:pPr>
        <w:rPr>
          <w:rFonts w:asciiTheme="minorHAnsi" w:hAnsiTheme="minorHAnsi" w:cstheme="minorHAnsi"/>
          <w:b/>
          <w:bCs/>
          <w:smallCaps/>
          <w:sz w:val="22"/>
          <w:szCs w:val="22"/>
        </w:rPr>
      </w:pPr>
    </w:p>
    <w:p w14:paraId="0887C650" w14:textId="5BCFB1CB" w:rsidR="00E61018" w:rsidRDefault="00E61018" w:rsidP="001752D1">
      <w:pPr>
        <w:rPr>
          <w:rFonts w:asciiTheme="minorHAnsi" w:hAnsiTheme="minorHAnsi" w:cstheme="minorHAnsi"/>
          <w:b/>
          <w:bCs/>
          <w:smallCaps/>
          <w:sz w:val="22"/>
          <w:szCs w:val="22"/>
        </w:rPr>
      </w:pPr>
    </w:p>
    <w:p w14:paraId="49E4A491" w14:textId="638A3720" w:rsidR="00E61018" w:rsidRDefault="00E61018" w:rsidP="001752D1">
      <w:pPr>
        <w:rPr>
          <w:rFonts w:asciiTheme="minorHAnsi" w:hAnsiTheme="minorHAnsi" w:cstheme="minorHAnsi"/>
          <w:b/>
          <w:bCs/>
          <w:smallCaps/>
          <w:sz w:val="22"/>
          <w:szCs w:val="22"/>
        </w:rPr>
      </w:pPr>
    </w:p>
    <w:p w14:paraId="4871A868" w14:textId="4B567932" w:rsidR="00E61018" w:rsidRDefault="00E61018" w:rsidP="001752D1">
      <w:pPr>
        <w:rPr>
          <w:rFonts w:asciiTheme="minorHAnsi" w:hAnsiTheme="minorHAnsi" w:cstheme="minorHAnsi"/>
          <w:b/>
          <w:bCs/>
          <w:smallCaps/>
          <w:sz w:val="22"/>
          <w:szCs w:val="22"/>
        </w:rPr>
      </w:pPr>
    </w:p>
    <w:p w14:paraId="4F743DB8" w14:textId="39708B6B" w:rsidR="00E61018" w:rsidRDefault="00E61018" w:rsidP="001752D1">
      <w:pPr>
        <w:rPr>
          <w:rFonts w:asciiTheme="minorHAnsi" w:hAnsiTheme="minorHAnsi" w:cstheme="minorHAnsi"/>
          <w:b/>
          <w:bCs/>
          <w:smallCaps/>
          <w:sz w:val="22"/>
          <w:szCs w:val="22"/>
        </w:rPr>
      </w:pPr>
    </w:p>
    <w:p w14:paraId="2DA15DF7" w14:textId="229E9B42" w:rsidR="00E61018" w:rsidRDefault="00E61018" w:rsidP="001752D1">
      <w:pPr>
        <w:rPr>
          <w:rFonts w:asciiTheme="minorHAnsi" w:hAnsiTheme="minorHAnsi" w:cstheme="minorHAnsi"/>
          <w:b/>
          <w:bCs/>
          <w:smallCaps/>
          <w:sz w:val="22"/>
          <w:szCs w:val="22"/>
        </w:rPr>
      </w:pPr>
    </w:p>
    <w:p w14:paraId="39B6F43D" w14:textId="3AC4AA04" w:rsidR="00E61018" w:rsidRDefault="00E61018" w:rsidP="001752D1">
      <w:pPr>
        <w:rPr>
          <w:rFonts w:asciiTheme="minorHAnsi" w:hAnsiTheme="minorHAnsi" w:cstheme="minorHAnsi"/>
          <w:b/>
          <w:bCs/>
          <w:smallCaps/>
          <w:sz w:val="22"/>
          <w:szCs w:val="22"/>
        </w:rPr>
      </w:pPr>
    </w:p>
    <w:p w14:paraId="25BB3DD6" w14:textId="1B40012D" w:rsidR="00E61018" w:rsidRDefault="00E61018" w:rsidP="001752D1">
      <w:pPr>
        <w:rPr>
          <w:rFonts w:asciiTheme="minorHAnsi" w:hAnsiTheme="minorHAnsi" w:cstheme="minorHAnsi"/>
          <w:b/>
          <w:bCs/>
          <w:smallCaps/>
          <w:sz w:val="22"/>
          <w:szCs w:val="22"/>
        </w:rPr>
      </w:pPr>
    </w:p>
    <w:p w14:paraId="0179EB4D" w14:textId="3D44952E" w:rsidR="00E61018" w:rsidRDefault="00E61018" w:rsidP="001752D1">
      <w:pPr>
        <w:rPr>
          <w:rFonts w:asciiTheme="minorHAnsi" w:hAnsiTheme="minorHAnsi" w:cstheme="minorHAnsi"/>
          <w:b/>
          <w:bCs/>
          <w:smallCaps/>
          <w:sz w:val="22"/>
          <w:szCs w:val="22"/>
        </w:rPr>
      </w:pPr>
    </w:p>
    <w:p w14:paraId="0B1BE600" w14:textId="4853363C" w:rsidR="00E61018" w:rsidRDefault="00E61018" w:rsidP="001752D1">
      <w:pPr>
        <w:rPr>
          <w:rFonts w:asciiTheme="minorHAnsi" w:hAnsiTheme="minorHAnsi" w:cstheme="minorHAnsi"/>
          <w:b/>
          <w:bCs/>
          <w:smallCaps/>
          <w:sz w:val="22"/>
          <w:szCs w:val="22"/>
        </w:rPr>
      </w:pPr>
    </w:p>
    <w:p w14:paraId="3B548A64" w14:textId="354DFC10" w:rsidR="00E61018" w:rsidRDefault="00E61018" w:rsidP="001752D1">
      <w:pPr>
        <w:rPr>
          <w:rFonts w:asciiTheme="minorHAnsi" w:hAnsiTheme="minorHAnsi" w:cstheme="minorHAnsi"/>
          <w:b/>
          <w:bCs/>
          <w:smallCaps/>
          <w:sz w:val="22"/>
          <w:szCs w:val="22"/>
        </w:rPr>
      </w:pPr>
    </w:p>
    <w:p w14:paraId="0BCBD492" w14:textId="25A6A7F4" w:rsidR="00E61018" w:rsidRDefault="00E61018" w:rsidP="001752D1">
      <w:pPr>
        <w:rPr>
          <w:rFonts w:asciiTheme="minorHAnsi" w:hAnsiTheme="minorHAnsi" w:cstheme="minorHAnsi"/>
          <w:b/>
          <w:bCs/>
          <w:smallCaps/>
          <w:sz w:val="22"/>
          <w:szCs w:val="22"/>
        </w:rPr>
      </w:pPr>
    </w:p>
    <w:p w14:paraId="0585F6FD" w14:textId="7F60F5FD" w:rsidR="00E61018" w:rsidRDefault="00E61018" w:rsidP="001752D1">
      <w:pPr>
        <w:rPr>
          <w:rFonts w:asciiTheme="minorHAnsi" w:hAnsiTheme="minorHAnsi" w:cstheme="minorHAnsi"/>
          <w:b/>
          <w:bCs/>
          <w:smallCaps/>
          <w:sz w:val="22"/>
          <w:szCs w:val="22"/>
        </w:rPr>
      </w:pPr>
    </w:p>
    <w:p w14:paraId="45C9DFF3" w14:textId="6CA13CA0" w:rsidR="00E61018" w:rsidRDefault="00E61018" w:rsidP="001752D1">
      <w:pPr>
        <w:rPr>
          <w:rFonts w:asciiTheme="minorHAnsi" w:hAnsiTheme="minorHAnsi" w:cstheme="minorHAnsi"/>
          <w:b/>
          <w:bCs/>
          <w:smallCaps/>
          <w:sz w:val="22"/>
          <w:szCs w:val="22"/>
        </w:rPr>
      </w:pPr>
    </w:p>
    <w:p w14:paraId="009FADAE" w14:textId="08D6A0E4" w:rsidR="00E61018" w:rsidRDefault="00E61018" w:rsidP="001752D1">
      <w:pPr>
        <w:rPr>
          <w:rFonts w:asciiTheme="minorHAnsi" w:hAnsiTheme="minorHAnsi" w:cstheme="minorHAnsi"/>
          <w:b/>
          <w:bCs/>
          <w:smallCaps/>
          <w:sz w:val="22"/>
          <w:szCs w:val="22"/>
        </w:rPr>
      </w:pPr>
    </w:p>
    <w:p w14:paraId="2CE6F28B" w14:textId="32F387D1" w:rsidR="00E61018" w:rsidRDefault="00E61018" w:rsidP="001752D1">
      <w:pPr>
        <w:rPr>
          <w:rFonts w:asciiTheme="minorHAnsi" w:hAnsiTheme="minorHAnsi" w:cstheme="minorHAnsi"/>
          <w:b/>
          <w:bCs/>
          <w:smallCaps/>
          <w:sz w:val="22"/>
          <w:szCs w:val="22"/>
        </w:rPr>
      </w:pPr>
    </w:p>
    <w:p w14:paraId="43AE196E" w14:textId="09127182" w:rsidR="00E61018" w:rsidRDefault="00E61018" w:rsidP="001752D1">
      <w:pPr>
        <w:rPr>
          <w:rFonts w:asciiTheme="minorHAnsi" w:hAnsiTheme="minorHAnsi" w:cstheme="minorHAnsi"/>
          <w:b/>
          <w:bCs/>
          <w:smallCaps/>
          <w:sz w:val="22"/>
          <w:szCs w:val="22"/>
        </w:rPr>
      </w:pPr>
    </w:p>
    <w:p w14:paraId="2399509C" w14:textId="4BB635FB" w:rsidR="00E61018" w:rsidRDefault="00E61018" w:rsidP="001752D1">
      <w:pPr>
        <w:rPr>
          <w:rFonts w:asciiTheme="minorHAnsi" w:hAnsiTheme="minorHAnsi" w:cstheme="minorHAnsi"/>
          <w:b/>
          <w:bCs/>
          <w:smallCaps/>
          <w:sz w:val="22"/>
          <w:szCs w:val="22"/>
        </w:rPr>
      </w:pPr>
    </w:p>
    <w:p w14:paraId="2841B8B3" w14:textId="7C576EAF" w:rsidR="00E61018" w:rsidRDefault="00E61018" w:rsidP="001752D1">
      <w:pPr>
        <w:rPr>
          <w:rFonts w:asciiTheme="minorHAnsi" w:hAnsiTheme="minorHAnsi" w:cstheme="minorHAnsi"/>
          <w:b/>
          <w:bCs/>
          <w:smallCaps/>
          <w:sz w:val="22"/>
          <w:szCs w:val="22"/>
        </w:rPr>
      </w:pPr>
    </w:p>
    <w:p w14:paraId="413E309A" w14:textId="09DB55B2" w:rsidR="00E61018" w:rsidRDefault="00E61018" w:rsidP="001752D1">
      <w:pPr>
        <w:rPr>
          <w:rFonts w:asciiTheme="minorHAnsi" w:hAnsiTheme="minorHAnsi" w:cstheme="minorHAnsi"/>
          <w:b/>
          <w:bCs/>
          <w:smallCaps/>
          <w:sz w:val="22"/>
          <w:szCs w:val="22"/>
        </w:rPr>
      </w:pPr>
    </w:p>
    <w:p w14:paraId="3E7347A9" w14:textId="6790E87F" w:rsidR="00E61018" w:rsidRDefault="00E61018" w:rsidP="001752D1">
      <w:pPr>
        <w:rPr>
          <w:rFonts w:asciiTheme="minorHAnsi" w:hAnsiTheme="minorHAnsi" w:cstheme="minorHAnsi"/>
          <w:b/>
          <w:bCs/>
          <w:smallCaps/>
          <w:sz w:val="22"/>
          <w:szCs w:val="22"/>
        </w:rPr>
      </w:pPr>
    </w:p>
    <w:p w14:paraId="3D3442A1" w14:textId="18ECE2F2" w:rsidR="00E61018" w:rsidRDefault="00E61018" w:rsidP="001752D1">
      <w:pPr>
        <w:rPr>
          <w:rFonts w:asciiTheme="minorHAnsi" w:hAnsiTheme="minorHAnsi" w:cstheme="minorHAnsi"/>
          <w:b/>
          <w:bCs/>
          <w:smallCaps/>
          <w:sz w:val="22"/>
          <w:szCs w:val="22"/>
        </w:rPr>
      </w:pPr>
    </w:p>
    <w:p w14:paraId="52CB2A31" w14:textId="571E7031" w:rsidR="00E61018" w:rsidRDefault="00E61018" w:rsidP="001752D1">
      <w:pPr>
        <w:rPr>
          <w:rFonts w:asciiTheme="minorHAnsi" w:hAnsiTheme="minorHAnsi" w:cstheme="minorHAnsi"/>
          <w:b/>
          <w:bCs/>
          <w:smallCaps/>
          <w:sz w:val="22"/>
          <w:szCs w:val="22"/>
        </w:rPr>
      </w:pPr>
    </w:p>
    <w:p w14:paraId="45C2F233" w14:textId="62D265AB" w:rsidR="00E61018" w:rsidRDefault="00E61018" w:rsidP="001752D1">
      <w:pPr>
        <w:rPr>
          <w:rFonts w:asciiTheme="minorHAnsi" w:hAnsiTheme="minorHAnsi" w:cstheme="minorHAnsi"/>
          <w:b/>
          <w:bCs/>
          <w:smallCaps/>
          <w:sz w:val="22"/>
          <w:szCs w:val="22"/>
        </w:rPr>
      </w:pPr>
    </w:p>
    <w:p w14:paraId="3C93347A" w14:textId="7651009D" w:rsidR="00E61018" w:rsidRDefault="00E61018" w:rsidP="001752D1">
      <w:pPr>
        <w:rPr>
          <w:rFonts w:asciiTheme="minorHAnsi" w:hAnsiTheme="minorHAnsi" w:cstheme="minorHAnsi"/>
          <w:b/>
          <w:bCs/>
          <w:smallCaps/>
          <w:sz w:val="22"/>
          <w:szCs w:val="22"/>
        </w:rPr>
      </w:pPr>
    </w:p>
    <w:p w14:paraId="1C916E24" w14:textId="123B0C29" w:rsidR="00E61018" w:rsidRDefault="00E61018" w:rsidP="001752D1">
      <w:pPr>
        <w:rPr>
          <w:rFonts w:asciiTheme="minorHAnsi" w:hAnsiTheme="minorHAnsi" w:cstheme="minorHAnsi"/>
          <w:b/>
          <w:bCs/>
          <w:smallCaps/>
          <w:sz w:val="22"/>
          <w:szCs w:val="22"/>
        </w:rPr>
      </w:pPr>
    </w:p>
    <w:p w14:paraId="7E4E3365" w14:textId="191693DE" w:rsidR="00E61018" w:rsidRDefault="00E61018" w:rsidP="001752D1">
      <w:pPr>
        <w:rPr>
          <w:rFonts w:asciiTheme="minorHAnsi" w:hAnsiTheme="minorHAnsi" w:cstheme="minorHAnsi"/>
          <w:b/>
          <w:bCs/>
          <w:smallCaps/>
          <w:sz w:val="22"/>
          <w:szCs w:val="22"/>
        </w:rPr>
      </w:pPr>
    </w:p>
    <w:p w14:paraId="12336DF7" w14:textId="5A0E46B0" w:rsidR="00E61018" w:rsidRDefault="00E61018" w:rsidP="001752D1">
      <w:pPr>
        <w:rPr>
          <w:rFonts w:asciiTheme="minorHAnsi" w:hAnsiTheme="minorHAnsi" w:cstheme="minorHAnsi"/>
          <w:b/>
          <w:bCs/>
          <w:smallCaps/>
          <w:sz w:val="22"/>
          <w:szCs w:val="22"/>
        </w:rPr>
      </w:pPr>
    </w:p>
    <w:p w14:paraId="70BAC359" w14:textId="47E51F5F" w:rsidR="00E61018" w:rsidRDefault="00E61018" w:rsidP="001752D1">
      <w:pPr>
        <w:rPr>
          <w:rFonts w:asciiTheme="minorHAnsi" w:hAnsiTheme="minorHAnsi" w:cstheme="minorHAnsi"/>
          <w:b/>
          <w:bCs/>
          <w:smallCaps/>
          <w:sz w:val="22"/>
          <w:szCs w:val="22"/>
        </w:rPr>
      </w:pPr>
    </w:p>
    <w:p w14:paraId="3BF16B09" w14:textId="37A404D9" w:rsidR="00E61018" w:rsidRDefault="00E61018" w:rsidP="001752D1">
      <w:pPr>
        <w:rPr>
          <w:rFonts w:asciiTheme="minorHAnsi" w:hAnsiTheme="minorHAnsi" w:cstheme="minorHAnsi"/>
          <w:b/>
          <w:bCs/>
          <w:smallCaps/>
          <w:sz w:val="22"/>
          <w:szCs w:val="22"/>
        </w:rPr>
      </w:pPr>
    </w:p>
    <w:p w14:paraId="2A5AC4BC" w14:textId="773A3A35" w:rsidR="00E61018" w:rsidRDefault="00E61018" w:rsidP="001752D1">
      <w:pPr>
        <w:rPr>
          <w:rFonts w:asciiTheme="minorHAnsi" w:hAnsiTheme="minorHAnsi" w:cstheme="minorHAnsi"/>
          <w:b/>
          <w:bCs/>
          <w:smallCaps/>
          <w:sz w:val="22"/>
          <w:szCs w:val="22"/>
        </w:rPr>
      </w:pPr>
    </w:p>
    <w:p w14:paraId="0FD80243" w14:textId="6CDB7351" w:rsidR="00E61018" w:rsidRDefault="00E61018" w:rsidP="001752D1">
      <w:pPr>
        <w:rPr>
          <w:rFonts w:asciiTheme="minorHAnsi" w:hAnsiTheme="minorHAnsi" w:cstheme="minorHAnsi"/>
          <w:b/>
          <w:bCs/>
          <w:smallCaps/>
          <w:sz w:val="22"/>
          <w:szCs w:val="22"/>
        </w:rPr>
      </w:pPr>
    </w:p>
    <w:p w14:paraId="39E3E65C" w14:textId="77091BAE" w:rsidR="00E61018" w:rsidRDefault="00E61018" w:rsidP="001752D1">
      <w:pPr>
        <w:rPr>
          <w:rFonts w:asciiTheme="minorHAnsi" w:hAnsiTheme="minorHAnsi" w:cstheme="minorHAnsi"/>
          <w:b/>
          <w:bCs/>
          <w:smallCaps/>
          <w:sz w:val="22"/>
          <w:szCs w:val="22"/>
        </w:rPr>
      </w:pPr>
    </w:p>
    <w:p w14:paraId="3377CE42" w14:textId="1630911F" w:rsidR="00E61018" w:rsidRDefault="00E61018" w:rsidP="001752D1">
      <w:pPr>
        <w:rPr>
          <w:rFonts w:asciiTheme="minorHAnsi" w:hAnsiTheme="minorHAnsi" w:cstheme="minorHAnsi"/>
          <w:b/>
          <w:bCs/>
          <w:smallCaps/>
          <w:sz w:val="22"/>
          <w:szCs w:val="22"/>
        </w:rPr>
      </w:pPr>
    </w:p>
    <w:p w14:paraId="603C0F40" w14:textId="77777777" w:rsidR="00E61018" w:rsidRDefault="00E61018" w:rsidP="001752D1">
      <w:pPr>
        <w:rPr>
          <w:rFonts w:asciiTheme="minorHAnsi" w:hAnsiTheme="minorHAnsi" w:cstheme="minorHAnsi"/>
          <w:b/>
          <w:bCs/>
          <w:smallCaps/>
          <w:sz w:val="22"/>
          <w:szCs w:val="22"/>
        </w:rPr>
      </w:pPr>
    </w:p>
    <w:p w14:paraId="1A8BD7CC" w14:textId="77777777" w:rsidR="000838A9" w:rsidRDefault="000838A9" w:rsidP="001752D1">
      <w:pPr>
        <w:rPr>
          <w:rFonts w:asciiTheme="minorHAnsi" w:hAnsiTheme="minorHAnsi" w:cstheme="minorHAnsi"/>
          <w:b/>
          <w:bCs/>
          <w:smallCaps/>
          <w:sz w:val="22"/>
          <w:szCs w:val="22"/>
        </w:rPr>
      </w:pPr>
    </w:p>
    <w:p w14:paraId="18D0C79C" w14:textId="4E72C6D1" w:rsidR="00A86519" w:rsidRPr="00A3220C" w:rsidRDefault="00393B6B" w:rsidP="001752D1">
      <w:pPr>
        <w:rPr>
          <w:rFonts w:asciiTheme="minorHAnsi" w:hAnsiTheme="minorHAnsi" w:cstheme="minorHAnsi"/>
          <w:b/>
          <w:smallCaps/>
          <w:sz w:val="22"/>
          <w:szCs w:val="22"/>
        </w:rPr>
      </w:pPr>
      <w:r w:rsidRPr="00A3220C">
        <w:rPr>
          <w:rFonts w:asciiTheme="minorHAnsi" w:hAnsiTheme="minorHAnsi" w:cstheme="minorHAnsi"/>
          <w:b/>
          <w:bCs/>
          <w:smallCaps/>
          <w:sz w:val="22"/>
          <w:szCs w:val="22"/>
        </w:rPr>
        <w:lastRenderedPageBreak/>
        <w:t>p</w:t>
      </w:r>
      <w:r w:rsidR="00523E91" w:rsidRPr="00A3220C">
        <w:rPr>
          <w:rFonts w:asciiTheme="minorHAnsi" w:hAnsiTheme="minorHAnsi" w:cstheme="minorHAnsi"/>
          <w:b/>
          <w:bCs/>
          <w:smallCaps/>
          <w:sz w:val="22"/>
          <w:szCs w:val="22"/>
        </w:rPr>
        <w:t xml:space="preserve">ríloha č. 5 - </w:t>
      </w:r>
      <w:r w:rsidRPr="00A3220C">
        <w:rPr>
          <w:rFonts w:asciiTheme="minorHAnsi" w:hAnsiTheme="minorHAnsi" w:cstheme="minorHAnsi"/>
          <w:b/>
          <w:bCs/>
          <w:smallCaps/>
          <w:sz w:val="22"/>
          <w:szCs w:val="22"/>
        </w:rPr>
        <w:t>č</w:t>
      </w:r>
      <w:r w:rsidR="00523E91" w:rsidRPr="00A3220C">
        <w:rPr>
          <w:rFonts w:asciiTheme="minorHAnsi" w:hAnsiTheme="minorHAnsi" w:cstheme="minorHAnsi"/>
          <w:b/>
          <w:smallCaps/>
          <w:sz w:val="22"/>
          <w:szCs w:val="22"/>
        </w:rPr>
        <w:t>estné vyhlásenie uchádzača, že nemá uložený zákaz účasti vo verejnom obstarávaní a o neprítomnosti konfliktu záujmov</w:t>
      </w:r>
    </w:p>
    <w:p w14:paraId="1C867B2C" w14:textId="77777777" w:rsidR="00A86519" w:rsidRPr="00A3220C" w:rsidRDefault="00A86519" w:rsidP="001752D1">
      <w:pPr>
        <w:rPr>
          <w:rFonts w:asciiTheme="minorHAnsi" w:hAnsiTheme="minorHAnsi" w:cstheme="minorHAnsi"/>
          <w:b/>
          <w:sz w:val="22"/>
          <w:szCs w:val="22"/>
        </w:rPr>
      </w:pPr>
    </w:p>
    <w:p w14:paraId="6E30161B" w14:textId="77777777" w:rsidR="00A86519" w:rsidRPr="00A3220C" w:rsidRDefault="00A86519" w:rsidP="001752D1">
      <w:pPr>
        <w:rPr>
          <w:rFonts w:asciiTheme="minorHAnsi" w:hAnsiTheme="minorHAnsi" w:cstheme="minorHAnsi"/>
          <w:b/>
          <w:sz w:val="22"/>
          <w:szCs w:val="22"/>
        </w:rPr>
      </w:pPr>
    </w:p>
    <w:p w14:paraId="45CD02D1" w14:textId="77777777" w:rsidR="00A86519" w:rsidRPr="00A3220C" w:rsidRDefault="00523E91" w:rsidP="001752D1">
      <w:pPr>
        <w:jc w:val="center"/>
        <w:rPr>
          <w:rFonts w:asciiTheme="minorHAnsi" w:hAnsiTheme="minorHAnsi" w:cstheme="minorHAnsi"/>
          <w:sz w:val="22"/>
          <w:szCs w:val="22"/>
        </w:rPr>
      </w:pPr>
      <w:r w:rsidRPr="00A3220C">
        <w:rPr>
          <w:rFonts w:asciiTheme="minorHAnsi" w:hAnsiTheme="minorHAnsi" w:cstheme="minorHAnsi"/>
          <w:sz w:val="22"/>
          <w:szCs w:val="22"/>
        </w:rPr>
        <w:t xml:space="preserve">ČESTNÉ VYHLÁSENIE UCHÁDZAČA, ŽE NEMÁ ULOŽENÝ ZÁKAZ ÚČASTI </w:t>
      </w:r>
    </w:p>
    <w:p w14:paraId="64F1F340" w14:textId="77777777" w:rsidR="00A86519" w:rsidRPr="00A3220C" w:rsidRDefault="00523E91" w:rsidP="001752D1">
      <w:pPr>
        <w:jc w:val="center"/>
        <w:rPr>
          <w:rFonts w:asciiTheme="minorHAnsi" w:hAnsiTheme="minorHAnsi" w:cstheme="minorHAnsi"/>
          <w:sz w:val="22"/>
          <w:szCs w:val="22"/>
        </w:rPr>
      </w:pPr>
      <w:r w:rsidRPr="00A3220C">
        <w:rPr>
          <w:rFonts w:asciiTheme="minorHAnsi" w:hAnsiTheme="minorHAnsi" w:cstheme="minorHAnsi"/>
          <w:sz w:val="22"/>
          <w:szCs w:val="22"/>
        </w:rPr>
        <w:t>VO VEREJNOM OBSTARÁVANÍ A O NEPRÍTOMNOSTI KONFLIKTU ZÁUJMOV</w:t>
      </w:r>
    </w:p>
    <w:p w14:paraId="310DCA99" w14:textId="77777777" w:rsidR="00A86519" w:rsidRPr="00A3220C" w:rsidRDefault="00A86519" w:rsidP="001752D1">
      <w:pPr>
        <w:jc w:val="center"/>
        <w:rPr>
          <w:rFonts w:asciiTheme="minorHAnsi" w:hAnsiTheme="minorHAnsi" w:cstheme="minorHAnsi"/>
          <w:sz w:val="22"/>
          <w:szCs w:val="22"/>
        </w:rPr>
      </w:pPr>
    </w:p>
    <w:p w14:paraId="79221C15" w14:textId="77777777" w:rsidR="00A86519" w:rsidRPr="00A3220C" w:rsidRDefault="00A86519" w:rsidP="001752D1">
      <w:pPr>
        <w:jc w:val="both"/>
        <w:rPr>
          <w:rFonts w:asciiTheme="minorHAnsi" w:hAnsiTheme="minorHAnsi" w:cstheme="minorHAnsi"/>
          <w:sz w:val="22"/>
          <w:szCs w:val="22"/>
        </w:rPr>
      </w:pPr>
    </w:p>
    <w:p w14:paraId="2C9C3CED" w14:textId="77777777" w:rsidR="00A86519" w:rsidRPr="00A3220C" w:rsidRDefault="00523E91" w:rsidP="001752D1">
      <w:pPr>
        <w:jc w:val="center"/>
        <w:rPr>
          <w:rFonts w:asciiTheme="minorHAnsi" w:hAnsiTheme="minorHAnsi" w:cstheme="minorHAnsi"/>
          <w:sz w:val="22"/>
          <w:szCs w:val="22"/>
        </w:rPr>
      </w:pPr>
      <w:r w:rsidRPr="00A3220C">
        <w:rPr>
          <w:rFonts w:asciiTheme="minorHAnsi" w:hAnsiTheme="minorHAnsi" w:cstheme="minorHAnsi"/>
          <w:sz w:val="22"/>
          <w:szCs w:val="22"/>
        </w:rPr>
        <w:t>Uchádzač: ............................................................................................................................................................</w:t>
      </w:r>
    </w:p>
    <w:p w14:paraId="4D28A69E" w14:textId="77777777" w:rsidR="00A86519" w:rsidRPr="00A3220C" w:rsidRDefault="00523E91" w:rsidP="001752D1">
      <w:pPr>
        <w:jc w:val="center"/>
        <w:rPr>
          <w:rFonts w:asciiTheme="minorHAnsi" w:hAnsiTheme="minorHAnsi" w:cstheme="minorHAnsi"/>
          <w:sz w:val="22"/>
          <w:szCs w:val="22"/>
        </w:rPr>
      </w:pPr>
      <w:r w:rsidRPr="00A3220C">
        <w:rPr>
          <w:rFonts w:asciiTheme="minorHAnsi" w:hAnsiTheme="minorHAnsi" w:cstheme="minorHAnsi"/>
          <w:sz w:val="22"/>
          <w:szCs w:val="22"/>
        </w:rPr>
        <w:t>(obchodné meno a sídlo/miesto podnikania uchádzača)</w:t>
      </w:r>
    </w:p>
    <w:p w14:paraId="2B8CD431" w14:textId="77777777" w:rsidR="00A86519" w:rsidRPr="00A3220C" w:rsidRDefault="00A86519" w:rsidP="001752D1">
      <w:pPr>
        <w:jc w:val="both"/>
        <w:rPr>
          <w:rFonts w:asciiTheme="minorHAnsi" w:hAnsiTheme="minorHAnsi" w:cstheme="minorHAnsi"/>
          <w:sz w:val="22"/>
          <w:szCs w:val="22"/>
        </w:rPr>
      </w:pPr>
    </w:p>
    <w:p w14:paraId="54B5241B" w14:textId="77777777" w:rsidR="00A86519" w:rsidRPr="00A3220C" w:rsidRDefault="00A86519" w:rsidP="001752D1">
      <w:pPr>
        <w:jc w:val="both"/>
        <w:rPr>
          <w:rFonts w:asciiTheme="minorHAnsi" w:hAnsiTheme="minorHAnsi" w:cstheme="minorHAnsi"/>
          <w:sz w:val="22"/>
          <w:szCs w:val="22"/>
        </w:rPr>
      </w:pPr>
    </w:p>
    <w:p w14:paraId="44370483" w14:textId="52544900" w:rsidR="00A86519" w:rsidRPr="00A3220C" w:rsidRDefault="00523E91" w:rsidP="001752D1">
      <w:pPr>
        <w:pStyle w:val="Hlavika"/>
        <w:jc w:val="both"/>
        <w:rPr>
          <w:rFonts w:asciiTheme="minorHAnsi" w:hAnsiTheme="minorHAnsi" w:cstheme="minorHAnsi"/>
          <w:b/>
          <w:color w:val="595959" w:themeColor="text1" w:themeTint="A6"/>
          <w:sz w:val="22"/>
          <w:szCs w:val="22"/>
        </w:rPr>
      </w:pPr>
      <w:r w:rsidRPr="00A3220C">
        <w:rPr>
          <w:rFonts w:asciiTheme="minorHAnsi" w:hAnsiTheme="minorHAnsi" w:cstheme="minorHAnsi"/>
          <w:sz w:val="22"/>
          <w:szCs w:val="22"/>
        </w:rPr>
        <w:t xml:space="preserve">ktorý predkladá ponuku v rámci výzvy na predkladanie ponúk, vyhlásenej zadávateľom </w:t>
      </w:r>
      <w:r w:rsidR="00AF589C" w:rsidRPr="00AF589C">
        <w:rPr>
          <w:rFonts w:asciiTheme="minorHAnsi" w:hAnsiTheme="minorHAnsi" w:cstheme="minorHAnsi"/>
          <w:b/>
          <w:sz w:val="22"/>
          <w:szCs w:val="22"/>
        </w:rPr>
        <w:t>Cover 3S, s.r.o., Kamanová 254, 956 12 Kamanová</w:t>
      </w:r>
      <w:r w:rsidRPr="00A3220C">
        <w:rPr>
          <w:rFonts w:asciiTheme="minorHAnsi" w:hAnsiTheme="minorHAnsi" w:cstheme="minorHAnsi"/>
          <w:sz w:val="22"/>
          <w:szCs w:val="22"/>
        </w:rPr>
        <w:t xml:space="preserve"> na predmet zákazky </w:t>
      </w:r>
      <w:r w:rsidR="00A226C4" w:rsidRPr="00A3220C">
        <w:rPr>
          <w:rFonts w:asciiTheme="minorHAnsi" w:hAnsiTheme="minorHAnsi" w:cstheme="minorHAnsi"/>
          <w:b/>
          <w:sz w:val="22"/>
          <w:szCs w:val="22"/>
        </w:rPr>
        <w:t>“</w:t>
      </w:r>
      <w:r w:rsidR="00AF589C" w:rsidRPr="00AF589C">
        <w:rPr>
          <w:rFonts w:asciiTheme="minorHAnsi" w:hAnsiTheme="minorHAnsi" w:cstheme="minorHAnsi"/>
          <w:b/>
          <w:bCs/>
          <w:sz w:val="22"/>
          <w:szCs w:val="22"/>
        </w:rPr>
        <w:t>Šicí / lepiaci stroj pre veľkoformátové krabice</w:t>
      </w:r>
      <w:r w:rsidRPr="00A3220C">
        <w:rPr>
          <w:rFonts w:asciiTheme="minorHAnsi" w:hAnsiTheme="minorHAnsi" w:cstheme="minorHAnsi"/>
          <w:b/>
          <w:bCs/>
          <w:sz w:val="22"/>
          <w:szCs w:val="22"/>
        </w:rPr>
        <w:t>“</w:t>
      </w:r>
      <w:r w:rsidRPr="00A3220C">
        <w:rPr>
          <w:rFonts w:asciiTheme="minorHAnsi" w:hAnsiTheme="minorHAnsi" w:cstheme="minorHAnsi"/>
          <w:sz w:val="22"/>
          <w:szCs w:val="22"/>
        </w:rPr>
        <w:t>:</w:t>
      </w:r>
    </w:p>
    <w:p w14:paraId="0DB4F43A" w14:textId="77777777" w:rsidR="00A86519" w:rsidRPr="00A3220C" w:rsidRDefault="00A86519" w:rsidP="001752D1">
      <w:pPr>
        <w:jc w:val="both"/>
        <w:rPr>
          <w:rFonts w:asciiTheme="minorHAnsi" w:hAnsiTheme="minorHAnsi" w:cstheme="minorHAnsi"/>
          <w:sz w:val="22"/>
          <w:szCs w:val="22"/>
        </w:rPr>
      </w:pPr>
    </w:p>
    <w:p w14:paraId="03C5B4B1" w14:textId="77777777" w:rsidR="000D0D60" w:rsidRPr="00A3220C" w:rsidRDefault="000D0D60" w:rsidP="001752D1">
      <w:pPr>
        <w:jc w:val="both"/>
        <w:rPr>
          <w:rFonts w:asciiTheme="minorHAnsi" w:hAnsiTheme="minorHAnsi" w:cstheme="minorHAnsi"/>
          <w:sz w:val="22"/>
          <w:szCs w:val="22"/>
        </w:rPr>
      </w:pPr>
    </w:p>
    <w:p w14:paraId="0855393F" w14:textId="77777777" w:rsidR="00A86519" w:rsidRPr="00A3220C" w:rsidRDefault="00523E91" w:rsidP="001752D1">
      <w:pPr>
        <w:jc w:val="center"/>
        <w:rPr>
          <w:rFonts w:asciiTheme="minorHAnsi" w:hAnsiTheme="minorHAnsi" w:cstheme="minorHAnsi"/>
          <w:b/>
          <w:sz w:val="22"/>
          <w:szCs w:val="22"/>
        </w:rPr>
      </w:pPr>
      <w:r w:rsidRPr="00A3220C">
        <w:rPr>
          <w:rFonts w:asciiTheme="minorHAnsi" w:hAnsiTheme="minorHAnsi" w:cstheme="minorHAnsi"/>
          <w:b/>
          <w:sz w:val="22"/>
          <w:szCs w:val="22"/>
        </w:rPr>
        <w:t>vyhlasujem na svoju česť, že</w:t>
      </w:r>
    </w:p>
    <w:p w14:paraId="4881E5CD" w14:textId="06817911" w:rsidR="00A86519" w:rsidRDefault="00A86519" w:rsidP="001752D1">
      <w:pPr>
        <w:jc w:val="both"/>
        <w:rPr>
          <w:rFonts w:asciiTheme="minorHAnsi" w:hAnsiTheme="minorHAnsi" w:cstheme="minorHAnsi"/>
          <w:sz w:val="22"/>
          <w:szCs w:val="22"/>
        </w:rPr>
      </w:pPr>
    </w:p>
    <w:p w14:paraId="300E4284" w14:textId="77777777" w:rsidR="00AF589C" w:rsidRPr="00A3220C" w:rsidRDefault="00AF589C" w:rsidP="001752D1">
      <w:pPr>
        <w:jc w:val="both"/>
        <w:rPr>
          <w:rFonts w:asciiTheme="minorHAnsi" w:hAnsiTheme="minorHAnsi" w:cstheme="minorHAnsi"/>
          <w:sz w:val="22"/>
          <w:szCs w:val="22"/>
        </w:rPr>
      </w:pPr>
    </w:p>
    <w:p w14:paraId="204D89BF" w14:textId="77777777" w:rsidR="00A86519" w:rsidRPr="00A3220C" w:rsidRDefault="00523E91" w:rsidP="001752D1">
      <w:pPr>
        <w:spacing w:line="276" w:lineRule="auto"/>
        <w:jc w:val="center"/>
        <w:rPr>
          <w:rFonts w:asciiTheme="minorHAnsi" w:hAnsiTheme="minorHAnsi" w:cstheme="minorHAnsi"/>
          <w:b/>
          <w:sz w:val="22"/>
          <w:szCs w:val="22"/>
        </w:rPr>
      </w:pPr>
      <w:r w:rsidRPr="00A3220C">
        <w:rPr>
          <w:rFonts w:asciiTheme="minorHAnsi" w:hAnsiTheme="minorHAnsi" w:cstheme="minorHAnsi"/>
          <w:b/>
          <w:sz w:val="22"/>
          <w:szCs w:val="22"/>
        </w:rPr>
        <w:t xml:space="preserve">nemám uložený zákaz účasti vo verejnom obstarávaní potvrdený konečným rozhodnutím </w:t>
      </w:r>
    </w:p>
    <w:p w14:paraId="59AA2413" w14:textId="77777777" w:rsidR="00A86519" w:rsidRPr="00A3220C" w:rsidRDefault="00523E91" w:rsidP="001752D1">
      <w:pPr>
        <w:spacing w:line="276" w:lineRule="auto"/>
        <w:jc w:val="center"/>
        <w:rPr>
          <w:rFonts w:asciiTheme="minorHAnsi" w:hAnsiTheme="minorHAnsi" w:cstheme="minorHAnsi"/>
          <w:b/>
          <w:sz w:val="22"/>
          <w:szCs w:val="22"/>
        </w:rPr>
      </w:pPr>
      <w:r w:rsidRPr="00A3220C">
        <w:rPr>
          <w:rFonts w:asciiTheme="minorHAnsi" w:hAnsiTheme="minorHAnsi" w:cstheme="minorHAnsi"/>
          <w:b/>
          <w:sz w:val="22"/>
          <w:szCs w:val="22"/>
        </w:rPr>
        <w:t>v Slovenskej republike alebo v štáte sídla, miesta podnikania alebo obvyklého pobytu</w:t>
      </w:r>
    </w:p>
    <w:p w14:paraId="6F36D5E0" w14:textId="77777777" w:rsidR="00A86519" w:rsidRPr="00A3220C" w:rsidRDefault="00A86519" w:rsidP="001752D1">
      <w:pPr>
        <w:jc w:val="center"/>
        <w:rPr>
          <w:rFonts w:asciiTheme="minorHAnsi" w:hAnsiTheme="minorHAnsi" w:cstheme="minorHAnsi"/>
          <w:b/>
          <w:sz w:val="22"/>
          <w:szCs w:val="22"/>
        </w:rPr>
      </w:pPr>
    </w:p>
    <w:p w14:paraId="25B7DE93" w14:textId="77777777" w:rsidR="00A86519" w:rsidRPr="00A3220C" w:rsidRDefault="00523E91" w:rsidP="001752D1">
      <w:pPr>
        <w:jc w:val="center"/>
        <w:rPr>
          <w:rFonts w:asciiTheme="minorHAnsi" w:hAnsiTheme="minorHAnsi" w:cstheme="minorHAnsi"/>
          <w:b/>
          <w:sz w:val="22"/>
          <w:szCs w:val="22"/>
        </w:rPr>
      </w:pPr>
      <w:r w:rsidRPr="00A3220C">
        <w:rPr>
          <w:rFonts w:asciiTheme="minorHAnsi" w:hAnsiTheme="minorHAnsi" w:cstheme="minorHAnsi"/>
          <w:b/>
          <w:sz w:val="22"/>
          <w:szCs w:val="22"/>
        </w:rPr>
        <w:t>a</w:t>
      </w:r>
    </w:p>
    <w:p w14:paraId="19E26BF8" w14:textId="77777777" w:rsidR="00A86519" w:rsidRPr="00A3220C" w:rsidRDefault="00A86519" w:rsidP="001752D1">
      <w:pPr>
        <w:jc w:val="center"/>
        <w:rPr>
          <w:rFonts w:asciiTheme="minorHAnsi" w:hAnsiTheme="minorHAnsi" w:cstheme="minorHAnsi"/>
          <w:b/>
          <w:sz w:val="22"/>
          <w:szCs w:val="22"/>
        </w:rPr>
      </w:pPr>
    </w:p>
    <w:p w14:paraId="1E54D646" w14:textId="77777777" w:rsidR="00A86519" w:rsidRPr="00A3220C" w:rsidRDefault="00523E91" w:rsidP="001752D1">
      <w:pPr>
        <w:ind w:right="-2"/>
        <w:jc w:val="both"/>
        <w:rPr>
          <w:rFonts w:asciiTheme="minorHAnsi" w:hAnsiTheme="minorHAnsi" w:cstheme="minorHAnsi"/>
          <w:sz w:val="22"/>
          <w:szCs w:val="22"/>
        </w:rPr>
      </w:pPr>
      <w:r w:rsidRPr="00A3220C">
        <w:rPr>
          <w:rFonts w:asciiTheme="minorHAnsi" w:hAnsiTheme="minorHAnsi" w:cstheme="minorHAnsi"/>
          <w:sz w:val="22"/>
          <w:szCs w:val="22"/>
        </w:rPr>
        <w:t xml:space="preserve">v súvislosti s uvedeným postupom zadávania zákazky potvrdzujem neprítomnosť konfliktu záujmov v tom, </w:t>
      </w:r>
      <w:r w:rsidRPr="00A3220C">
        <w:rPr>
          <w:rFonts w:asciiTheme="minorHAnsi" w:hAnsiTheme="minorHAnsi" w:cstheme="minorHAnsi"/>
          <w:sz w:val="22"/>
          <w:szCs w:val="22"/>
        </w:rPr>
        <w:br/>
        <w:t>že som:</w:t>
      </w:r>
    </w:p>
    <w:p w14:paraId="37ACF25A" w14:textId="77777777" w:rsidR="00A86519" w:rsidRPr="00A3220C" w:rsidRDefault="00523E91" w:rsidP="001752D1">
      <w:pPr>
        <w:spacing w:before="120"/>
        <w:ind w:left="425" w:right="60" w:hanging="425"/>
        <w:jc w:val="both"/>
        <w:rPr>
          <w:rFonts w:asciiTheme="minorHAnsi" w:hAnsiTheme="minorHAnsi" w:cstheme="minorHAnsi"/>
          <w:sz w:val="22"/>
          <w:szCs w:val="22"/>
        </w:rPr>
      </w:pPr>
      <w:r w:rsidRPr="00A3220C">
        <w:rPr>
          <w:rFonts w:asciiTheme="minorHAnsi" w:hAnsiTheme="minorHAnsi" w:cstheme="minorHAnsi"/>
          <w:sz w:val="22"/>
          <w:szCs w:val="22"/>
        </w:rPr>
        <w:t xml:space="preserve">a)  </w:t>
      </w:r>
      <w:r w:rsidRPr="00A3220C">
        <w:rPr>
          <w:rFonts w:asciiTheme="minorHAnsi" w:hAnsiTheme="minorHAnsi" w:cstheme="minorHAnsi"/>
          <w:sz w:val="22"/>
          <w:szCs w:val="22"/>
        </w:rPr>
        <w:tab/>
        <w:t>nevyvíjal   a   nebudem   vyvíjať   voči   žiadnej   osobe   na   strane zadávateľa, ktorá je alebo by mohla byť zainteresovanou osobou, akékoľvek aktivity, ktoré by mohli viesť k zvýhodneniu postavenia uchádzača v postupe tohto zadávania zákazky,</w:t>
      </w:r>
    </w:p>
    <w:p w14:paraId="00DA4602" w14:textId="77777777" w:rsidR="00A86519" w:rsidRPr="00A3220C" w:rsidRDefault="00523E91" w:rsidP="001752D1">
      <w:pPr>
        <w:spacing w:before="120"/>
        <w:ind w:left="425" w:right="59" w:hanging="425"/>
        <w:jc w:val="both"/>
        <w:rPr>
          <w:rFonts w:asciiTheme="minorHAnsi" w:hAnsiTheme="minorHAnsi" w:cstheme="minorHAnsi"/>
          <w:sz w:val="22"/>
          <w:szCs w:val="22"/>
        </w:rPr>
      </w:pPr>
      <w:r w:rsidRPr="00A3220C">
        <w:rPr>
          <w:rFonts w:asciiTheme="minorHAnsi" w:hAnsiTheme="minorHAnsi" w:cstheme="minorHAnsi"/>
          <w:sz w:val="22"/>
          <w:szCs w:val="22"/>
        </w:rPr>
        <w:t xml:space="preserve">b)  </w:t>
      </w:r>
      <w:r w:rsidRPr="00A3220C">
        <w:rPr>
          <w:rFonts w:asciiTheme="minorHAnsi" w:hAnsiTheme="minorHAnsi" w:cstheme="minorHAnsi"/>
          <w:sz w:val="22"/>
          <w:szCs w:val="22"/>
        </w:rPr>
        <w:tab/>
        <w:t>neposkytol a neposkytnem akejkoľvek čo i len potenciálne zainteresovanej osobe priamo alebo nepriamo akúkoľvek finančnú alebo vecnú výhodu ako motiváciu alebo odmenu súvisiacu so zadaním tejto zákazky,</w:t>
      </w:r>
    </w:p>
    <w:p w14:paraId="50BC7000" w14:textId="77777777" w:rsidR="00A86519" w:rsidRPr="00A3220C" w:rsidRDefault="00523E91" w:rsidP="001752D1">
      <w:pPr>
        <w:spacing w:before="120"/>
        <w:ind w:left="425" w:right="55" w:hanging="425"/>
        <w:jc w:val="both"/>
        <w:rPr>
          <w:rFonts w:asciiTheme="minorHAnsi" w:hAnsiTheme="minorHAnsi" w:cstheme="minorHAnsi"/>
          <w:sz w:val="22"/>
          <w:szCs w:val="22"/>
        </w:rPr>
      </w:pPr>
      <w:r w:rsidRPr="00A3220C">
        <w:rPr>
          <w:rFonts w:asciiTheme="minorHAnsi" w:hAnsiTheme="minorHAnsi" w:cstheme="minorHAnsi"/>
          <w:sz w:val="22"/>
          <w:szCs w:val="22"/>
        </w:rPr>
        <w:t xml:space="preserve">c)  </w:t>
      </w:r>
      <w:r w:rsidRPr="00A3220C">
        <w:rPr>
          <w:rFonts w:asciiTheme="minorHAnsi" w:hAnsiTheme="minorHAnsi" w:cstheme="minorHAnsi"/>
          <w:sz w:val="22"/>
          <w:szCs w:val="22"/>
        </w:rPr>
        <w:tab/>
        <w:t>budem bezodkladne informovať zadávateľa o akejkoľvek situácii, ktorá je považovaná za konflikt záujmov alebo ktorá by mohla viesť ku konfliktu záujmov kedykoľvek v priebehu procesu predmetného zadávania zákazky.</w:t>
      </w:r>
    </w:p>
    <w:p w14:paraId="2B0EB92F" w14:textId="77777777" w:rsidR="00192EE6" w:rsidRPr="00A3220C" w:rsidRDefault="00192EE6" w:rsidP="001752D1">
      <w:pPr>
        <w:spacing w:line="276" w:lineRule="auto"/>
        <w:jc w:val="both"/>
        <w:rPr>
          <w:rFonts w:asciiTheme="minorHAnsi" w:hAnsiTheme="minorHAnsi" w:cstheme="minorHAnsi"/>
          <w:b/>
          <w:bCs/>
          <w:sz w:val="22"/>
          <w:szCs w:val="22"/>
        </w:rPr>
      </w:pPr>
    </w:p>
    <w:p w14:paraId="4BBE81FC" w14:textId="77777777" w:rsidR="00E610E8" w:rsidRPr="00A3220C" w:rsidRDefault="00E610E8" w:rsidP="001752D1">
      <w:pPr>
        <w:pStyle w:val="Zkladntext3"/>
        <w:spacing w:line="276" w:lineRule="auto"/>
        <w:rPr>
          <w:rFonts w:asciiTheme="minorHAnsi" w:hAnsiTheme="minorHAnsi" w:cstheme="minorHAnsi"/>
          <w:bCs/>
          <w:sz w:val="22"/>
          <w:szCs w:val="22"/>
        </w:rPr>
      </w:pPr>
      <w:r w:rsidRPr="00A3220C">
        <w:rPr>
          <w:rFonts w:asciiTheme="minorHAnsi" w:hAnsiTheme="minorHAnsi" w:cstheme="minorHAnsi"/>
          <w:bCs/>
          <w:sz w:val="22"/>
          <w:szCs w:val="22"/>
        </w:rPr>
        <w:t>V ................................ dňa ...............</w:t>
      </w:r>
    </w:p>
    <w:p w14:paraId="668D7883" w14:textId="77777777" w:rsidR="00E610E8" w:rsidRPr="00A3220C" w:rsidRDefault="00E610E8" w:rsidP="001752D1">
      <w:pPr>
        <w:pStyle w:val="Zkladntext3"/>
        <w:spacing w:line="276" w:lineRule="auto"/>
        <w:rPr>
          <w:rFonts w:asciiTheme="minorHAnsi" w:hAnsiTheme="minorHAnsi" w:cstheme="minorHAnsi"/>
          <w:bCs/>
          <w:sz w:val="22"/>
          <w:szCs w:val="22"/>
        </w:rPr>
      </w:pPr>
    </w:p>
    <w:p w14:paraId="5C551CDE" w14:textId="77777777" w:rsidR="00E610E8" w:rsidRPr="00A3220C" w:rsidRDefault="00E610E8" w:rsidP="001752D1">
      <w:pPr>
        <w:ind w:left="4248" w:firstLine="708"/>
        <w:jc w:val="both"/>
        <w:rPr>
          <w:rFonts w:asciiTheme="minorHAnsi" w:hAnsiTheme="minorHAnsi" w:cstheme="minorHAnsi"/>
          <w:sz w:val="22"/>
          <w:szCs w:val="22"/>
        </w:rPr>
      </w:pPr>
      <w:r w:rsidRPr="00A3220C">
        <w:rPr>
          <w:rFonts w:asciiTheme="minorHAnsi" w:hAnsiTheme="minorHAnsi" w:cstheme="minorHAnsi"/>
          <w:sz w:val="22"/>
          <w:szCs w:val="22"/>
        </w:rPr>
        <w:t>_________________________</w:t>
      </w:r>
    </w:p>
    <w:p w14:paraId="48416456" w14:textId="77777777" w:rsidR="00E610E8" w:rsidRPr="00E430A0" w:rsidRDefault="00E610E8" w:rsidP="001752D1">
      <w:pPr>
        <w:ind w:left="4962"/>
        <w:rPr>
          <w:rFonts w:asciiTheme="minorHAnsi" w:hAnsiTheme="minorHAnsi" w:cstheme="minorHAnsi"/>
          <w:color w:val="00B050"/>
          <w:sz w:val="22"/>
          <w:szCs w:val="22"/>
        </w:rPr>
      </w:pPr>
      <w:r w:rsidRPr="00A3220C">
        <w:rPr>
          <w:rFonts w:asciiTheme="minorHAnsi" w:hAnsiTheme="minorHAnsi" w:cstheme="minorHAnsi"/>
          <w:sz w:val="22"/>
          <w:szCs w:val="22"/>
        </w:rPr>
        <w:t xml:space="preserve">Meno, priezvisko, funkcia, podpis a </w:t>
      </w:r>
      <w:r w:rsidRPr="00A3220C">
        <w:rPr>
          <w:rFonts w:asciiTheme="minorHAnsi" w:hAnsiTheme="minorHAnsi" w:cstheme="minorHAnsi"/>
          <w:bCs/>
          <w:sz w:val="22"/>
          <w:szCs w:val="22"/>
        </w:rPr>
        <w:t xml:space="preserve">pečiatka </w:t>
      </w:r>
      <w:r w:rsidRPr="00A3220C">
        <w:rPr>
          <w:rFonts w:asciiTheme="minorHAnsi" w:hAnsiTheme="minorHAnsi" w:cstheme="minorHAnsi"/>
          <w:bCs/>
          <w:sz w:val="22"/>
          <w:szCs w:val="22"/>
        </w:rPr>
        <w:br/>
      </w:r>
      <w:r w:rsidRPr="00E430A0">
        <w:rPr>
          <w:rFonts w:asciiTheme="minorHAnsi" w:hAnsiTheme="minorHAnsi" w:cstheme="minorHAnsi"/>
          <w:bCs/>
          <w:i/>
          <w:iCs/>
          <w:color w:val="00B050"/>
          <w:sz w:val="22"/>
          <w:szCs w:val="22"/>
        </w:rPr>
        <w:t>(v prípade ak pečiatku uchádzač používa)</w:t>
      </w:r>
      <w:r w:rsidRPr="00E430A0">
        <w:rPr>
          <w:rFonts w:asciiTheme="minorHAnsi" w:hAnsiTheme="minorHAnsi" w:cstheme="minorHAnsi"/>
          <w:color w:val="00B050"/>
          <w:sz w:val="22"/>
          <w:szCs w:val="22"/>
        </w:rPr>
        <w:t xml:space="preserve"> </w:t>
      </w:r>
    </w:p>
    <w:p w14:paraId="0FB32278" w14:textId="77777777" w:rsidR="00E610E8" w:rsidRPr="00A3220C" w:rsidRDefault="00E610E8" w:rsidP="001752D1">
      <w:pPr>
        <w:ind w:left="4962"/>
        <w:rPr>
          <w:rFonts w:asciiTheme="minorHAnsi" w:hAnsiTheme="minorHAnsi" w:cstheme="minorHAnsi"/>
          <w:sz w:val="22"/>
          <w:szCs w:val="22"/>
        </w:rPr>
      </w:pPr>
      <w:r w:rsidRPr="00A3220C">
        <w:rPr>
          <w:rFonts w:asciiTheme="minorHAnsi" w:hAnsiTheme="minorHAnsi" w:cstheme="minorHAnsi"/>
          <w:sz w:val="22"/>
          <w:szCs w:val="22"/>
        </w:rPr>
        <w:t xml:space="preserve">štatutárneho zástupcu oprávneného vystupovať </w:t>
      </w:r>
      <w:r w:rsidRPr="00A3220C">
        <w:rPr>
          <w:rFonts w:asciiTheme="minorHAnsi" w:hAnsiTheme="minorHAnsi" w:cstheme="minorHAnsi"/>
          <w:sz w:val="22"/>
          <w:szCs w:val="22"/>
        </w:rPr>
        <w:br/>
        <w:t>za uchádzača alebo iná oprávnená osoba resp. osoba splnomocnená na zastupovanie uchádzača</w:t>
      </w:r>
    </w:p>
    <w:p w14:paraId="4A56B4C4" w14:textId="77777777" w:rsidR="00AF589C" w:rsidRDefault="00AF589C" w:rsidP="001752D1">
      <w:pPr>
        <w:rPr>
          <w:rFonts w:asciiTheme="minorHAnsi" w:hAnsiTheme="minorHAnsi" w:cstheme="minorHAnsi"/>
          <w:b/>
          <w:smallCaps/>
          <w:sz w:val="22"/>
          <w:szCs w:val="22"/>
        </w:rPr>
      </w:pPr>
    </w:p>
    <w:p w14:paraId="6DB81F4D" w14:textId="77777777" w:rsidR="00AF589C" w:rsidRDefault="00AF589C" w:rsidP="001752D1">
      <w:pPr>
        <w:rPr>
          <w:rFonts w:asciiTheme="minorHAnsi" w:hAnsiTheme="minorHAnsi" w:cstheme="minorHAnsi"/>
          <w:b/>
          <w:smallCaps/>
          <w:sz w:val="22"/>
          <w:szCs w:val="22"/>
        </w:rPr>
      </w:pPr>
    </w:p>
    <w:p w14:paraId="48BFB934" w14:textId="77777777" w:rsidR="00AF589C" w:rsidRDefault="00AF589C" w:rsidP="001752D1">
      <w:pPr>
        <w:rPr>
          <w:rFonts w:asciiTheme="minorHAnsi" w:hAnsiTheme="minorHAnsi" w:cstheme="minorHAnsi"/>
          <w:b/>
          <w:smallCaps/>
          <w:sz w:val="22"/>
          <w:szCs w:val="22"/>
        </w:rPr>
      </w:pPr>
    </w:p>
    <w:p w14:paraId="33DE43F1" w14:textId="77777777" w:rsidR="00AF589C" w:rsidRDefault="00AF589C" w:rsidP="001752D1">
      <w:pPr>
        <w:rPr>
          <w:rFonts w:asciiTheme="minorHAnsi" w:hAnsiTheme="minorHAnsi" w:cstheme="minorHAnsi"/>
          <w:b/>
          <w:smallCaps/>
          <w:sz w:val="22"/>
          <w:szCs w:val="22"/>
        </w:rPr>
      </w:pPr>
    </w:p>
    <w:p w14:paraId="0D5871B6" w14:textId="71863871" w:rsidR="00AF589C" w:rsidRDefault="00AF589C" w:rsidP="001752D1">
      <w:pPr>
        <w:rPr>
          <w:rFonts w:asciiTheme="minorHAnsi" w:hAnsiTheme="minorHAnsi" w:cstheme="minorHAnsi"/>
          <w:b/>
          <w:smallCaps/>
          <w:sz w:val="22"/>
          <w:szCs w:val="22"/>
        </w:rPr>
      </w:pPr>
    </w:p>
    <w:p w14:paraId="453048FA" w14:textId="77777777" w:rsidR="006B1743" w:rsidRDefault="006B1743" w:rsidP="001752D1">
      <w:pPr>
        <w:rPr>
          <w:rFonts w:asciiTheme="minorHAnsi" w:hAnsiTheme="minorHAnsi" w:cstheme="minorHAnsi"/>
          <w:b/>
          <w:smallCaps/>
          <w:sz w:val="22"/>
          <w:szCs w:val="22"/>
        </w:rPr>
      </w:pPr>
    </w:p>
    <w:p w14:paraId="7EA4AE0E" w14:textId="77777777" w:rsidR="00AF589C" w:rsidRDefault="00AF589C" w:rsidP="001752D1">
      <w:pPr>
        <w:rPr>
          <w:rFonts w:asciiTheme="minorHAnsi" w:hAnsiTheme="minorHAnsi" w:cstheme="minorHAnsi"/>
          <w:b/>
          <w:smallCaps/>
          <w:sz w:val="22"/>
          <w:szCs w:val="22"/>
        </w:rPr>
      </w:pPr>
    </w:p>
    <w:p w14:paraId="1509092A" w14:textId="150F14FB" w:rsidR="00A86519" w:rsidRPr="00A3220C" w:rsidRDefault="00192EE6" w:rsidP="001752D1">
      <w:pPr>
        <w:rPr>
          <w:rFonts w:asciiTheme="minorHAnsi" w:hAnsiTheme="minorHAnsi" w:cstheme="minorHAnsi"/>
          <w:b/>
          <w:smallCaps/>
          <w:sz w:val="22"/>
          <w:szCs w:val="22"/>
        </w:rPr>
      </w:pPr>
      <w:r w:rsidRPr="00A3220C">
        <w:rPr>
          <w:rFonts w:asciiTheme="minorHAnsi" w:hAnsiTheme="minorHAnsi" w:cstheme="minorHAnsi"/>
          <w:b/>
          <w:smallCaps/>
          <w:sz w:val="22"/>
          <w:szCs w:val="22"/>
        </w:rPr>
        <w:lastRenderedPageBreak/>
        <w:t>p</w:t>
      </w:r>
      <w:r w:rsidR="00523E91" w:rsidRPr="00A3220C">
        <w:rPr>
          <w:rFonts w:asciiTheme="minorHAnsi" w:hAnsiTheme="minorHAnsi" w:cstheme="minorHAnsi"/>
          <w:b/>
          <w:smallCaps/>
          <w:sz w:val="22"/>
          <w:szCs w:val="22"/>
        </w:rPr>
        <w:t xml:space="preserve">ríloha č. 6 - </w:t>
      </w:r>
      <w:r w:rsidRPr="00A3220C">
        <w:rPr>
          <w:rFonts w:asciiTheme="minorHAnsi" w:hAnsiTheme="minorHAnsi" w:cstheme="minorHAnsi"/>
          <w:b/>
          <w:smallCaps/>
          <w:sz w:val="22"/>
          <w:szCs w:val="22"/>
        </w:rPr>
        <w:t>č</w:t>
      </w:r>
      <w:r w:rsidR="00523E91" w:rsidRPr="00A3220C">
        <w:rPr>
          <w:rFonts w:asciiTheme="minorHAnsi" w:hAnsiTheme="minorHAnsi" w:cstheme="minorHAnsi"/>
          <w:b/>
          <w:smallCaps/>
          <w:sz w:val="22"/>
          <w:szCs w:val="22"/>
        </w:rPr>
        <w:t>estné vyhlásenie o súhlase s obchodnými podmienkami a s požiadavkami na predmet zákazky</w:t>
      </w:r>
    </w:p>
    <w:p w14:paraId="16B13F3E" w14:textId="77777777" w:rsidR="00A86519" w:rsidRPr="00A3220C" w:rsidRDefault="00A86519" w:rsidP="001752D1">
      <w:pPr>
        <w:rPr>
          <w:rFonts w:asciiTheme="minorHAnsi" w:hAnsiTheme="minorHAnsi" w:cstheme="minorHAnsi"/>
          <w:b/>
          <w:sz w:val="22"/>
          <w:szCs w:val="22"/>
        </w:rPr>
      </w:pPr>
    </w:p>
    <w:p w14:paraId="28D3DCBB" w14:textId="77777777" w:rsidR="00A86519" w:rsidRPr="00A3220C" w:rsidRDefault="00A86519" w:rsidP="001752D1">
      <w:pPr>
        <w:rPr>
          <w:rFonts w:asciiTheme="minorHAnsi" w:hAnsiTheme="minorHAnsi" w:cstheme="minorHAnsi"/>
          <w:b/>
          <w:sz w:val="22"/>
          <w:szCs w:val="22"/>
        </w:rPr>
      </w:pPr>
    </w:p>
    <w:p w14:paraId="62C7B60B" w14:textId="77777777" w:rsidR="00A86519" w:rsidRPr="00A3220C" w:rsidRDefault="00523E91" w:rsidP="001752D1">
      <w:pPr>
        <w:jc w:val="center"/>
        <w:rPr>
          <w:rFonts w:asciiTheme="minorHAnsi" w:hAnsiTheme="minorHAnsi" w:cstheme="minorHAnsi"/>
          <w:sz w:val="22"/>
          <w:szCs w:val="22"/>
        </w:rPr>
      </w:pPr>
      <w:r w:rsidRPr="00A3220C">
        <w:rPr>
          <w:rFonts w:asciiTheme="minorHAnsi" w:hAnsiTheme="minorHAnsi" w:cstheme="minorHAnsi"/>
          <w:sz w:val="22"/>
          <w:szCs w:val="22"/>
        </w:rPr>
        <w:t xml:space="preserve">ČESTNÉ VYHLÁSENIE O SÚHLASE S OBCHODNÝMI PODMIENKAMI </w:t>
      </w:r>
    </w:p>
    <w:p w14:paraId="229FA21C" w14:textId="77777777" w:rsidR="00A86519" w:rsidRPr="00A3220C" w:rsidRDefault="00523E91" w:rsidP="001752D1">
      <w:pPr>
        <w:jc w:val="center"/>
        <w:rPr>
          <w:rFonts w:asciiTheme="minorHAnsi" w:hAnsiTheme="minorHAnsi" w:cstheme="minorHAnsi"/>
          <w:sz w:val="22"/>
          <w:szCs w:val="22"/>
        </w:rPr>
      </w:pPr>
      <w:r w:rsidRPr="00A3220C">
        <w:rPr>
          <w:rFonts w:asciiTheme="minorHAnsi" w:hAnsiTheme="minorHAnsi" w:cstheme="minorHAnsi"/>
          <w:sz w:val="22"/>
          <w:szCs w:val="22"/>
        </w:rPr>
        <w:t>A S POŽIADAVKAMI NA PREDMET ZÁKAZKY</w:t>
      </w:r>
    </w:p>
    <w:p w14:paraId="611AC50A" w14:textId="77777777" w:rsidR="00A86519" w:rsidRPr="00A3220C" w:rsidRDefault="00A86519" w:rsidP="001752D1">
      <w:pPr>
        <w:jc w:val="center"/>
        <w:rPr>
          <w:rFonts w:asciiTheme="minorHAnsi" w:hAnsiTheme="minorHAnsi" w:cstheme="minorHAnsi"/>
          <w:sz w:val="22"/>
          <w:szCs w:val="22"/>
        </w:rPr>
      </w:pPr>
    </w:p>
    <w:p w14:paraId="5B060BAA" w14:textId="77777777" w:rsidR="00A86519" w:rsidRPr="00A3220C" w:rsidRDefault="00A86519" w:rsidP="001752D1">
      <w:pPr>
        <w:jc w:val="both"/>
        <w:rPr>
          <w:rFonts w:asciiTheme="minorHAnsi" w:hAnsiTheme="minorHAnsi" w:cstheme="minorHAnsi"/>
          <w:sz w:val="22"/>
          <w:szCs w:val="22"/>
        </w:rPr>
      </w:pPr>
    </w:p>
    <w:p w14:paraId="11FA5C57" w14:textId="77777777" w:rsidR="00A86519" w:rsidRPr="00A3220C" w:rsidRDefault="00523E91" w:rsidP="001752D1">
      <w:pPr>
        <w:jc w:val="center"/>
        <w:rPr>
          <w:rFonts w:asciiTheme="minorHAnsi" w:hAnsiTheme="minorHAnsi" w:cstheme="minorHAnsi"/>
          <w:sz w:val="22"/>
          <w:szCs w:val="22"/>
        </w:rPr>
      </w:pPr>
      <w:r w:rsidRPr="00A3220C">
        <w:rPr>
          <w:rFonts w:asciiTheme="minorHAnsi" w:hAnsiTheme="minorHAnsi" w:cstheme="minorHAnsi"/>
          <w:sz w:val="22"/>
          <w:szCs w:val="22"/>
        </w:rPr>
        <w:t>Uchádzač: ............................................................................................................................................................</w:t>
      </w:r>
    </w:p>
    <w:p w14:paraId="5F4321CA" w14:textId="77777777" w:rsidR="00A86519" w:rsidRPr="00A3220C" w:rsidRDefault="00523E91" w:rsidP="001752D1">
      <w:pPr>
        <w:jc w:val="center"/>
        <w:rPr>
          <w:rFonts w:asciiTheme="minorHAnsi" w:hAnsiTheme="minorHAnsi" w:cstheme="minorHAnsi"/>
          <w:sz w:val="22"/>
          <w:szCs w:val="22"/>
        </w:rPr>
      </w:pPr>
      <w:r w:rsidRPr="00A3220C">
        <w:rPr>
          <w:rFonts w:asciiTheme="minorHAnsi" w:hAnsiTheme="minorHAnsi" w:cstheme="minorHAnsi"/>
          <w:sz w:val="22"/>
          <w:szCs w:val="22"/>
        </w:rPr>
        <w:t>(obchodné meno a sídlo/miesto podnikania uchádzača)</w:t>
      </w:r>
    </w:p>
    <w:p w14:paraId="5A3AAA93" w14:textId="3899C251" w:rsidR="00A86519" w:rsidRDefault="00A86519" w:rsidP="001752D1">
      <w:pPr>
        <w:jc w:val="both"/>
        <w:rPr>
          <w:rFonts w:asciiTheme="minorHAnsi" w:hAnsiTheme="minorHAnsi" w:cstheme="minorHAnsi"/>
          <w:sz w:val="22"/>
          <w:szCs w:val="22"/>
        </w:rPr>
      </w:pPr>
    </w:p>
    <w:p w14:paraId="7DC0601C" w14:textId="77777777" w:rsidR="000D0D60" w:rsidRPr="00A3220C" w:rsidRDefault="000D0D60" w:rsidP="001752D1">
      <w:pPr>
        <w:jc w:val="both"/>
        <w:rPr>
          <w:rFonts w:asciiTheme="minorHAnsi" w:hAnsiTheme="minorHAnsi" w:cstheme="minorHAnsi"/>
          <w:sz w:val="22"/>
          <w:szCs w:val="22"/>
        </w:rPr>
      </w:pPr>
    </w:p>
    <w:p w14:paraId="17AEC27D" w14:textId="73E5F701" w:rsidR="00A86519" w:rsidRPr="00A3220C" w:rsidRDefault="00523E91" w:rsidP="001752D1">
      <w:pPr>
        <w:pStyle w:val="Hlavika"/>
        <w:jc w:val="both"/>
        <w:rPr>
          <w:rFonts w:asciiTheme="minorHAnsi" w:hAnsiTheme="minorHAnsi" w:cstheme="minorHAnsi"/>
          <w:b/>
          <w:color w:val="595959" w:themeColor="text1" w:themeTint="A6"/>
          <w:sz w:val="22"/>
          <w:szCs w:val="22"/>
        </w:rPr>
      </w:pPr>
      <w:r w:rsidRPr="00A3220C">
        <w:rPr>
          <w:rFonts w:asciiTheme="minorHAnsi" w:hAnsiTheme="minorHAnsi" w:cstheme="minorHAnsi"/>
          <w:sz w:val="22"/>
          <w:szCs w:val="22"/>
        </w:rPr>
        <w:t xml:space="preserve">ktorý predkladá ponuku v rámci výzvy na predkladanie ponúk, vyhlásenej zadávateľom </w:t>
      </w:r>
      <w:r w:rsidR="00AF589C" w:rsidRPr="00AF589C">
        <w:rPr>
          <w:rFonts w:asciiTheme="minorHAnsi" w:hAnsiTheme="minorHAnsi" w:cstheme="minorHAnsi"/>
          <w:b/>
          <w:sz w:val="22"/>
          <w:szCs w:val="22"/>
        </w:rPr>
        <w:t>Cover 3S, s.r.o., Kamanová 254, 956 12 Kamanová</w:t>
      </w:r>
      <w:r w:rsidRPr="00A3220C">
        <w:rPr>
          <w:rFonts w:asciiTheme="minorHAnsi" w:hAnsiTheme="minorHAnsi" w:cstheme="minorHAnsi"/>
          <w:sz w:val="22"/>
          <w:szCs w:val="22"/>
        </w:rPr>
        <w:t xml:space="preserve">, na predmet zákazky </w:t>
      </w:r>
      <w:r w:rsidR="00A226C4" w:rsidRPr="00A3220C">
        <w:rPr>
          <w:rFonts w:asciiTheme="minorHAnsi" w:hAnsiTheme="minorHAnsi" w:cstheme="minorHAnsi"/>
          <w:b/>
          <w:sz w:val="22"/>
          <w:szCs w:val="22"/>
        </w:rPr>
        <w:t>“</w:t>
      </w:r>
      <w:r w:rsidR="00AF589C" w:rsidRPr="00AF589C">
        <w:rPr>
          <w:rFonts w:asciiTheme="minorHAnsi" w:hAnsiTheme="minorHAnsi" w:cstheme="minorHAnsi"/>
          <w:b/>
          <w:bCs/>
          <w:sz w:val="22"/>
          <w:szCs w:val="22"/>
        </w:rPr>
        <w:t>Šicí / lepiaci stroj pre veľkoformátové krabice</w:t>
      </w:r>
      <w:r w:rsidRPr="00A3220C">
        <w:rPr>
          <w:rFonts w:asciiTheme="minorHAnsi" w:hAnsiTheme="minorHAnsi" w:cstheme="minorHAnsi"/>
          <w:b/>
          <w:bCs/>
          <w:sz w:val="22"/>
          <w:szCs w:val="22"/>
        </w:rPr>
        <w:t>“</w:t>
      </w:r>
      <w:r w:rsidRPr="00A3220C">
        <w:rPr>
          <w:rFonts w:asciiTheme="minorHAnsi" w:hAnsiTheme="minorHAnsi" w:cstheme="minorHAnsi"/>
          <w:sz w:val="22"/>
          <w:szCs w:val="22"/>
        </w:rPr>
        <w:t>:</w:t>
      </w:r>
    </w:p>
    <w:p w14:paraId="2667FD45" w14:textId="58340556" w:rsidR="00A86519" w:rsidRDefault="00A86519" w:rsidP="001752D1">
      <w:pPr>
        <w:pStyle w:val="Hlavika"/>
        <w:jc w:val="both"/>
        <w:rPr>
          <w:rFonts w:asciiTheme="minorHAnsi" w:hAnsiTheme="minorHAnsi" w:cstheme="minorHAnsi"/>
          <w:sz w:val="22"/>
          <w:szCs w:val="22"/>
        </w:rPr>
      </w:pPr>
    </w:p>
    <w:p w14:paraId="7E6BFAF5" w14:textId="77777777" w:rsidR="00A86519" w:rsidRPr="00A3220C" w:rsidRDefault="00A86519" w:rsidP="001752D1">
      <w:pPr>
        <w:pStyle w:val="Hlavika"/>
        <w:jc w:val="both"/>
        <w:rPr>
          <w:rFonts w:asciiTheme="minorHAnsi" w:hAnsiTheme="minorHAnsi" w:cstheme="minorHAnsi"/>
          <w:sz w:val="22"/>
          <w:szCs w:val="22"/>
        </w:rPr>
      </w:pPr>
    </w:p>
    <w:p w14:paraId="0F87805E" w14:textId="77777777" w:rsidR="00A86519" w:rsidRPr="00A3220C" w:rsidRDefault="00523E91" w:rsidP="001752D1">
      <w:pPr>
        <w:jc w:val="center"/>
        <w:rPr>
          <w:rFonts w:asciiTheme="minorHAnsi" w:hAnsiTheme="minorHAnsi" w:cstheme="minorHAnsi"/>
          <w:b/>
          <w:sz w:val="22"/>
          <w:szCs w:val="22"/>
        </w:rPr>
      </w:pPr>
      <w:r w:rsidRPr="00A3220C">
        <w:rPr>
          <w:rFonts w:asciiTheme="minorHAnsi" w:hAnsiTheme="minorHAnsi" w:cstheme="minorHAnsi"/>
          <w:b/>
          <w:sz w:val="22"/>
          <w:szCs w:val="22"/>
        </w:rPr>
        <w:t>vyhlasujem na svoju česť, že</w:t>
      </w:r>
    </w:p>
    <w:p w14:paraId="5C545742" w14:textId="77777777" w:rsidR="00A86519" w:rsidRPr="00A3220C" w:rsidRDefault="00A86519" w:rsidP="001752D1">
      <w:pPr>
        <w:jc w:val="center"/>
        <w:rPr>
          <w:rFonts w:asciiTheme="minorHAnsi" w:hAnsiTheme="minorHAnsi" w:cstheme="minorHAnsi"/>
          <w:sz w:val="22"/>
          <w:szCs w:val="22"/>
        </w:rPr>
      </w:pPr>
    </w:p>
    <w:p w14:paraId="2AA47943" w14:textId="77777777" w:rsidR="00A86519" w:rsidRPr="00A3220C" w:rsidRDefault="00A86519" w:rsidP="001752D1">
      <w:pPr>
        <w:jc w:val="center"/>
        <w:rPr>
          <w:rFonts w:asciiTheme="minorHAnsi" w:hAnsiTheme="minorHAnsi" w:cstheme="minorHAnsi"/>
          <w:sz w:val="22"/>
          <w:szCs w:val="22"/>
        </w:rPr>
      </w:pPr>
    </w:p>
    <w:p w14:paraId="02CCC39B" w14:textId="77777777" w:rsidR="00A86519" w:rsidRPr="00A3220C" w:rsidRDefault="00523E91" w:rsidP="001752D1">
      <w:pPr>
        <w:jc w:val="center"/>
        <w:rPr>
          <w:rFonts w:asciiTheme="minorHAnsi" w:hAnsiTheme="minorHAnsi" w:cstheme="minorHAnsi"/>
          <w:b/>
          <w:sz w:val="22"/>
          <w:szCs w:val="22"/>
        </w:rPr>
      </w:pPr>
      <w:r w:rsidRPr="00A3220C">
        <w:rPr>
          <w:rFonts w:asciiTheme="minorHAnsi" w:hAnsiTheme="minorHAnsi" w:cstheme="minorHAnsi"/>
          <w:b/>
          <w:sz w:val="22"/>
          <w:szCs w:val="22"/>
        </w:rPr>
        <w:t>súhlasím s obchodnými podmienkami uvedenými v kúpnej zmluve, ktorá je neoddeliteľnou súčasťou predmetnej výzvy na predkladanie ponúk vrátane jej príloh a s požiadavkami na predmet zákazky uvedenými vo výzve na predkladanie ponúk tejto výzvy, a to v plnom rozsahu.</w:t>
      </w:r>
    </w:p>
    <w:p w14:paraId="0478B0A2" w14:textId="77777777" w:rsidR="00A86519" w:rsidRPr="00A3220C" w:rsidRDefault="00A86519" w:rsidP="001752D1">
      <w:pPr>
        <w:rPr>
          <w:rFonts w:asciiTheme="minorHAnsi" w:hAnsiTheme="minorHAnsi" w:cstheme="minorHAnsi"/>
          <w:b/>
          <w:sz w:val="22"/>
          <w:szCs w:val="22"/>
        </w:rPr>
      </w:pPr>
    </w:p>
    <w:p w14:paraId="7835D024" w14:textId="77777777" w:rsidR="00192EE6" w:rsidRPr="00A3220C" w:rsidRDefault="00192EE6" w:rsidP="001752D1">
      <w:pPr>
        <w:spacing w:line="276" w:lineRule="auto"/>
        <w:jc w:val="both"/>
        <w:rPr>
          <w:rFonts w:asciiTheme="minorHAnsi" w:hAnsiTheme="minorHAnsi" w:cstheme="minorHAnsi"/>
          <w:b/>
          <w:bCs/>
          <w:sz w:val="22"/>
          <w:szCs w:val="22"/>
        </w:rPr>
      </w:pPr>
    </w:p>
    <w:p w14:paraId="437EE2B3" w14:textId="77777777" w:rsidR="00192EE6" w:rsidRPr="00A3220C" w:rsidRDefault="00192EE6" w:rsidP="001752D1">
      <w:pPr>
        <w:spacing w:line="276" w:lineRule="auto"/>
        <w:jc w:val="both"/>
        <w:rPr>
          <w:rFonts w:asciiTheme="minorHAnsi" w:hAnsiTheme="minorHAnsi" w:cstheme="minorHAnsi"/>
          <w:b/>
          <w:bCs/>
          <w:sz w:val="22"/>
          <w:szCs w:val="22"/>
        </w:rPr>
      </w:pPr>
    </w:p>
    <w:p w14:paraId="41455AD2" w14:textId="77777777" w:rsidR="00E610E8" w:rsidRPr="00A3220C" w:rsidRDefault="00E610E8" w:rsidP="001752D1">
      <w:pPr>
        <w:pStyle w:val="Zkladntext3"/>
        <w:spacing w:line="276" w:lineRule="auto"/>
        <w:rPr>
          <w:rFonts w:asciiTheme="minorHAnsi" w:hAnsiTheme="minorHAnsi" w:cstheme="minorHAnsi"/>
          <w:bCs/>
          <w:sz w:val="22"/>
          <w:szCs w:val="22"/>
        </w:rPr>
      </w:pPr>
      <w:r w:rsidRPr="00A3220C">
        <w:rPr>
          <w:rFonts w:asciiTheme="minorHAnsi" w:hAnsiTheme="minorHAnsi" w:cstheme="minorHAnsi"/>
          <w:bCs/>
          <w:sz w:val="22"/>
          <w:szCs w:val="22"/>
        </w:rPr>
        <w:t>V ................................ dňa ...............</w:t>
      </w:r>
    </w:p>
    <w:p w14:paraId="1CB9F359" w14:textId="77777777" w:rsidR="00E610E8" w:rsidRPr="00A3220C" w:rsidRDefault="00E610E8" w:rsidP="001752D1">
      <w:pPr>
        <w:pStyle w:val="Zkladntext3"/>
        <w:spacing w:line="276" w:lineRule="auto"/>
        <w:rPr>
          <w:rFonts w:asciiTheme="minorHAnsi" w:hAnsiTheme="minorHAnsi" w:cstheme="minorHAnsi"/>
          <w:bCs/>
          <w:sz w:val="22"/>
          <w:szCs w:val="22"/>
        </w:rPr>
      </w:pPr>
    </w:p>
    <w:p w14:paraId="24B954A2" w14:textId="77777777" w:rsidR="00E610E8" w:rsidRPr="00A3220C" w:rsidRDefault="00E610E8" w:rsidP="001752D1">
      <w:pPr>
        <w:ind w:left="4248" w:firstLine="708"/>
        <w:jc w:val="both"/>
        <w:rPr>
          <w:rFonts w:asciiTheme="minorHAnsi" w:hAnsiTheme="minorHAnsi" w:cstheme="minorHAnsi"/>
          <w:sz w:val="22"/>
          <w:szCs w:val="22"/>
        </w:rPr>
      </w:pPr>
      <w:r w:rsidRPr="00A3220C">
        <w:rPr>
          <w:rFonts w:asciiTheme="minorHAnsi" w:hAnsiTheme="minorHAnsi" w:cstheme="minorHAnsi"/>
          <w:sz w:val="22"/>
          <w:szCs w:val="22"/>
        </w:rPr>
        <w:t>_________________________</w:t>
      </w:r>
    </w:p>
    <w:p w14:paraId="74F08046" w14:textId="77777777" w:rsidR="00E610E8" w:rsidRPr="00E430A0" w:rsidRDefault="00E610E8" w:rsidP="001752D1">
      <w:pPr>
        <w:ind w:left="4962"/>
        <w:rPr>
          <w:rFonts w:asciiTheme="minorHAnsi" w:hAnsiTheme="minorHAnsi" w:cstheme="minorHAnsi"/>
          <w:color w:val="00B050"/>
          <w:sz w:val="22"/>
          <w:szCs w:val="22"/>
        </w:rPr>
      </w:pPr>
      <w:r w:rsidRPr="00A3220C">
        <w:rPr>
          <w:rFonts w:asciiTheme="minorHAnsi" w:hAnsiTheme="minorHAnsi" w:cstheme="minorHAnsi"/>
          <w:sz w:val="22"/>
          <w:szCs w:val="22"/>
        </w:rPr>
        <w:t xml:space="preserve">Meno, priezvisko, funkcia, podpis a </w:t>
      </w:r>
      <w:r w:rsidRPr="00A3220C">
        <w:rPr>
          <w:rFonts w:asciiTheme="minorHAnsi" w:hAnsiTheme="minorHAnsi" w:cstheme="minorHAnsi"/>
          <w:bCs/>
          <w:sz w:val="22"/>
          <w:szCs w:val="22"/>
        </w:rPr>
        <w:t xml:space="preserve">pečiatka </w:t>
      </w:r>
      <w:r w:rsidRPr="00A3220C">
        <w:rPr>
          <w:rFonts w:asciiTheme="minorHAnsi" w:hAnsiTheme="minorHAnsi" w:cstheme="minorHAnsi"/>
          <w:bCs/>
          <w:sz w:val="22"/>
          <w:szCs w:val="22"/>
        </w:rPr>
        <w:br/>
      </w:r>
      <w:r w:rsidRPr="00E430A0">
        <w:rPr>
          <w:rFonts w:asciiTheme="minorHAnsi" w:hAnsiTheme="minorHAnsi" w:cstheme="minorHAnsi"/>
          <w:bCs/>
          <w:i/>
          <w:iCs/>
          <w:color w:val="00B050"/>
          <w:sz w:val="22"/>
          <w:szCs w:val="22"/>
        </w:rPr>
        <w:t>(v prípade ak pečiatku uchádzač používa)</w:t>
      </w:r>
      <w:r w:rsidRPr="00E430A0">
        <w:rPr>
          <w:rFonts w:asciiTheme="minorHAnsi" w:hAnsiTheme="minorHAnsi" w:cstheme="minorHAnsi"/>
          <w:color w:val="00B050"/>
          <w:sz w:val="22"/>
          <w:szCs w:val="22"/>
        </w:rPr>
        <w:t xml:space="preserve"> </w:t>
      </w:r>
    </w:p>
    <w:p w14:paraId="4975EAD3" w14:textId="77777777" w:rsidR="00E610E8" w:rsidRPr="00A3220C" w:rsidRDefault="00E610E8" w:rsidP="001752D1">
      <w:pPr>
        <w:ind w:left="4962"/>
        <w:rPr>
          <w:rFonts w:asciiTheme="minorHAnsi" w:hAnsiTheme="minorHAnsi" w:cstheme="minorHAnsi"/>
          <w:sz w:val="22"/>
          <w:szCs w:val="22"/>
        </w:rPr>
      </w:pPr>
      <w:r w:rsidRPr="00A3220C">
        <w:rPr>
          <w:rFonts w:asciiTheme="minorHAnsi" w:hAnsiTheme="minorHAnsi" w:cstheme="minorHAnsi"/>
          <w:sz w:val="22"/>
          <w:szCs w:val="22"/>
        </w:rPr>
        <w:t xml:space="preserve">štatutárneho zástupcu oprávneného vystupovať </w:t>
      </w:r>
      <w:r w:rsidRPr="00A3220C">
        <w:rPr>
          <w:rFonts w:asciiTheme="minorHAnsi" w:hAnsiTheme="minorHAnsi" w:cstheme="minorHAnsi"/>
          <w:sz w:val="22"/>
          <w:szCs w:val="22"/>
        </w:rPr>
        <w:br/>
        <w:t>za uchádzača alebo iná oprávnená osoba resp. osoba splnomocnená na zastupovanie uchádzača</w:t>
      </w:r>
    </w:p>
    <w:p w14:paraId="306F1C8F" w14:textId="77777777" w:rsidR="00A86519" w:rsidRPr="00A3220C" w:rsidRDefault="00A86519" w:rsidP="001752D1">
      <w:pPr>
        <w:rPr>
          <w:rFonts w:asciiTheme="minorHAnsi" w:hAnsiTheme="minorHAnsi" w:cstheme="minorHAnsi"/>
          <w:b/>
          <w:sz w:val="22"/>
          <w:szCs w:val="22"/>
        </w:rPr>
      </w:pPr>
    </w:p>
    <w:p w14:paraId="31A75A77" w14:textId="77777777" w:rsidR="00A86519" w:rsidRPr="00A3220C" w:rsidRDefault="00A86519" w:rsidP="001752D1">
      <w:pPr>
        <w:rPr>
          <w:rFonts w:asciiTheme="minorHAnsi" w:hAnsiTheme="minorHAnsi" w:cstheme="minorHAnsi"/>
          <w:b/>
          <w:sz w:val="22"/>
          <w:szCs w:val="22"/>
        </w:rPr>
      </w:pPr>
    </w:p>
    <w:p w14:paraId="7C4649C3" w14:textId="77777777" w:rsidR="00A86519" w:rsidRPr="00A3220C" w:rsidRDefault="00A86519" w:rsidP="001752D1">
      <w:pPr>
        <w:rPr>
          <w:rFonts w:asciiTheme="minorHAnsi" w:hAnsiTheme="minorHAnsi" w:cstheme="minorHAnsi"/>
          <w:b/>
          <w:sz w:val="22"/>
          <w:szCs w:val="22"/>
        </w:rPr>
      </w:pPr>
    </w:p>
    <w:p w14:paraId="2F88C96F" w14:textId="77777777" w:rsidR="00A86519" w:rsidRPr="00A3220C" w:rsidRDefault="00A86519" w:rsidP="001752D1">
      <w:pPr>
        <w:rPr>
          <w:rFonts w:asciiTheme="minorHAnsi" w:hAnsiTheme="minorHAnsi" w:cstheme="minorHAnsi"/>
          <w:b/>
          <w:sz w:val="22"/>
          <w:szCs w:val="22"/>
        </w:rPr>
      </w:pPr>
    </w:p>
    <w:p w14:paraId="2DA46A16" w14:textId="77777777" w:rsidR="00A86519" w:rsidRPr="00A3220C" w:rsidRDefault="00A86519" w:rsidP="001752D1">
      <w:pPr>
        <w:rPr>
          <w:rFonts w:asciiTheme="minorHAnsi" w:hAnsiTheme="minorHAnsi" w:cstheme="minorHAnsi"/>
          <w:b/>
          <w:sz w:val="22"/>
          <w:szCs w:val="22"/>
        </w:rPr>
      </w:pPr>
    </w:p>
    <w:p w14:paraId="1786A1C4" w14:textId="77777777" w:rsidR="00A86519" w:rsidRPr="00A3220C" w:rsidRDefault="00A86519" w:rsidP="001752D1">
      <w:pPr>
        <w:rPr>
          <w:rFonts w:asciiTheme="minorHAnsi" w:hAnsiTheme="minorHAnsi" w:cstheme="minorHAnsi"/>
          <w:b/>
          <w:sz w:val="22"/>
          <w:szCs w:val="22"/>
        </w:rPr>
      </w:pPr>
    </w:p>
    <w:p w14:paraId="22F89287" w14:textId="77777777" w:rsidR="00A86519" w:rsidRPr="00A3220C" w:rsidRDefault="00A86519" w:rsidP="001752D1">
      <w:pPr>
        <w:rPr>
          <w:rFonts w:asciiTheme="minorHAnsi" w:hAnsiTheme="minorHAnsi" w:cstheme="minorHAnsi"/>
          <w:b/>
          <w:sz w:val="22"/>
          <w:szCs w:val="22"/>
        </w:rPr>
      </w:pPr>
    </w:p>
    <w:p w14:paraId="351A12F8" w14:textId="77777777" w:rsidR="00A86519" w:rsidRPr="00A3220C" w:rsidRDefault="00A86519" w:rsidP="001752D1">
      <w:pPr>
        <w:rPr>
          <w:rFonts w:asciiTheme="minorHAnsi" w:hAnsiTheme="minorHAnsi" w:cstheme="minorHAnsi"/>
          <w:b/>
          <w:sz w:val="22"/>
          <w:szCs w:val="22"/>
        </w:rPr>
      </w:pPr>
    </w:p>
    <w:p w14:paraId="44568A56" w14:textId="77777777" w:rsidR="00A86519" w:rsidRPr="00A3220C" w:rsidRDefault="00A86519" w:rsidP="001752D1">
      <w:pPr>
        <w:rPr>
          <w:rFonts w:asciiTheme="minorHAnsi" w:hAnsiTheme="minorHAnsi" w:cstheme="minorHAnsi"/>
          <w:b/>
          <w:sz w:val="22"/>
          <w:szCs w:val="22"/>
        </w:rPr>
      </w:pPr>
    </w:p>
    <w:p w14:paraId="4705E1B4" w14:textId="0EB65D3A" w:rsidR="00A86519" w:rsidRDefault="00A86519" w:rsidP="001752D1">
      <w:pPr>
        <w:rPr>
          <w:rFonts w:asciiTheme="minorHAnsi" w:hAnsiTheme="minorHAnsi" w:cstheme="minorHAnsi"/>
          <w:b/>
          <w:sz w:val="22"/>
          <w:szCs w:val="22"/>
        </w:rPr>
      </w:pPr>
    </w:p>
    <w:p w14:paraId="05234394" w14:textId="34E43F83" w:rsidR="00AF589C" w:rsidRDefault="00AF589C" w:rsidP="001752D1">
      <w:pPr>
        <w:rPr>
          <w:rFonts w:asciiTheme="minorHAnsi" w:hAnsiTheme="minorHAnsi" w:cstheme="minorHAnsi"/>
          <w:b/>
          <w:sz w:val="22"/>
          <w:szCs w:val="22"/>
        </w:rPr>
      </w:pPr>
    </w:p>
    <w:p w14:paraId="336547A7" w14:textId="4F7A9AF2" w:rsidR="00AF589C" w:rsidRDefault="00AF589C" w:rsidP="001752D1">
      <w:pPr>
        <w:rPr>
          <w:rFonts w:asciiTheme="minorHAnsi" w:hAnsiTheme="minorHAnsi" w:cstheme="minorHAnsi"/>
          <w:b/>
          <w:sz w:val="22"/>
          <w:szCs w:val="22"/>
        </w:rPr>
      </w:pPr>
    </w:p>
    <w:p w14:paraId="2D97287B" w14:textId="1AF8C61C" w:rsidR="00AF589C" w:rsidRDefault="00AF589C" w:rsidP="001752D1">
      <w:pPr>
        <w:rPr>
          <w:rFonts w:asciiTheme="minorHAnsi" w:hAnsiTheme="minorHAnsi" w:cstheme="minorHAnsi"/>
          <w:b/>
          <w:sz w:val="22"/>
          <w:szCs w:val="22"/>
        </w:rPr>
      </w:pPr>
    </w:p>
    <w:p w14:paraId="54D4E854" w14:textId="06E1B549" w:rsidR="00AF589C" w:rsidRDefault="00AF589C" w:rsidP="001752D1">
      <w:pPr>
        <w:rPr>
          <w:rFonts w:asciiTheme="minorHAnsi" w:hAnsiTheme="minorHAnsi" w:cstheme="minorHAnsi"/>
          <w:b/>
          <w:sz w:val="22"/>
          <w:szCs w:val="22"/>
        </w:rPr>
      </w:pPr>
    </w:p>
    <w:p w14:paraId="1BF47209" w14:textId="0BC785CF" w:rsidR="00AF589C" w:rsidRDefault="00AF589C" w:rsidP="001752D1">
      <w:pPr>
        <w:rPr>
          <w:rFonts w:asciiTheme="minorHAnsi" w:hAnsiTheme="minorHAnsi" w:cstheme="minorHAnsi"/>
          <w:b/>
          <w:sz w:val="22"/>
          <w:szCs w:val="22"/>
        </w:rPr>
      </w:pPr>
    </w:p>
    <w:p w14:paraId="00651511" w14:textId="40E5EFDD" w:rsidR="00AF589C" w:rsidRDefault="00AF589C" w:rsidP="001752D1">
      <w:pPr>
        <w:rPr>
          <w:rFonts w:asciiTheme="minorHAnsi" w:hAnsiTheme="minorHAnsi" w:cstheme="minorHAnsi"/>
          <w:b/>
          <w:sz w:val="22"/>
          <w:szCs w:val="22"/>
        </w:rPr>
      </w:pPr>
    </w:p>
    <w:p w14:paraId="502FBE16" w14:textId="686C7775" w:rsidR="00AF589C" w:rsidRDefault="00AF589C" w:rsidP="001752D1">
      <w:pPr>
        <w:rPr>
          <w:rFonts w:asciiTheme="minorHAnsi" w:hAnsiTheme="minorHAnsi" w:cstheme="minorHAnsi"/>
          <w:b/>
          <w:sz w:val="22"/>
          <w:szCs w:val="22"/>
        </w:rPr>
      </w:pPr>
    </w:p>
    <w:p w14:paraId="242FBF23" w14:textId="77777777" w:rsidR="006B1743" w:rsidRDefault="006B1743" w:rsidP="001752D1">
      <w:pPr>
        <w:rPr>
          <w:rFonts w:asciiTheme="minorHAnsi" w:hAnsiTheme="minorHAnsi" w:cstheme="minorHAnsi"/>
          <w:b/>
          <w:sz w:val="22"/>
          <w:szCs w:val="22"/>
        </w:rPr>
      </w:pPr>
    </w:p>
    <w:p w14:paraId="0CE48319" w14:textId="77777777" w:rsidR="002975F6" w:rsidRPr="00A3220C" w:rsidRDefault="002975F6" w:rsidP="001752D1">
      <w:pPr>
        <w:rPr>
          <w:rFonts w:asciiTheme="minorHAnsi" w:hAnsiTheme="minorHAnsi" w:cstheme="minorHAnsi"/>
          <w:b/>
          <w:sz w:val="22"/>
          <w:szCs w:val="22"/>
        </w:rPr>
      </w:pPr>
    </w:p>
    <w:p w14:paraId="47B095C6" w14:textId="77777777" w:rsidR="00A86519" w:rsidRPr="00A3220C" w:rsidRDefault="00A86519" w:rsidP="001752D1">
      <w:pPr>
        <w:rPr>
          <w:rFonts w:asciiTheme="minorHAnsi" w:hAnsiTheme="minorHAnsi" w:cstheme="minorHAnsi"/>
          <w:b/>
          <w:sz w:val="22"/>
          <w:szCs w:val="22"/>
        </w:rPr>
      </w:pPr>
    </w:p>
    <w:p w14:paraId="6449E4BD" w14:textId="2E03C579" w:rsidR="00A86519" w:rsidRPr="00A3220C" w:rsidRDefault="00192EE6" w:rsidP="001752D1">
      <w:pPr>
        <w:rPr>
          <w:rFonts w:asciiTheme="minorHAnsi" w:hAnsiTheme="minorHAnsi" w:cstheme="minorHAnsi"/>
          <w:b/>
          <w:smallCaps/>
          <w:sz w:val="22"/>
          <w:szCs w:val="22"/>
        </w:rPr>
      </w:pPr>
      <w:r w:rsidRPr="00A3220C">
        <w:rPr>
          <w:rFonts w:asciiTheme="minorHAnsi" w:hAnsiTheme="minorHAnsi" w:cstheme="minorHAnsi"/>
          <w:b/>
          <w:smallCaps/>
          <w:sz w:val="22"/>
          <w:szCs w:val="22"/>
        </w:rPr>
        <w:lastRenderedPageBreak/>
        <w:t>p</w:t>
      </w:r>
      <w:r w:rsidR="00523E91" w:rsidRPr="00A3220C">
        <w:rPr>
          <w:rFonts w:asciiTheme="minorHAnsi" w:hAnsiTheme="minorHAnsi" w:cstheme="minorHAnsi"/>
          <w:b/>
          <w:smallCaps/>
          <w:sz w:val="22"/>
          <w:szCs w:val="22"/>
        </w:rPr>
        <w:t xml:space="preserve">ríloha č. 7 - </w:t>
      </w:r>
      <w:r w:rsidRPr="00A3220C">
        <w:rPr>
          <w:rFonts w:asciiTheme="minorHAnsi" w:hAnsiTheme="minorHAnsi" w:cstheme="minorHAnsi"/>
          <w:b/>
          <w:smallCaps/>
          <w:sz w:val="22"/>
          <w:szCs w:val="22"/>
        </w:rPr>
        <w:t>č</w:t>
      </w:r>
      <w:r w:rsidR="00523E91" w:rsidRPr="00A3220C">
        <w:rPr>
          <w:rFonts w:asciiTheme="minorHAnsi" w:hAnsiTheme="minorHAnsi" w:cstheme="minorHAnsi"/>
          <w:b/>
          <w:smallCaps/>
          <w:sz w:val="22"/>
          <w:szCs w:val="22"/>
        </w:rPr>
        <w:t>estné vyhlásenie o subdodávateľoch</w:t>
      </w:r>
    </w:p>
    <w:p w14:paraId="7F08C83E" w14:textId="529C412F" w:rsidR="00A86519" w:rsidRDefault="00A86519" w:rsidP="001752D1">
      <w:pPr>
        <w:spacing w:line="276" w:lineRule="auto"/>
        <w:jc w:val="both"/>
        <w:rPr>
          <w:rFonts w:asciiTheme="minorHAnsi" w:hAnsiTheme="minorHAnsi" w:cstheme="minorHAnsi"/>
          <w:b/>
          <w:bCs/>
          <w:sz w:val="22"/>
          <w:szCs w:val="22"/>
        </w:rPr>
      </w:pPr>
    </w:p>
    <w:p w14:paraId="4F7D9731" w14:textId="77777777" w:rsidR="00AF589C" w:rsidRPr="00A3220C" w:rsidRDefault="00AF589C" w:rsidP="001752D1">
      <w:pPr>
        <w:spacing w:line="276" w:lineRule="auto"/>
        <w:jc w:val="both"/>
        <w:rPr>
          <w:rFonts w:asciiTheme="minorHAnsi" w:hAnsiTheme="minorHAnsi" w:cstheme="minorHAnsi"/>
          <w:b/>
          <w:bCs/>
          <w:sz w:val="22"/>
          <w:szCs w:val="22"/>
        </w:rPr>
      </w:pPr>
    </w:p>
    <w:p w14:paraId="0EF6F727" w14:textId="77777777" w:rsidR="00A86519" w:rsidRPr="00A3220C" w:rsidRDefault="00523E91" w:rsidP="001752D1">
      <w:pPr>
        <w:jc w:val="center"/>
        <w:rPr>
          <w:rFonts w:asciiTheme="minorHAnsi" w:hAnsiTheme="minorHAnsi" w:cstheme="minorHAnsi"/>
          <w:sz w:val="22"/>
          <w:szCs w:val="22"/>
        </w:rPr>
      </w:pPr>
      <w:r w:rsidRPr="00A3220C">
        <w:rPr>
          <w:rFonts w:asciiTheme="minorHAnsi" w:hAnsiTheme="minorHAnsi" w:cstheme="minorHAnsi"/>
          <w:sz w:val="22"/>
          <w:szCs w:val="22"/>
        </w:rPr>
        <w:t>ČESTNÉ VYHLÁSENIE O SUBDODÁVATEĽOCH</w:t>
      </w:r>
    </w:p>
    <w:p w14:paraId="0F6232A2" w14:textId="201E1AF4" w:rsidR="00A86519" w:rsidRDefault="00A86519" w:rsidP="001752D1">
      <w:pPr>
        <w:jc w:val="center"/>
        <w:rPr>
          <w:rFonts w:asciiTheme="minorHAnsi" w:hAnsiTheme="minorHAnsi" w:cstheme="minorHAnsi"/>
          <w:sz w:val="22"/>
          <w:szCs w:val="22"/>
        </w:rPr>
      </w:pPr>
    </w:p>
    <w:p w14:paraId="3DFCC88D" w14:textId="77777777" w:rsidR="00AF589C" w:rsidRPr="00A3220C" w:rsidRDefault="00AF589C" w:rsidP="001752D1">
      <w:pPr>
        <w:jc w:val="center"/>
        <w:rPr>
          <w:rFonts w:asciiTheme="minorHAnsi" w:hAnsiTheme="minorHAnsi" w:cstheme="minorHAnsi"/>
          <w:sz w:val="22"/>
          <w:szCs w:val="22"/>
        </w:rPr>
      </w:pPr>
    </w:p>
    <w:p w14:paraId="453D2B85" w14:textId="77777777" w:rsidR="00A86519" w:rsidRPr="00A3220C" w:rsidRDefault="00523E91" w:rsidP="001752D1">
      <w:pPr>
        <w:jc w:val="center"/>
        <w:rPr>
          <w:rFonts w:asciiTheme="minorHAnsi" w:hAnsiTheme="minorHAnsi" w:cstheme="minorHAnsi"/>
          <w:sz w:val="22"/>
          <w:szCs w:val="22"/>
        </w:rPr>
      </w:pPr>
      <w:r w:rsidRPr="00A3220C">
        <w:rPr>
          <w:rFonts w:asciiTheme="minorHAnsi" w:hAnsiTheme="minorHAnsi" w:cstheme="minorHAnsi"/>
          <w:sz w:val="22"/>
          <w:szCs w:val="22"/>
        </w:rPr>
        <w:t>Uchádzač: ............................................................................................................................................................</w:t>
      </w:r>
    </w:p>
    <w:p w14:paraId="6FBBCC54" w14:textId="77777777" w:rsidR="00A86519" w:rsidRPr="00A3220C" w:rsidRDefault="00523E91" w:rsidP="001752D1">
      <w:pPr>
        <w:jc w:val="center"/>
        <w:rPr>
          <w:rFonts w:asciiTheme="minorHAnsi" w:hAnsiTheme="minorHAnsi" w:cstheme="minorHAnsi"/>
          <w:sz w:val="22"/>
          <w:szCs w:val="22"/>
        </w:rPr>
      </w:pPr>
      <w:r w:rsidRPr="00A3220C">
        <w:rPr>
          <w:rFonts w:asciiTheme="minorHAnsi" w:hAnsiTheme="minorHAnsi" w:cstheme="minorHAnsi"/>
          <w:sz w:val="22"/>
          <w:szCs w:val="22"/>
        </w:rPr>
        <w:t>(obchodné meno a sídlo/miesto podnikania uchádzača)</w:t>
      </w:r>
    </w:p>
    <w:p w14:paraId="129AA4B6" w14:textId="25A68EC2" w:rsidR="00A86519" w:rsidRDefault="00A86519" w:rsidP="001752D1">
      <w:pPr>
        <w:jc w:val="both"/>
        <w:rPr>
          <w:rFonts w:asciiTheme="minorHAnsi" w:hAnsiTheme="minorHAnsi" w:cstheme="minorHAnsi"/>
          <w:sz w:val="22"/>
          <w:szCs w:val="22"/>
        </w:rPr>
      </w:pPr>
    </w:p>
    <w:p w14:paraId="01BF7189" w14:textId="77777777" w:rsidR="00AF589C" w:rsidRPr="00A3220C" w:rsidRDefault="00AF589C" w:rsidP="001752D1">
      <w:pPr>
        <w:jc w:val="both"/>
        <w:rPr>
          <w:rFonts w:asciiTheme="minorHAnsi" w:hAnsiTheme="minorHAnsi" w:cstheme="minorHAnsi"/>
          <w:sz w:val="22"/>
          <w:szCs w:val="22"/>
        </w:rPr>
      </w:pPr>
    </w:p>
    <w:p w14:paraId="09155DCB" w14:textId="5C9D7FE4" w:rsidR="00A86519" w:rsidRPr="00A3220C" w:rsidRDefault="00523E91" w:rsidP="001752D1">
      <w:pPr>
        <w:pStyle w:val="Hlavika"/>
        <w:jc w:val="both"/>
        <w:rPr>
          <w:rFonts w:asciiTheme="minorHAnsi" w:hAnsiTheme="minorHAnsi" w:cstheme="minorHAnsi"/>
          <w:b/>
          <w:color w:val="595959" w:themeColor="text1" w:themeTint="A6"/>
          <w:sz w:val="22"/>
          <w:szCs w:val="22"/>
        </w:rPr>
      </w:pPr>
      <w:r w:rsidRPr="00A3220C">
        <w:rPr>
          <w:rFonts w:asciiTheme="minorHAnsi" w:hAnsiTheme="minorHAnsi" w:cstheme="minorHAnsi"/>
          <w:sz w:val="22"/>
          <w:szCs w:val="22"/>
        </w:rPr>
        <w:t>ktorý predkladá cenovú ponuku v rámci výzvy na predkladanie ponúk, vyhlásenej zadávateľom</w:t>
      </w:r>
      <w:r w:rsidRPr="00A3220C">
        <w:rPr>
          <w:rFonts w:asciiTheme="minorHAnsi" w:hAnsiTheme="minorHAnsi" w:cstheme="minorHAnsi"/>
          <w:sz w:val="22"/>
          <w:szCs w:val="22"/>
        </w:rPr>
        <w:br/>
      </w:r>
      <w:r w:rsidR="00AF589C" w:rsidRPr="00AF589C">
        <w:rPr>
          <w:rFonts w:asciiTheme="minorHAnsi" w:hAnsiTheme="minorHAnsi" w:cstheme="minorHAnsi"/>
          <w:b/>
          <w:sz w:val="22"/>
          <w:szCs w:val="22"/>
        </w:rPr>
        <w:t>Cover 3S, s.r.o., Kamanová 254, 956 12 Kamanová</w:t>
      </w:r>
      <w:r w:rsidRPr="00A3220C">
        <w:rPr>
          <w:rFonts w:asciiTheme="minorHAnsi" w:hAnsiTheme="minorHAnsi" w:cstheme="minorHAnsi"/>
          <w:sz w:val="22"/>
          <w:szCs w:val="22"/>
        </w:rPr>
        <w:t xml:space="preserve">, na predmet zákazky </w:t>
      </w:r>
      <w:r w:rsidR="00A226C4" w:rsidRPr="00A3220C">
        <w:rPr>
          <w:rFonts w:asciiTheme="minorHAnsi" w:hAnsiTheme="minorHAnsi" w:cstheme="minorHAnsi"/>
          <w:b/>
          <w:sz w:val="22"/>
          <w:szCs w:val="22"/>
        </w:rPr>
        <w:t>“</w:t>
      </w:r>
      <w:r w:rsidR="00AF589C" w:rsidRPr="00AF589C">
        <w:rPr>
          <w:rFonts w:asciiTheme="minorHAnsi" w:hAnsiTheme="minorHAnsi" w:cstheme="minorHAnsi"/>
          <w:b/>
          <w:bCs/>
          <w:sz w:val="22"/>
          <w:szCs w:val="22"/>
        </w:rPr>
        <w:t>Šicí / lepiaci stroj pre veľkoformátové krabice</w:t>
      </w:r>
      <w:r w:rsidRPr="00A3220C">
        <w:rPr>
          <w:rFonts w:asciiTheme="minorHAnsi" w:hAnsiTheme="minorHAnsi" w:cstheme="minorHAnsi"/>
          <w:b/>
          <w:bCs/>
          <w:sz w:val="22"/>
          <w:szCs w:val="22"/>
        </w:rPr>
        <w:t>“</w:t>
      </w:r>
      <w:r w:rsidRPr="00A3220C">
        <w:rPr>
          <w:rFonts w:asciiTheme="minorHAnsi" w:hAnsiTheme="minorHAnsi" w:cstheme="minorHAnsi"/>
          <w:sz w:val="22"/>
          <w:szCs w:val="22"/>
        </w:rPr>
        <w:t>:</w:t>
      </w:r>
    </w:p>
    <w:p w14:paraId="2A0AECEB" w14:textId="1596CEE7" w:rsidR="00A86519" w:rsidRDefault="00A86519" w:rsidP="001752D1">
      <w:pPr>
        <w:pStyle w:val="Hlavika"/>
        <w:jc w:val="both"/>
        <w:rPr>
          <w:rFonts w:asciiTheme="minorHAnsi" w:hAnsiTheme="minorHAnsi" w:cstheme="minorHAnsi"/>
          <w:sz w:val="22"/>
          <w:szCs w:val="22"/>
        </w:rPr>
      </w:pPr>
    </w:p>
    <w:p w14:paraId="6A932F06" w14:textId="77777777" w:rsidR="000D0D60" w:rsidRPr="00A3220C" w:rsidRDefault="000D0D60" w:rsidP="001752D1">
      <w:pPr>
        <w:pStyle w:val="Hlavika"/>
        <w:jc w:val="both"/>
        <w:rPr>
          <w:rFonts w:asciiTheme="minorHAnsi" w:hAnsiTheme="minorHAnsi" w:cstheme="minorHAnsi"/>
          <w:sz w:val="22"/>
          <w:szCs w:val="22"/>
        </w:rPr>
      </w:pPr>
    </w:p>
    <w:p w14:paraId="002FA9D9" w14:textId="77777777" w:rsidR="00A86519" w:rsidRPr="00A3220C" w:rsidRDefault="00523E91" w:rsidP="001752D1">
      <w:pPr>
        <w:jc w:val="center"/>
        <w:rPr>
          <w:rFonts w:asciiTheme="minorHAnsi" w:hAnsiTheme="minorHAnsi" w:cstheme="minorHAnsi"/>
          <w:b/>
          <w:sz w:val="22"/>
          <w:szCs w:val="22"/>
        </w:rPr>
      </w:pPr>
      <w:r w:rsidRPr="00A3220C">
        <w:rPr>
          <w:rFonts w:asciiTheme="minorHAnsi" w:hAnsiTheme="minorHAnsi" w:cstheme="minorHAnsi"/>
          <w:b/>
          <w:sz w:val="22"/>
          <w:szCs w:val="22"/>
        </w:rPr>
        <w:t>vyhlasujem na svoju česť, že</w:t>
      </w:r>
    </w:p>
    <w:p w14:paraId="1D544DE2" w14:textId="28734C12" w:rsidR="00A86519" w:rsidRDefault="00A86519" w:rsidP="001752D1">
      <w:pPr>
        <w:jc w:val="both"/>
        <w:rPr>
          <w:rFonts w:asciiTheme="minorHAnsi" w:hAnsiTheme="minorHAnsi" w:cstheme="minorHAnsi"/>
          <w:sz w:val="22"/>
          <w:szCs w:val="22"/>
        </w:rPr>
      </w:pPr>
    </w:p>
    <w:p w14:paraId="6A3A03F7" w14:textId="77777777" w:rsidR="00AF589C" w:rsidRPr="00A3220C" w:rsidRDefault="00AF589C" w:rsidP="001752D1">
      <w:pPr>
        <w:jc w:val="both"/>
        <w:rPr>
          <w:rFonts w:asciiTheme="minorHAnsi" w:hAnsiTheme="minorHAnsi" w:cstheme="minorHAnsi"/>
          <w:sz w:val="22"/>
          <w:szCs w:val="22"/>
        </w:rPr>
      </w:pPr>
    </w:p>
    <w:p w14:paraId="463C9C56" w14:textId="77777777" w:rsidR="00A86519" w:rsidRPr="00A3220C" w:rsidRDefault="00523E91" w:rsidP="00453FCF">
      <w:pPr>
        <w:pStyle w:val="Odsekzoznamu"/>
        <w:numPr>
          <w:ilvl w:val="0"/>
          <w:numId w:val="5"/>
        </w:numPr>
        <w:spacing w:after="0" w:line="240" w:lineRule="auto"/>
        <w:jc w:val="both"/>
        <w:rPr>
          <w:rFonts w:asciiTheme="minorHAnsi" w:hAnsiTheme="minorHAnsi" w:cstheme="minorHAnsi"/>
          <w:b/>
          <w:color w:val="595959" w:themeColor="text1" w:themeTint="A6"/>
        </w:rPr>
      </w:pPr>
      <w:r w:rsidRPr="00A3220C">
        <w:rPr>
          <w:rFonts w:asciiTheme="minorHAnsi" w:hAnsiTheme="minorHAnsi" w:cstheme="minorHAnsi"/>
        </w:rPr>
        <w:t>Nebudem pri realizácii uvedeného predmetu zákazky zadávať akýkoľvek podiel zákazky subdodávateľom a celý predmet zákazky zrealizujem vlastnými kapacitami.</w:t>
      </w:r>
    </w:p>
    <w:p w14:paraId="1E4662CA" w14:textId="77777777" w:rsidR="00A86519" w:rsidRPr="00E430A0" w:rsidRDefault="00523E91" w:rsidP="001752D1">
      <w:pPr>
        <w:spacing w:before="120" w:after="120"/>
        <w:ind w:firstLine="502"/>
        <w:jc w:val="both"/>
        <w:rPr>
          <w:rFonts w:asciiTheme="minorHAnsi" w:hAnsiTheme="minorHAnsi" w:cstheme="minorHAnsi"/>
          <w:color w:val="00B050"/>
          <w:sz w:val="22"/>
          <w:szCs w:val="22"/>
        </w:rPr>
      </w:pPr>
      <w:r w:rsidRPr="00E430A0">
        <w:rPr>
          <w:rFonts w:asciiTheme="minorHAnsi" w:hAnsiTheme="minorHAnsi" w:cstheme="minorHAnsi"/>
          <w:color w:val="00B050"/>
          <w:sz w:val="22"/>
          <w:szCs w:val="22"/>
        </w:rPr>
        <w:t>ALEBO (uchádzač vyberie buď alternatívu a) alebo b), podľa toho, ktorá v jeho prípade platí)</w:t>
      </w:r>
    </w:p>
    <w:p w14:paraId="0D48A72B" w14:textId="77777777" w:rsidR="00A86519" w:rsidRPr="00A3220C" w:rsidRDefault="00523E91" w:rsidP="00453FCF">
      <w:pPr>
        <w:pStyle w:val="Odsekzoznamu"/>
        <w:numPr>
          <w:ilvl w:val="0"/>
          <w:numId w:val="5"/>
        </w:numPr>
        <w:spacing w:after="0" w:line="240" w:lineRule="auto"/>
        <w:jc w:val="both"/>
        <w:rPr>
          <w:rFonts w:asciiTheme="minorHAnsi" w:hAnsiTheme="minorHAnsi" w:cstheme="minorHAnsi"/>
          <w:b/>
          <w:color w:val="595959" w:themeColor="text1" w:themeTint="A6"/>
        </w:rPr>
      </w:pPr>
      <w:r w:rsidRPr="00A3220C">
        <w:rPr>
          <w:rFonts w:asciiTheme="minorHAnsi" w:hAnsiTheme="minorHAnsi" w:cstheme="minorHAnsi"/>
        </w:rPr>
        <w:t xml:space="preserve">Mám v úmysle zadať realizáciu podielu zákazky nasledovným subdodávateľom, ktorých zoznam </w:t>
      </w:r>
      <w:r w:rsidRPr="00A3220C">
        <w:rPr>
          <w:rFonts w:asciiTheme="minorHAnsi" w:hAnsiTheme="minorHAnsi" w:cstheme="minorHAnsi"/>
        </w:rP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14:paraId="3741D08C" w14:textId="77777777" w:rsidR="00A86519" w:rsidRPr="00A3220C" w:rsidRDefault="00A86519" w:rsidP="001752D1">
      <w:pPr>
        <w:jc w:val="both"/>
        <w:rPr>
          <w:rFonts w:asciiTheme="minorHAnsi" w:hAnsiTheme="minorHAnsi" w:cstheme="minorHAnsi"/>
          <w:sz w:val="22"/>
          <w:szCs w:val="22"/>
        </w:rPr>
      </w:pPr>
    </w:p>
    <w:p w14:paraId="72EA5FFA" w14:textId="77777777" w:rsidR="00A86519" w:rsidRPr="00A3220C" w:rsidRDefault="00523E91" w:rsidP="001752D1">
      <w:pPr>
        <w:jc w:val="both"/>
        <w:rPr>
          <w:rFonts w:asciiTheme="minorHAnsi" w:hAnsiTheme="minorHAnsi" w:cstheme="minorHAnsi"/>
          <w:sz w:val="22"/>
          <w:szCs w:val="22"/>
        </w:rPr>
      </w:pPr>
      <w:r w:rsidRPr="00A3220C">
        <w:rPr>
          <w:rFonts w:asciiTheme="minorHAnsi" w:hAnsiTheme="minorHAnsi" w:cstheme="minorHAnsi"/>
          <w:sz w:val="22"/>
          <w:szCs w:val="22"/>
        </w:rPr>
        <w:t>Zoznam subdodávateľov:</w:t>
      </w:r>
    </w:p>
    <w:tbl>
      <w:tblPr>
        <w:tblW w:w="9600" w:type="dxa"/>
        <w:tblInd w:w="201" w:type="dxa"/>
        <w:tblCellMar>
          <w:left w:w="98" w:type="dxa"/>
        </w:tblCellMar>
        <w:tblLook w:val="04A0" w:firstRow="1" w:lastRow="0" w:firstColumn="1" w:lastColumn="0" w:noHBand="0" w:noVBand="1"/>
      </w:tblPr>
      <w:tblGrid>
        <w:gridCol w:w="3083"/>
        <w:gridCol w:w="2044"/>
        <w:gridCol w:w="2126"/>
        <w:gridCol w:w="2347"/>
      </w:tblGrid>
      <w:tr w:rsidR="00A86519" w:rsidRPr="00A3220C" w14:paraId="791A7BD0"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Pr>
          <w:p w14:paraId="2470E0D9" w14:textId="77777777" w:rsidR="00A86519" w:rsidRPr="00A3220C" w:rsidRDefault="00523E91" w:rsidP="001752D1">
            <w:pPr>
              <w:rPr>
                <w:rFonts w:asciiTheme="minorHAnsi" w:hAnsiTheme="minorHAnsi" w:cstheme="minorHAnsi"/>
                <w:sz w:val="22"/>
                <w:szCs w:val="22"/>
              </w:rPr>
            </w:pPr>
            <w:r w:rsidRPr="00A3220C">
              <w:rPr>
                <w:rFonts w:asciiTheme="minorHAnsi" w:hAnsiTheme="minorHAnsi" w:cstheme="minorHAnsi"/>
                <w:sz w:val="22"/>
                <w:szCs w:val="22"/>
              </w:rPr>
              <w:t>Názov, sídlo a IČO subdodávateľa</w:t>
            </w:r>
          </w:p>
        </w:tc>
        <w:tc>
          <w:tcPr>
            <w:tcW w:w="2044" w:type="dxa"/>
            <w:tcBorders>
              <w:top w:val="single" w:sz="4" w:space="0" w:color="00000A"/>
              <w:left w:val="single" w:sz="4" w:space="0" w:color="00000A"/>
              <w:bottom w:val="single" w:sz="4" w:space="0" w:color="00000A"/>
              <w:right w:val="single" w:sz="4" w:space="0" w:color="00000A"/>
            </w:tcBorders>
            <w:shd w:val="clear" w:color="auto" w:fill="auto"/>
          </w:tcPr>
          <w:p w14:paraId="196EB562" w14:textId="77777777" w:rsidR="00A86519" w:rsidRPr="00A3220C" w:rsidRDefault="00523E91" w:rsidP="001752D1">
            <w:pPr>
              <w:rPr>
                <w:rFonts w:asciiTheme="minorHAnsi" w:hAnsiTheme="minorHAnsi" w:cstheme="minorHAnsi"/>
                <w:sz w:val="22"/>
                <w:szCs w:val="22"/>
              </w:rPr>
            </w:pPr>
            <w:r w:rsidRPr="00A3220C">
              <w:rPr>
                <w:rFonts w:asciiTheme="minorHAnsi" w:hAnsiTheme="minorHAnsi" w:cstheme="minorHAnsi"/>
                <w:sz w:val="22"/>
                <w:szCs w:val="22"/>
              </w:rPr>
              <w:t>Osoba oprávnená konať za subdodávateľa, meno a priezvisko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47312E31" w14:textId="77777777" w:rsidR="00A86519" w:rsidRPr="00A3220C" w:rsidRDefault="00523E91" w:rsidP="001752D1">
            <w:pPr>
              <w:rPr>
                <w:rFonts w:asciiTheme="minorHAnsi" w:hAnsiTheme="minorHAnsi" w:cstheme="minorHAnsi"/>
                <w:sz w:val="22"/>
                <w:szCs w:val="22"/>
              </w:rPr>
            </w:pPr>
            <w:r w:rsidRPr="00A3220C">
              <w:rPr>
                <w:rFonts w:asciiTheme="minorHAnsi" w:hAnsiTheme="minorHAnsi" w:cstheme="minorHAnsi"/>
                <w:sz w:val="22"/>
                <w:szCs w:val="22"/>
              </w:rPr>
              <w:t xml:space="preserve">Predmet subdodávky </w:t>
            </w:r>
          </w:p>
        </w:tc>
        <w:tc>
          <w:tcPr>
            <w:tcW w:w="2347" w:type="dxa"/>
            <w:tcBorders>
              <w:top w:val="single" w:sz="4" w:space="0" w:color="00000A"/>
              <w:left w:val="single" w:sz="4" w:space="0" w:color="00000A"/>
              <w:bottom w:val="single" w:sz="4" w:space="0" w:color="00000A"/>
              <w:right w:val="single" w:sz="4" w:space="0" w:color="00000A"/>
            </w:tcBorders>
            <w:shd w:val="clear" w:color="auto" w:fill="auto"/>
          </w:tcPr>
          <w:p w14:paraId="44C5F37A" w14:textId="77777777" w:rsidR="00A86519" w:rsidRPr="00A3220C" w:rsidRDefault="00523E91" w:rsidP="001752D1">
            <w:pPr>
              <w:rPr>
                <w:rFonts w:asciiTheme="minorHAnsi" w:hAnsiTheme="minorHAnsi" w:cstheme="minorHAnsi"/>
                <w:sz w:val="22"/>
                <w:szCs w:val="22"/>
              </w:rPr>
            </w:pPr>
            <w:r w:rsidRPr="00A3220C">
              <w:rPr>
                <w:rFonts w:asciiTheme="minorHAnsi" w:hAnsiTheme="minorHAnsi" w:cstheme="minorHAnsi"/>
                <w:sz w:val="22"/>
                <w:szCs w:val="22"/>
              </w:rPr>
              <w:t>Podiel subdodávky z celého predmetu zákazky v EUR bez DPH alebo v %</w:t>
            </w:r>
          </w:p>
        </w:tc>
      </w:tr>
      <w:tr w:rsidR="00A86519" w:rsidRPr="00A3220C" w14:paraId="31B08F9C"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Pr>
          <w:p w14:paraId="080CDB5E" w14:textId="77777777" w:rsidR="00A86519" w:rsidRPr="00A3220C" w:rsidRDefault="00A86519" w:rsidP="001752D1">
            <w:pPr>
              <w:rPr>
                <w:rFonts w:asciiTheme="minorHAnsi" w:hAnsiTheme="minorHAnsi" w:cstheme="minorHAns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Pr>
          <w:p w14:paraId="704861EA" w14:textId="77777777" w:rsidR="00A86519" w:rsidRPr="00A3220C" w:rsidRDefault="00A86519" w:rsidP="001752D1">
            <w:pPr>
              <w:rPr>
                <w:rFonts w:asciiTheme="minorHAnsi" w:hAnsiTheme="minorHAnsi" w:cstheme="minorHAnsi"/>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23E133C3" w14:textId="77777777" w:rsidR="00A86519" w:rsidRPr="00A3220C" w:rsidRDefault="00A86519" w:rsidP="001752D1">
            <w:pPr>
              <w:rPr>
                <w:rFonts w:asciiTheme="minorHAnsi" w:hAnsiTheme="minorHAnsi" w:cstheme="minorHAnsi"/>
                <w:sz w:val="22"/>
                <w:szCs w:val="22"/>
              </w:rPr>
            </w:pPr>
          </w:p>
        </w:tc>
        <w:tc>
          <w:tcPr>
            <w:tcW w:w="2347" w:type="dxa"/>
            <w:tcBorders>
              <w:top w:val="single" w:sz="4" w:space="0" w:color="00000A"/>
              <w:left w:val="single" w:sz="4" w:space="0" w:color="00000A"/>
              <w:bottom w:val="single" w:sz="4" w:space="0" w:color="00000A"/>
              <w:right w:val="single" w:sz="4" w:space="0" w:color="00000A"/>
            </w:tcBorders>
            <w:shd w:val="clear" w:color="auto" w:fill="auto"/>
          </w:tcPr>
          <w:p w14:paraId="118B8D18" w14:textId="77777777" w:rsidR="00A86519" w:rsidRPr="00A3220C" w:rsidRDefault="00A86519" w:rsidP="001752D1">
            <w:pPr>
              <w:rPr>
                <w:rFonts w:asciiTheme="minorHAnsi" w:hAnsiTheme="minorHAnsi" w:cstheme="minorHAnsi"/>
                <w:sz w:val="22"/>
                <w:szCs w:val="22"/>
              </w:rPr>
            </w:pPr>
          </w:p>
        </w:tc>
      </w:tr>
      <w:tr w:rsidR="00A86519" w:rsidRPr="00A3220C" w14:paraId="091A504B"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Pr>
          <w:p w14:paraId="5D822EDC" w14:textId="77777777" w:rsidR="00A86519" w:rsidRPr="00A3220C" w:rsidRDefault="00A86519" w:rsidP="001752D1">
            <w:pPr>
              <w:rPr>
                <w:rFonts w:asciiTheme="minorHAnsi" w:hAnsiTheme="minorHAnsi" w:cstheme="minorHAns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Pr>
          <w:p w14:paraId="664C89EF" w14:textId="77777777" w:rsidR="00A86519" w:rsidRPr="00A3220C" w:rsidRDefault="00A86519" w:rsidP="001752D1">
            <w:pPr>
              <w:rPr>
                <w:rFonts w:asciiTheme="minorHAnsi" w:hAnsiTheme="minorHAnsi" w:cstheme="minorHAnsi"/>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215471C3" w14:textId="77777777" w:rsidR="00A86519" w:rsidRPr="00A3220C" w:rsidRDefault="00A86519" w:rsidP="001752D1">
            <w:pPr>
              <w:rPr>
                <w:rFonts w:asciiTheme="minorHAnsi" w:hAnsiTheme="minorHAnsi" w:cstheme="minorHAnsi"/>
                <w:sz w:val="22"/>
                <w:szCs w:val="22"/>
              </w:rPr>
            </w:pPr>
          </w:p>
        </w:tc>
        <w:tc>
          <w:tcPr>
            <w:tcW w:w="2347" w:type="dxa"/>
            <w:tcBorders>
              <w:top w:val="single" w:sz="4" w:space="0" w:color="00000A"/>
              <w:left w:val="single" w:sz="4" w:space="0" w:color="00000A"/>
              <w:bottom w:val="single" w:sz="4" w:space="0" w:color="00000A"/>
              <w:right w:val="single" w:sz="4" w:space="0" w:color="00000A"/>
            </w:tcBorders>
            <w:shd w:val="clear" w:color="auto" w:fill="auto"/>
          </w:tcPr>
          <w:p w14:paraId="3F9D1ACF" w14:textId="77777777" w:rsidR="00A86519" w:rsidRPr="00A3220C" w:rsidRDefault="00A86519" w:rsidP="001752D1">
            <w:pPr>
              <w:rPr>
                <w:rFonts w:asciiTheme="minorHAnsi" w:hAnsiTheme="minorHAnsi" w:cstheme="minorHAnsi"/>
                <w:sz w:val="22"/>
                <w:szCs w:val="22"/>
              </w:rPr>
            </w:pPr>
          </w:p>
        </w:tc>
      </w:tr>
    </w:tbl>
    <w:p w14:paraId="5186FF99" w14:textId="77777777" w:rsidR="00A86519" w:rsidRPr="00E430A0" w:rsidRDefault="00523E91" w:rsidP="001752D1">
      <w:pPr>
        <w:jc w:val="center"/>
        <w:rPr>
          <w:rFonts w:asciiTheme="minorHAnsi" w:hAnsiTheme="minorHAnsi" w:cstheme="minorHAnsi"/>
          <w:color w:val="00B050"/>
          <w:sz w:val="22"/>
          <w:szCs w:val="22"/>
        </w:rPr>
      </w:pPr>
      <w:r w:rsidRPr="00E430A0">
        <w:rPr>
          <w:rFonts w:asciiTheme="minorHAnsi" w:hAnsiTheme="minorHAnsi" w:cstheme="minorHAnsi"/>
          <w:color w:val="00B050"/>
          <w:sz w:val="22"/>
          <w:szCs w:val="22"/>
        </w:rPr>
        <w:t>(Uchádzač použije toľko riadkov tabuľky, koľko je potrebné z hľadiska počtu subdodávateľov)</w:t>
      </w:r>
    </w:p>
    <w:p w14:paraId="43086CD2" w14:textId="77777777" w:rsidR="00A86519" w:rsidRPr="00A3220C" w:rsidRDefault="00A86519" w:rsidP="001752D1">
      <w:pPr>
        <w:jc w:val="both"/>
        <w:rPr>
          <w:rFonts w:asciiTheme="minorHAnsi" w:hAnsiTheme="minorHAnsi" w:cstheme="minorHAnsi"/>
          <w:sz w:val="22"/>
          <w:szCs w:val="22"/>
        </w:rPr>
      </w:pPr>
    </w:p>
    <w:p w14:paraId="35437EC5" w14:textId="49CA6136" w:rsidR="00A86519" w:rsidRPr="00A3220C" w:rsidRDefault="00523E91" w:rsidP="001752D1">
      <w:pPr>
        <w:jc w:val="both"/>
        <w:rPr>
          <w:rFonts w:asciiTheme="minorHAnsi" w:hAnsiTheme="minorHAnsi" w:cstheme="minorHAnsi"/>
          <w:sz w:val="22"/>
          <w:szCs w:val="22"/>
        </w:rPr>
      </w:pPr>
      <w:r w:rsidRPr="00A3220C">
        <w:rPr>
          <w:rFonts w:asciiTheme="minorHAnsi" w:hAnsiTheme="minorHAnsi" w:cstheme="minorHAnsi"/>
          <w:sz w:val="22"/>
          <w:szCs w:val="22"/>
        </w:rPr>
        <w:t>Som si vedomý(á) právnych následkov nepravdivého vyhlásenia o skutočnostiach uvedených</w:t>
      </w:r>
      <w:r w:rsidR="00192EE6" w:rsidRPr="00A3220C">
        <w:rPr>
          <w:rFonts w:asciiTheme="minorHAnsi" w:hAnsiTheme="minorHAnsi" w:cstheme="minorHAnsi"/>
          <w:sz w:val="22"/>
          <w:szCs w:val="22"/>
        </w:rPr>
        <w:t xml:space="preserve"> </w:t>
      </w:r>
      <w:r w:rsidRPr="00A3220C">
        <w:rPr>
          <w:rFonts w:asciiTheme="minorHAnsi" w:hAnsiTheme="minorHAnsi" w:cstheme="minorHAnsi"/>
          <w:sz w:val="22"/>
          <w:szCs w:val="22"/>
        </w:rPr>
        <w:t>v predchádzajúcich odsekoch.</w:t>
      </w:r>
    </w:p>
    <w:p w14:paraId="70270188" w14:textId="77777777" w:rsidR="00192EE6" w:rsidRPr="00A3220C" w:rsidRDefault="00192EE6" w:rsidP="001752D1">
      <w:pPr>
        <w:spacing w:line="276" w:lineRule="auto"/>
        <w:jc w:val="both"/>
        <w:rPr>
          <w:rFonts w:asciiTheme="minorHAnsi" w:hAnsiTheme="minorHAnsi" w:cstheme="minorHAnsi"/>
          <w:b/>
          <w:bCs/>
          <w:sz w:val="22"/>
          <w:szCs w:val="22"/>
        </w:rPr>
      </w:pPr>
    </w:p>
    <w:p w14:paraId="068C4868" w14:textId="77777777" w:rsidR="00E610E8" w:rsidRPr="00A3220C" w:rsidRDefault="00E610E8" w:rsidP="001752D1">
      <w:pPr>
        <w:pStyle w:val="Zkladntext3"/>
        <w:spacing w:line="276" w:lineRule="auto"/>
        <w:rPr>
          <w:rFonts w:asciiTheme="minorHAnsi" w:hAnsiTheme="minorHAnsi" w:cstheme="minorHAnsi"/>
          <w:bCs/>
          <w:sz w:val="22"/>
          <w:szCs w:val="22"/>
        </w:rPr>
      </w:pPr>
      <w:r w:rsidRPr="00A3220C">
        <w:rPr>
          <w:rFonts w:asciiTheme="minorHAnsi" w:hAnsiTheme="minorHAnsi" w:cstheme="minorHAnsi"/>
          <w:bCs/>
          <w:sz w:val="22"/>
          <w:szCs w:val="22"/>
        </w:rPr>
        <w:t>V ................................ dňa ...............</w:t>
      </w:r>
    </w:p>
    <w:p w14:paraId="11F34002" w14:textId="77777777" w:rsidR="00E610E8" w:rsidRPr="00A3220C" w:rsidRDefault="00E610E8" w:rsidP="001752D1">
      <w:pPr>
        <w:ind w:left="4248" w:firstLine="708"/>
        <w:jc w:val="both"/>
        <w:rPr>
          <w:rFonts w:asciiTheme="minorHAnsi" w:hAnsiTheme="minorHAnsi" w:cstheme="minorHAnsi"/>
          <w:sz w:val="22"/>
          <w:szCs w:val="22"/>
        </w:rPr>
      </w:pPr>
      <w:r w:rsidRPr="00A3220C">
        <w:rPr>
          <w:rFonts w:asciiTheme="minorHAnsi" w:hAnsiTheme="minorHAnsi" w:cstheme="minorHAnsi"/>
          <w:sz w:val="22"/>
          <w:szCs w:val="22"/>
        </w:rPr>
        <w:t>_________________________</w:t>
      </w:r>
    </w:p>
    <w:p w14:paraId="3BEB4E84" w14:textId="77777777" w:rsidR="00E610E8" w:rsidRPr="00E430A0" w:rsidRDefault="00E610E8" w:rsidP="001752D1">
      <w:pPr>
        <w:ind w:left="4962"/>
        <w:rPr>
          <w:rFonts w:asciiTheme="minorHAnsi" w:hAnsiTheme="minorHAnsi" w:cstheme="minorHAnsi"/>
          <w:color w:val="00B050"/>
          <w:sz w:val="22"/>
          <w:szCs w:val="22"/>
        </w:rPr>
      </w:pPr>
      <w:r w:rsidRPr="00A3220C">
        <w:rPr>
          <w:rFonts w:asciiTheme="minorHAnsi" w:hAnsiTheme="minorHAnsi" w:cstheme="minorHAnsi"/>
          <w:sz w:val="22"/>
          <w:szCs w:val="22"/>
        </w:rPr>
        <w:t xml:space="preserve">Meno, priezvisko, funkcia, podpis a </w:t>
      </w:r>
      <w:r w:rsidRPr="00A3220C">
        <w:rPr>
          <w:rFonts w:asciiTheme="minorHAnsi" w:hAnsiTheme="minorHAnsi" w:cstheme="minorHAnsi"/>
          <w:bCs/>
          <w:sz w:val="22"/>
          <w:szCs w:val="22"/>
        </w:rPr>
        <w:t xml:space="preserve">pečiatka </w:t>
      </w:r>
      <w:r w:rsidRPr="00A3220C">
        <w:rPr>
          <w:rFonts w:asciiTheme="minorHAnsi" w:hAnsiTheme="minorHAnsi" w:cstheme="minorHAnsi"/>
          <w:bCs/>
          <w:sz w:val="22"/>
          <w:szCs w:val="22"/>
        </w:rPr>
        <w:br/>
      </w:r>
      <w:r w:rsidRPr="00E430A0">
        <w:rPr>
          <w:rFonts w:asciiTheme="minorHAnsi" w:hAnsiTheme="minorHAnsi" w:cstheme="minorHAnsi"/>
          <w:bCs/>
          <w:i/>
          <w:iCs/>
          <w:color w:val="00B050"/>
          <w:sz w:val="22"/>
          <w:szCs w:val="22"/>
        </w:rPr>
        <w:t>(v prípade ak pečiatku uchádzač používa)</w:t>
      </w:r>
      <w:r w:rsidRPr="00E430A0">
        <w:rPr>
          <w:rFonts w:asciiTheme="minorHAnsi" w:hAnsiTheme="minorHAnsi" w:cstheme="minorHAnsi"/>
          <w:color w:val="00B050"/>
          <w:sz w:val="22"/>
          <w:szCs w:val="22"/>
        </w:rPr>
        <w:t xml:space="preserve"> </w:t>
      </w:r>
    </w:p>
    <w:p w14:paraId="4D2FE3DC" w14:textId="77777777" w:rsidR="00E610E8" w:rsidRPr="00A3220C" w:rsidRDefault="00E610E8" w:rsidP="001752D1">
      <w:pPr>
        <w:ind w:left="4962"/>
        <w:rPr>
          <w:rFonts w:asciiTheme="minorHAnsi" w:hAnsiTheme="minorHAnsi" w:cstheme="minorHAnsi"/>
          <w:sz w:val="22"/>
          <w:szCs w:val="22"/>
        </w:rPr>
      </w:pPr>
      <w:r w:rsidRPr="00A3220C">
        <w:rPr>
          <w:rFonts w:asciiTheme="minorHAnsi" w:hAnsiTheme="minorHAnsi" w:cstheme="minorHAnsi"/>
          <w:sz w:val="22"/>
          <w:szCs w:val="22"/>
        </w:rPr>
        <w:t xml:space="preserve">štatutárneho zástupcu oprávneného vystupovať </w:t>
      </w:r>
      <w:r w:rsidRPr="00A3220C">
        <w:rPr>
          <w:rFonts w:asciiTheme="minorHAnsi" w:hAnsiTheme="minorHAnsi" w:cstheme="minorHAnsi"/>
          <w:sz w:val="22"/>
          <w:szCs w:val="22"/>
        </w:rPr>
        <w:br/>
        <w:t>za uchádzača alebo iná oprávnená osoba resp. osoba splnomocnená na zastupovanie uchádzača</w:t>
      </w:r>
    </w:p>
    <w:p w14:paraId="7E08CAD3" w14:textId="77777777" w:rsidR="002975F6" w:rsidRDefault="002975F6" w:rsidP="001752D1">
      <w:pPr>
        <w:rPr>
          <w:rFonts w:asciiTheme="minorHAnsi" w:hAnsiTheme="minorHAnsi" w:cstheme="minorHAnsi"/>
          <w:b/>
          <w:smallCaps/>
          <w:sz w:val="22"/>
          <w:szCs w:val="22"/>
        </w:rPr>
      </w:pPr>
    </w:p>
    <w:p w14:paraId="5C724F78" w14:textId="77777777" w:rsidR="00AF589C" w:rsidRDefault="00AF589C" w:rsidP="001752D1">
      <w:pPr>
        <w:rPr>
          <w:rFonts w:asciiTheme="minorHAnsi" w:hAnsiTheme="minorHAnsi" w:cstheme="minorHAnsi"/>
          <w:b/>
          <w:smallCaps/>
          <w:sz w:val="22"/>
          <w:szCs w:val="22"/>
        </w:rPr>
      </w:pPr>
    </w:p>
    <w:p w14:paraId="73D99DCE" w14:textId="56C47050" w:rsidR="00AF589C" w:rsidRDefault="00AF589C" w:rsidP="001752D1">
      <w:pPr>
        <w:rPr>
          <w:rFonts w:asciiTheme="minorHAnsi" w:hAnsiTheme="minorHAnsi" w:cstheme="minorHAnsi"/>
          <w:b/>
          <w:smallCaps/>
          <w:sz w:val="22"/>
          <w:szCs w:val="22"/>
        </w:rPr>
      </w:pPr>
    </w:p>
    <w:p w14:paraId="49159BA8" w14:textId="77777777" w:rsidR="006B1743" w:rsidRDefault="006B1743" w:rsidP="001752D1">
      <w:pPr>
        <w:rPr>
          <w:rFonts w:asciiTheme="minorHAnsi" w:hAnsiTheme="minorHAnsi" w:cstheme="minorHAnsi"/>
          <w:b/>
          <w:smallCaps/>
          <w:sz w:val="22"/>
          <w:szCs w:val="22"/>
        </w:rPr>
      </w:pPr>
    </w:p>
    <w:p w14:paraId="3BF23B01" w14:textId="77777777" w:rsidR="00AF589C" w:rsidRDefault="00AF589C" w:rsidP="001752D1">
      <w:pPr>
        <w:rPr>
          <w:rFonts w:asciiTheme="minorHAnsi" w:hAnsiTheme="minorHAnsi" w:cstheme="minorHAnsi"/>
          <w:b/>
          <w:smallCaps/>
          <w:sz w:val="22"/>
          <w:szCs w:val="22"/>
        </w:rPr>
      </w:pPr>
    </w:p>
    <w:p w14:paraId="186D6315" w14:textId="7E87D48E" w:rsidR="00A86519" w:rsidRPr="00A3220C" w:rsidRDefault="00192EE6" w:rsidP="001752D1">
      <w:pPr>
        <w:rPr>
          <w:rFonts w:asciiTheme="minorHAnsi" w:hAnsiTheme="minorHAnsi" w:cstheme="minorHAnsi"/>
          <w:b/>
          <w:smallCaps/>
          <w:sz w:val="22"/>
          <w:szCs w:val="22"/>
        </w:rPr>
      </w:pPr>
      <w:r w:rsidRPr="00A3220C">
        <w:rPr>
          <w:rFonts w:asciiTheme="minorHAnsi" w:hAnsiTheme="minorHAnsi" w:cstheme="minorHAnsi"/>
          <w:b/>
          <w:smallCaps/>
          <w:sz w:val="22"/>
          <w:szCs w:val="22"/>
        </w:rPr>
        <w:lastRenderedPageBreak/>
        <w:t>p</w:t>
      </w:r>
      <w:r w:rsidR="00523E91" w:rsidRPr="00A3220C">
        <w:rPr>
          <w:rFonts w:asciiTheme="minorHAnsi" w:hAnsiTheme="minorHAnsi" w:cstheme="minorHAnsi"/>
          <w:b/>
          <w:smallCaps/>
          <w:sz w:val="22"/>
          <w:szCs w:val="22"/>
        </w:rPr>
        <w:t xml:space="preserve">ríloha č. 8 – </w:t>
      </w:r>
      <w:r w:rsidRPr="00A3220C">
        <w:rPr>
          <w:rFonts w:asciiTheme="minorHAnsi" w:hAnsiTheme="minorHAnsi" w:cstheme="minorHAnsi"/>
          <w:b/>
          <w:smallCaps/>
          <w:sz w:val="22"/>
          <w:szCs w:val="22"/>
        </w:rPr>
        <w:t>v</w:t>
      </w:r>
      <w:r w:rsidR="00523E91" w:rsidRPr="00A3220C">
        <w:rPr>
          <w:rFonts w:asciiTheme="minorHAnsi" w:hAnsiTheme="minorHAnsi" w:cstheme="minorHAnsi"/>
          <w:b/>
          <w:smallCaps/>
          <w:sz w:val="22"/>
          <w:szCs w:val="22"/>
        </w:rPr>
        <w:t xml:space="preserve">zor </w:t>
      </w:r>
      <w:r w:rsidRPr="00A3220C">
        <w:rPr>
          <w:rFonts w:asciiTheme="minorHAnsi" w:hAnsiTheme="minorHAnsi" w:cstheme="minorHAnsi"/>
          <w:b/>
          <w:smallCaps/>
          <w:sz w:val="22"/>
          <w:szCs w:val="22"/>
        </w:rPr>
        <w:t>s</w:t>
      </w:r>
      <w:r w:rsidR="00523E91" w:rsidRPr="00A3220C">
        <w:rPr>
          <w:rFonts w:asciiTheme="minorHAnsi" w:hAnsiTheme="minorHAnsi" w:cstheme="minorHAnsi"/>
          <w:b/>
          <w:smallCaps/>
          <w:sz w:val="22"/>
          <w:szCs w:val="22"/>
        </w:rPr>
        <w:t>prievodného listu ponuky</w:t>
      </w:r>
    </w:p>
    <w:p w14:paraId="377EE47C" w14:textId="77777777" w:rsidR="00A86519" w:rsidRPr="00A3220C" w:rsidRDefault="00A86519" w:rsidP="001752D1">
      <w:pPr>
        <w:ind w:left="5664" w:firstLine="6"/>
        <w:rPr>
          <w:rFonts w:asciiTheme="minorHAnsi" w:hAnsiTheme="minorHAnsi" w:cstheme="minorHAnsi"/>
          <w:sz w:val="22"/>
          <w:szCs w:val="22"/>
        </w:rPr>
      </w:pPr>
    </w:p>
    <w:p w14:paraId="1A104A4E" w14:textId="77777777" w:rsidR="00A86519" w:rsidRPr="00A3220C" w:rsidRDefault="00A86519" w:rsidP="001752D1">
      <w:pPr>
        <w:ind w:left="5664" w:firstLine="6"/>
        <w:rPr>
          <w:rFonts w:asciiTheme="minorHAnsi" w:hAnsiTheme="minorHAnsi" w:cstheme="minorHAnsi"/>
          <w:sz w:val="22"/>
          <w:szCs w:val="22"/>
        </w:rPr>
      </w:pPr>
    </w:p>
    <w:p w14:paraId="7DFF6354" w14:textId="77777777" w:rsidR="00A86519" w:rsidRPr="00A3220C" w:rsidRDefault="00523E91" w:rsidP="001752D1">
      <w:pPr>
        <w:jc w:val="center"/>
        <w:rPr>
          <w:rFonts w:asciiTheme="minorHAnsi" w:hAnsiTheme="minorHAnsi" w:cstheme="minorHAnsi"/>
          <w:sz w:val="22"/>
          <w:szCs w:val="22"/>
        </w:rPr>
      </w:pPr>
      <w:r w:rsidRPr="00A3220C">
        <w:rPr>
          <w:rFonts w:asciiTheme="minorHAnsi" w:hAnsiTheme="minorHAnsi" w:cstheme="minorHAnsi"/>
          <w:sz w:val="22"/>
          <w:szCs w:val="22"/>
        </w:rPr>
        <w:t>SPRIEVODNÝ LIST PONUKY</w:t>
      </w:r>
    </w:p>
    <w:p w14:paraId="49929B48" w14:textId="77777777" w:rsidR="00A86519" w:rsidRPr="00A3220C" w:rsidRDefault="00A86519" w:rsidP="001752D1">
      <w:pPr>
        <w:jc w:val="center"/>
        <w:rPr>
          <w:rFonts w:asciiTheme="minorHAnsi" w:hAnsiTheme="minorHAnsi" w:cstheme="minorHAnsi"/>
          <w:sz w:val="22"/>
          <w:szCs w:val="22"/>
        </w:rPr>
      </w:pPr>
    </w:p>
    <w:p w14:paraId="185BE61C" w14:textId="77777777" w:rsidR="00A86519" w:rsidRPr="00A3220C" w:rsidRDefault="00A86519" w:rsidP="001752D1">
      <w:pPr>
        <w:jc w:val="center"/>
        <w:rPr>
          <w:rFonts w:asciiTheme="minorHAnsi" w:hAnsiTheme="minorHAnsi" w:cstheme="minorHAnsi"/>
          <w:sz w:val="22"/>
          <w:szCs w:val="22"/>
        </w:rPr>
      </w:pPr>
    </w:p>
    <w:p w14:paraId="1897888E" w14:textId="77777777" w:rsidR="00A86519" w:rsidRPr="00A3220C" w:rsidRDefault="00523E91" w:rsidP="001752D1">
      <w:pPr>
        <w:jc w:val="center"/>
        <w:rPr>
          <w:rFonts w:asciiTheme="minorHAnsi" w:hAnsiTheme="minorHAnsi" w:cstheme="minorHAnsi"/>
          <w:sz w:val="22"/>
          <w:szCs w:val="22"/>
        </w:rPr>
      </w:pPr>
      <w:r w:rsidRPr="00A3220C">
        <w:rPr>
          <w:rFonts w:asciiTheme="minorHAnsi" w:hAnsiTheme="minorHAnsi" w:cstheme="minorHAnsi"/>
          <w:sz w:val="22"/>
          <w:szCs w:val="22"/>
        </w:rPr>
        <w:t>Ponuka uchádzača: .............................................................................................................................................</w:t>
      </w:r>
    </w:p>
    <w:p w14:paraId="2AB74FB5" w14:textId="77777777" w:rsidR="00A86519" w:rsidRPr="00A3220C" w:rsidRDefault="00523E91" w:rsidP="001752D1">
      <w:pPr>
        <w:jc w:val="center"/>
        <w:rPr>
          <w:rFonts w:asciiTheme="minorHAnsi" w:hAnsiTheme="minorHAnsi" w:cstheme="minorHAnsi"/>
          <w:sz w:val="22"/>
          <w:szCs w:val="22"/>
        </w:rPr>
      </w:pPr>
      <w:r w:rsidRPr="00A3220C">
        <w:rPr>
          <w:rFonts w:asciiTheme="minorHAnsi" w:hAnsiTheme="minorHAnsi" w:cstheme="minorHAnsi"/>
          <w:sz w:val="22"/>
          <w:szCs w:val="22"/>
        </w:rPr>
        <w:t>(obchodné meno a sídlo/miesto podnikania uchádzača)</w:t>
      </w:r>
    </w:p>
    <w:p w14:paraId="5579966A" w14:textId="77777777" w:rsidR="00A86519" w:rsidRPr="00A3220C" w:rsidRDefault="00A86519" w:rsidP="001752D1">
      <w:pPr>
        <w:jc w:val="both"/>
        <w:rPr>
          <w:rFonts w:asciiTheme="minorHAnsi" w:hAnsiTheme="minorHAnsi" w:cstheme="minorHAnsi"/>
          <w:sz w:val="22"/>
          <w:szCs w:val="22"/>
        </w:rPr>
      </w:pPr>
    </w:p>
    <w:p w14:paraId="348C3B2C" w14:textId="77777777" w:rsidR="00A86519" w:rsidRPr="00A3220C" w:rsidRDefault="00A86519" w:rsidP="001752D1">
      <w:pPr>
        <w:jc w:val="both"/>
        <w:rPr>
          <w:rFonts w:asciiTheme="minorHAnsi" w:hAnsiTheme="minorHAnsi" w:cstheme="minorHAnsi"/>
          <w:sz w:val="22"/>
          <w:szCs w:val="22"/>
        </w:rPr>
      </w:pPr>
    </w:p>
    <w:p w14:paraId="02C6D896" w14:textId="53B26808" w:rsidR="00A86519" w:rsidRPr="00A3220C" w:rsidRDefault="00523E91" w:rsidP="001752D1">
      <w:pPr>
        <w:pStyle w:val="Hlavika"/>
        <w:jc w:val="both"/>
        <w:rPr>
          <w:rFonts w:asciiTheme="minorHAnsi" w:hAnsiTheme="minorHAnsi" w:cstheme="minorHAnsi"/>
          <w:b/>
          <w:color w:val="595959" w:themeColor="text1" w:themeTint="A6"/>
          <w:sz w:val="22"/>
          <w:szCs w:val="22"/>
        </w:rPr>
      </w:pPr>
      <w:r w:rsidRPr="00A3220C">
        <w:rPr>
          <w:rFonts w:asciiTheme="minorHAnsi" w:hAnsiTheme="minorHAnsi" w:cstheme="minorHAnsi"/>
          <w:sz w:val="22"/>
          <w:szCs w:val="22"/>
        </w:rPr>
        <w:t xml:space="preserve">ktorý predkladá ponuku v rámci výzvy na predkladanie ponúk, vyhlásenej </w:t>
      </w:r>
      <w:r w:rsidR="00AF589C" w:rsidRPr="00AF589C">
        <w:rPr>
          <w:rFonts w:asciiTheme="minorHAnsi" w:hAnsiTheme="minorHAnsi" w:cstheme="minorHAnsi"/>
          <w:b/>
          <w:sz w:val="22"/>
          <w:szCs w:val="22"/>
        </w:rPr>
        <w:t>Cover 3S, s.r.o., Kamanová 254, 956 12 Kamanová</w:t>
      </w:r>
      <w:r w:rsidRPr="00A3220C">
        <w:rPr>
          <w:rFonts w:asciiTheme="minorHAnsi" w:hAnsiTheme="minorHAnsi" w:cstheme="minorHAnsi"/>
          <w:sz w:val="22"/>
          <w:szCs w:val="22"/>
        </w:rPr>
        <w:t xml:space="preserve">, na predmet zákazky </w:t>
      </w:r>
      <w:r w:rsidR="00A226C4" w:rsidRPr="00A3220C">
        <w:rPr>
          <w:rFonts w:asciiTheme="minorHAnsi" w:hAnsiTheme="minorHAnsi" w:cstheme="minorHAnsi"/>
          <w:b/>
          <w:sz w:val="22"/>
          <w:szCs w:val="22"/>
        </w:rPr>
        <w:t>“</w:t>
      </w:r>
      <w:r w:rsidR="00AF589C" w:rsidRPr="00AF589C">
        <w:rPr>
          <w:rFonts w:asciiTheme="minorHAnsi" w:hAnsiTheme="minorHAnsi" w:cstheme="minorHAnsi"/>
          <w:b/>
          <w:bCs/>
          <w:sz w:val="22"/>
          <w:szCs w:val="22"/>
        </w:rPr>
        <w:t>Šicí / lepiaci stroj pre veľkoformátové krabice</w:t>
      </w:r>
      <w:r w:rsidRPr="00A3220C">
        <w:rPr>
          <w:rFonts w:asciiTheme="minorHAnsi" w:hAnsiTheme="minorHAnsi" w:cstheme="minorHAnsi"/>
          <w:b/>
          <w:bCs/>
          <w:sz w:val="22"/>
          <w:szCs w:val="22"/>
        </w:rPr>
        <w:t>“</w:t>
      </w:r>
      <w:r w:rsidRPr="00A3220C">
        <w:rPr>
          <w:rFonts w:asciiTheme="minorHAnsi" w:hAnsiTheme="minorHAnsi" w:cstheme="minorHAnsi"/>
          <w:sz w:val="22"/>
          <w:szCs w:val="22"/>
        </w:rPr>
        <w:t xml:space="preserve"> obsahuje nižšie uvedené dokumenty:</w:t>
      </w:r>
    </w:p>
    <w:p w14:paraId="216F9E8D" w14:textId="77777777" w:rsidR="00A86519" w:rsidRPr="00A3220C" w:rsidRDefault="00A86519" w:rsidP="001752D1">
      <w:pPr>
        <w:pStyle w:val="Hlavika"/>
        <w:jc w:val="both"/>
        <w:rPr>
          <w:rFonts w:asciiTheme="minorHAnsi" w:hAnsiTheme="minorHAnsi" w:cstheme="minorHAnsi"/>
          <w:sz w:val="22"/>
          <w:szCs w:val="22"/>
        </w:rPr>
      </w:pPr>
    </w:p>
    <w:p w14:paraId="52225992" w14:textId="77777777" w:rsidR="00A86519" w:rsidRPr="00A3220C" w:rsidRDefault="00A86519" w:rsidP="001752D1">
      <w:pPr>
        <w:pStyle w:val="Hlavika"/>
        <w:jc w:val="both"/>
        <w:rPr>
          <w:rFonts w:asciiTheme="minorHAnsi" w:hAnsiTheme="minorHAnsi" w:cstheme="minorHAnsi"/>
          <w:sz w:val="22"/>
          <w:szCs w:val="22"/>
        </w:rPr>
      </w:pPr>
    </w:p>
    <w:p w14:paraId="0AD3186C" w14:textId="77777777" w:rsidR="00A86519" w:rsidRPr="00A3220C" w:rsidRDefault="00523E91" w:rsidP="001752D1">
      <w:pPr>
        <w:pStyle w:val="Hlavika"/>
        <w:jc w:val="center"/>
        <w:rPr>
          <w:rFonts w:asciiTheme="minorHAnsi" w:hAnsiTheme="minorHAnsi" w:cstheme="minorHAnsi"/>
          <w:b/>
          <w:bCs/>
          <w:sz w:val="22"/>
          <w:szCs w:val="22"/>
        </w:rPr>
      </w:pPr>
      <w:r w:rsidRPr="00A3220C">
        <w:rPr>
          <w:rFonts w:asciiTheme="minorHAnsi" w:hAnsiTheme="minorHAnsi" w:cstheme="minorHAnsi"/>
          <w:b/>
          <w:bCs/>
          <w:sz w:val="22"/>
          <w:szCs w:val="22"/>
        </w:rPr>
        <w:t>Zoznam všetkých predložených dokumentov:</w:t>
      </w:r>
    </w:p>
    <w:p w14:paraId="5F5CADAA" w14:textId="77777777" w:rsidR="00A86519" w:rsidRPr="00A3220C" w:rsidRDefault="00A86519" w:rsidP="001752D1">
      <w:pPr>
        <w:pStyle w:val="Hlavika"/>
        <w:jc w:val="both"/>
        <w:rPr>
          <w:rFonts w:asciiTheme="minorHAnsi" w:hAnsiTheme="minorHAnsi" w:cstheme="minorHAnsi"/>
          <w:sz w:val="22"/>
          <w:szCs w:val="22"/>
        </w:rPr>
      </w:pPr>
    </w:p>
    <w:p w14:paraId="017F4913" w14:textId="77777777" w:rsidR="00A86519" w:rsidRPr="00A3220C" w:rsidRDefault="00A86519" w:rsidP="00F4523F">
      <w:pPr>
        <w:pStyle w:val="Hlavika"/>
        <w:jc w:val="both"/>
        <w:rPr>
          <w:rFonts w:asciiTheme="minorHAnsi" w:hAnsiTheme="minorHAnsi" w:cstheme="minorHAnsi"/>
          <w:sz w:val="22"/>
          <w:szCs w:val="22"/>
        </w:rPr>
      </w:pPr>
    </w:p>
    <w:p w14:paraId="1D7DEE1D" w14:textId="16912C5C" w:rsidR="00F4523F" w:rsidRPr="009A3182" w:rsidRDefault="00F4523F" w:rsidP="00453FCF">
      <w:pPr>
        <w:pStyle w:val="Odsekzoznamu"/>
        <w:numPr>
          <w:ilvl w:val="3"/>
          <w:numId w:val="4"/>
        </w:numPr>
        <w:tabs>
          <w:tab w:val="clear" w:pos="0"/>
          <w:tab w:val="num" w:pos="284"/>
        </w:tabs>
        <w:ind w:left="284" w:hanging="284"/>
        <w:jc w:val="both"/>
      </w:pPr>
      <w:r w:rsidRPr="009A3182">
        <w:rPr>
          <w:rFonts w:cstheme="minorHAnsi"/>
          <w:b/>
        </w:rPr>
        <w:t xml:space="preserve">Vyplnená špecifikácia predmetu zákazky </w:t>
      </w:r>
      <w:r w:rsidRPr="009A3182">
        <w:rPr>
          <w:rFonts w:cstheme="minorHAnsi"/>
        </w:rPr>
        <w:t xml:space="preserve">podľa </w:t>
      </w:r>
      <w:r w:rsidRPr="009A3182">
        <w:t>Prílohy č. 1, podľa inštrukcií uvedených</w:t>
      </w:r>
      <w:r w:rsidR="00AF589C">
        <w:t xml:space="preserve"> </w:t>
      </w:r>
      <w:r w:rsidRPr="009A3182">
        <w:t xml:space="preserve">v </w:t>
      </w:r>
      <w:r w:rsidRPr="009A3182">
        <w:rPr>
          <w:rFonts w:cstheme="minorHAnsi"/>
          <w:bCs/>
        </w:rPr>
        <w:t xml:space="preserve">Prílohe č. 4 </w:t>
      </w:r>
    </w:p>
    <w:p w14:paraId="0D842146" w14:textId="142B577D" w:rsidR="00F4523F" w:rsidRPr="008A4032" w:rsidRDefault="00F4523F" w:rsidP="00453FCF">
      <w:pPr>
        <w:pStyle w:val="Odsekzoznamu"/>
        <w:numPr>
          <w:ilvl w:val="3"/>
          <w:numId w:val="4"/>
        </w:numPr>
        <w:tabs>
          <w:tab w:val="clear" w:pos="0"/>
          <w:tab w:val="num" w:pos="284"/>
        </w:tabs>
        <w:ind w:left="284" w:hanging="284"/>
        <w:jc w:val="both"/>
      </w:pPr>
      <w:r w:rsidRPr="009A3182">
        <w:rPr>
          <w:rFonts w:cstheme="minorHAnsi"/>
          <w:b/>
        </w:rPr>
        <w:t>Na</w:t>
      </w:r>
      <w:r w:rsidRPr="009A3182">
        <w:rPr>
          <w:b/>
        </w:rPr>
        <w:t>cenená kalkulácia ceny</w:t>
      </w:r>
      <w:r w:rsidRPr="009A3182">
        <w:t xml:space="preserve"> podľa Prílohy č. 2, podľa  inštrukcií uvedených</w:t>
      </w:r>
      <w:r w:rsidR="00AF589C">
        <w:t xml:space="preserve"> </w:t>
      </w:r>
      <w:r w:rsidRPr="009A3182">
        <w:t xml:space="preserve">v </w:t>
      </w:r>
      <w:r w:rsidRPr="009A3182">
        <w:rPr>
          <w:rFonts w:cstheme="minorHAnsi"/>
          <w:bCs/>
        </w:rPr>
        <w:t>Prílohe č. 4</w:t>
      </w:r>
    </w:p>
    <w:p w14:paraId="596014F7" w14:textId="77777777" w:rsidR="00A226C4" w:rsidRPr="00A3220C" w:rsidRDefault="00A226C4" w:rsidP="00453FCF">
      <w:pPr>
        <w:pStyle w:val="Odsekzoznamu"/>
        <w:numPr>
          <w:ilvl w:val="3"/>
          <w:numId w:val="4"/>
        </w:numPr>
        <w:tabs>
          <w:tab w:val="num" w:pos="284"/>
        </w:tabs>
        <w:ind w:left="284" w:hanging="284"/>
        <w:jc w:val="both"/>
        <w:rPr>
          <w:rFonts w:asciiTheme="minorHAnsi" w:hAnsiTheme="minorHAnsi" w:cstheme="minorHAnsi"/>
          <w:bCs/>
          <w:i/>
          <w:iCs/>
        </w:rPr>
      </w:pPr>
      <w:r w:rsidRPr="00A3220C">
        <w:rPr>
          <w:rFonts w:asciiTheme="minorHAnsi" w:hAnsiTheme="minorHAnsi" w:cstheme="minorHAnsi"/>
          <w:b/>
        </w:rPr>
        <w:t>Doklad preukazujúci oprávnenosť dodávať predmet zákazky</w:t>
      </w:r>
      <w:r w:rsidRPr="00A3220C">
        <w:rPr>
          <w:rFonts w:asciiTheme="minorHAnsi" w:hAnsiTheme="minorHAnsi" w:cstheme="minorHAnsi"/>
          <w:bCs/>
        </w:rPr>
        <w:t xml:space="preserve"> </w:t>
      </w:r>
      <w:r w:rsidRPr="00A3220C">
        <w:rPr>
          <w:rFonts w:asciiTheme="minorHAnsi" w:hAnsiTheme="minorHAnsi" w:cstheme="minorHAnsi"/>
          <w:bCs/>
          <w:i/>
          <w:iCs/>
        </w:rPr>
        <w:t>(Uchádzač doplní akým dokladom preukazuje oprávnenosť dodávať predmet zákazky)</w:t>
      </w:r>
    </w:p>
    <w:p w14:paraId="0BE2BB25" w14:textId="0567D241" w:rsidR="00A86519" w:rsidRPr="00A3220C" w:rsidRDefault="00523E91" w:rsidP="00453FCF">
      <w:pPr>
        <w:pStyle w:val="Odsekzoznamu"/>
        <w:numPr>
          <w:ilvl w:val="3"/>
          <w:numId w:val="4"/>
        </w:numPr>
        <w:tabs>
          <w:tab w:val="num" w:pos="284"/>
        </w:tabs>
        <w:ind w:left="284" w:hanging="284"/>
        <w:jc w:val="both"/>
        <w:rPr>
          <w:rFonts w:asciiTheme="minorHAnsi" w:hAnsiTheme="minorHAnsi" w:cstheme="minorHAnsi"/>
          <w:bCs/>
        </w:rPr>
      </w:pPr>
      <w:r w:rsidRPr="00A3220C">
        <w:rPr>
          <w:rFonts w:asciiTheme="minorHAnsi" w:hAnsiTheme="minorHAnsi" w:cstheme="minorHAnsi"/>
          <w:b/>
          <w:bCs/>
        </w:rPr>
        <w:t>Čestné vyhlásenie uchádzača, že nemá uložený zákaz účasti vo verejnom obstarávaní a o neprítomnosti konfliktu záujmov</w:t>
      </w:r>
      <w:r w:rsidRPr="00A3220C">
        <w:rPr>
          <w:rFonts w:asciiTheme="minorHAnsi" w:hAnsiTheme="minorHAnsi" w:cstheme="minorHAnsi"/>
        </w:rPr>
        <w:t xml:space="preserve"> </w:t>
      </w:r>
      <w:r w:rsidRPr="00A3220C">
        <w:rPr>
          <w:rFonts w:asciiTheme="minorHAnsi" w:hAnsiTheme="minorHAnsi" w:cstheme="minorHAnsi"/>
          <w:bCs/>
        </w:rPr>
        <w:t>podľa Prílohy č. 5</w:t>
      </w:r>
    </w:p>
    <w:p w14:paraId="143232F1" w14:textId="77777777" w:rsidR="00A86519" w:rsidRPr="00A3220C" w:rsidRDefault="00523E91" w:rsidP="00453FCF">
      <w:pPr>
        <w:pStyle w:val="Odsekzoznamu"/>
        <w:numPr>
          <w:ilvl w:val="3"/>
          <w:numId w:val="4"/>
        </w:numPr>
        <w:tabs>
          <w:tab w:val="num" w:pos="284"/>
        </w:tabs>
        <w:ind w:left="284" w:hanging="284"/>
        <w:jc w:val="both"/>
        <w:rPr>
          <w:rFonts w:asciiTheme="minorHAnsi" w:hAnsiTheme="minorHAnsi" w:cstheme="minorHAnsi"/>
          <w:bCs/>
        </w:rPr>
      </w:pPr>
      <w:r w:rsidRPr="00A3220C">
        <w:rPr>
          <w:rFonts w:asciiTheme="minorHAnsi" w:hAnsiTheme="minorHAnsi" w:cstheme="minorHAnsi"/>
          <w:b/>
          <w:bCs/>
        </w:rPr>
        <w:t>Čestné vyhlásenie o súhlase s obchodnými podmienkami a s požiadavkami na predmet zákazky</w:t>
      </w:r>
      <w:r w:rsidRPr="00A3220C">
        <w:rPr>
          <w:rFonts w:asciiTheme="minorHAnsi" w:hAnsiTheme="minorHAnsi" w:cstheme="minorHAnsi"/>
        </w:rPr>
        <w:t xml:space="preserve"> podľa Prílohy č. 6 </w:t>
      </w:r>
    </w:p>
    <w:p w14:paraId="64D8F960" w14:textId="77777777" w:rsidR="00A86519" w:rsidRPr="00A3220C" w:rsidRDefault="00523E91" w:rsidP="00453FCF">
      <w:pPr>
        <w:pStyle w:val="Odsekzoznamu"/>
        <w:numPr>
          <w:ilvl w:val="3"/>
          <w:numId w:val="4"/>
        </w:numPr>
        <w:tabs>
          <w:tab w:val="num" w:pos="284"/>
        </w:tabs>
        <w:ind w:left="284" w:hanging="284"/>
        <w:jc w:val="both"/>
        <w:rPr>
          <w:rFonts w:asciiTheme="minorHAnsi" w:hAnsiTheme="minorHAnsi" w:cstheme="minorHAnsi"/>
          <w:bCs/>
        </w:rPr>
      </w:pPr>
      <w:r w:rsidRPr="00A3220C">
        <w:rPr>
          <w:rFonts w:asciiTheme="minorHAnsi" w:hAnsiTheme="minorHAnsi" w:cstheme="minorHAnsi"/>
          <w:b/>
          <w:bCs/>
        </w:rPr>
        <w:t>Čestné vyhlásenie o subdodávateľoch</w:t>
      </w:r>
      <w:r w:rsidRPr="00A3220C">
        <w:rPr>
          <w:rFonts w:asciiTheme="minorHAnsi" w:hAnsiTheme="minorHAnsi" w:cstheme="minorHAnsi"/>
        </w:rPr>
        <w:t xml:space="preserve">  podľa Prílohy č. 7</w:t>
      </w:r>
    </w:p>
    <w:p w14:paraId="28B1B6C7" w14:textId="77777777" w:rsidR="00A86519" w:rsidRPr="00A3220C" w:rsidRDefault="00523E91" w:rsidP="00453FCF">
      <w:pPr>
        <w:pStyle w:val="Odsekzoznamu"/>
        <w:numPr>
          <w:ilvl w:val="3"/>
          <w:numId w:val="4"/>
        </w:numPr>
        <w:tabs>
          <w:tab w:val="num" w:pos="284"/>
        </w:tabs>
        <w:ind w:left="284" w:hanging="284"/>
        <w:jc w:val="both"/>
        <w:rPr>
          <w:rFonts w:asciiTheme="minorHAnsi" w:hAnsiTheme="minorHAnsi" w:cstheme="minorHAnsi"/>
        </w:rPr>
      </w:pPr>
      <w:r w:rsidRPr="00A3220C">
        <w:rPr>
          <w:rFonts w:asciiTheme="minorHAnsi" w:hAnsiTheme="minorHAnsi" w:cstheme="minorHAnsi"/>
          <w:b/>
        </w:rPr>
        <w:t xml:space="preserve">Ak je relevantné: Splnomocnenie preukazujúce tú skutočnosť, že osoba, ktorá podpísala za uchádzača požadované dokumenty, je oprávnená vystupovať za uchádzača </w:t>
      </w:r>
    </w:p>
    <w:p w14:paraId="0BE1D991" w14:textId="5DC8065D" w:rsidR="00F4523F" w:rsidRPr="00F4523F" w:rsidRDefault="00F4523F" w:rsidP="00F4523F">
      <w:pPr>
        <w:rPr>
          <w:rFonts w:asciiTheme="minorHAnsi" w:hAnsiTheme="minorHAnsi" w:cstheme="minorHAnsi"/>
          <w:bCs/>
          <w:i/>
          <w:color w:val="FF0000"/>
          <w:sz w:val="20"/>
          <w:szCs w:val="20"/>
        </w:rPr>
      </w:pPr>
    </w:p>
    <w:p w14:paraId="57347C0D" w14:textId="77777777" w:rsidR="00192EE6" w:rsidRPr="00A3220C" w:rsidRDefault="00192EE6" w:rsidP="001752D1">
      <w:pPr>
        <w:spacing w:line="276" w:lineRule="auto"/>
        <w:jc w:val="both"/>
        <w:rPr>
          <w:rFonts w:asciiTheme="minorHAnsi" w:hAnsiTheme="minorHAnsi" w:cstheme="minorHAnsi"/>
          <w:b/>
          <w:bCs/>
          <w:sz w:val="22"/>
          <w:szCs w:val="22"/>
        </w:rPr>
      </w:pPr>
    </w:p>
    <w:p w14:paraId="3BD94F2E" w14:textId="77777777" w:rsidR="00E610E8" w:rsidRPr="00A3220C" w:rsidRDefault="00E610E8" w:rsidP="001752D1">
      <w:pPr>
        <w:pStyle w:val="Zkladntext3"/>
        <w:spacing w:line="276" w:lineRule="auto"/>
        <w:rPr>
          <w:rFonts w:asciiTheme="minorHAnsi" w:hAnsiTheme="minorHAnsi" w:cstheme="minorHAnsi"/>
          <w:bCs/>
          <w:sz w:val="22"/>
          <w:szCs w:val="22"/>
        </w:rPr>
      </w:pPr>
      <w:r w:rsidRPr="00A3220C">
        <w:rPr>
          <w:rFonts w:asciiTheme="minorHAnsi" w:hAnsiTheme="minorHAnsi" w:cstheme="minorHAnsi"/>
          <w:bCs/>
          <w:sz w:val="22"/>
          <w:szCs w:val="22"/>
        </w:rPr>
        <w:t>V ................................ dňa ...............</w:t>
      </w:r>
    </w:p>
    <w:p w14:paraId="1ABF79CB" w14:textId="77777777" w:rsidR="00E610E8" w:rsidRPr="00A3220C" w:rsidRDefault="00E610E8" w:rsidP="001752D1">
      <w:pPr>
        <w:pStyle w:val="Zkladntext3"/>
        <w:spacing w:line="276" w:lineRule="auto"/>
        <w:rPr>
          <w:rFonts w:asciiTheme="minorHAnsi" w:hAnsiTheme="minorHAnsi" w:cstheme="minorHAnsi"/>
          <w:bCs/>
          <w:sz w:val="22"/>
          <w:szCs w:val="22"/>
        </w:rPr>
      </w:pPr>
    </w:p>
    <w:p w14:paraId="3EB031AB" w14:textId="77777777" w:rsidR="00E610E8" w:rsidRPr="00A3220C" w:rsidRDefault="00E610E8" w:rsidP="001752D1">
      <w:pPr>
        <w:ind w:left="4248" w:firstLine="708"/>
        <w:jc w:val="both"/>
        <w:rPr>
          <w:rFonts w:asciiTheme="minorHAnsi" w:hAnsiTheme="minorHAnsi" w:cstheme="minorHAnsi"/>
          <w:sz w:val="22"/>
          <w:szCs w:val="22"/>
        </w:rPr>
      </w:pPr>
      <w:r w:rsidRPr="00A3220C">
        <w:rPr>
          <w:rFonts w:asciiTheme="minorHAnsi" w:hAnsiTheme="minorHAnsi" w:cstheme="minorHAnsi"/>
          <w:sz w:val="22"/>
          <w:szCs w:val="22"/>
        </w:rPr>
        <w:t>_________________________</w:t>
      </w:r>
    </w:p>
    <w:p w14:paraId="086E4D8F" w14:textId="77777777" w:rsidR="00E610E8" w:rsidRPr="00E430A0" w:rsidRDefault="00E610E8" w:rsidP="001752D1">
      <w:pPr>
        <w:ind w:left="4962"/>
        <w:rPr>
          <w:rFonts w:asciiTheme="minorHAnsi" w:hAnsiTheme="minorHAnsi" w:cstheme="minorHAnsi"/>
          <w:color w:val="00B050"/>
          <w:sz w:val="22"/>
          <w:szCs w:val="22"/>
        </w:rPr>
      </w:pPr>
      <w:r w:rsidRPr="00A3220C">
        <w:rPr>
          <w:rFonts w:asciiTheme="minorHAnsi" w:hAnsiTheme="minorHAnsi" w:cstheme="minorHAnsi"/>
          <w:sz w:val="22"/>
          <w:szCs w:val="22"/>
        </w:rPr>
        <w:t xml:space="preserve">Meno, priezvisko, funkcia, podpis a </w:t>
      </w:r>
      <w:r w:rsidRPr="00A3220C">
        <w:rPr>
          <w:rFonts w:asciiTheme="minorHAnsi" w:hAnsiTheme="minorHAnsi" w:cstheme="minorHAnsi"/>
          <w:bCs/>
          <w:sz w:val="22"/>
          <w:szCs w:val="22"/>
        </w:rPr>
        <w:t xml:space="preserve">pečiatka </w:t>
      </w:r>
      <w:r w:rsidRPr="00A3220C">
        <w:rPr>
          <w:rFonts w:asciiTheme="minorHAnsi" w:hAnsiTheme="minorHAnsi" w:cstheme="minorHAnsi"/>
          <w:bCs/>
          <w:sz w:val="22"/>
          <w:szCs w:val="22"/>
        </w:rPr>
        <w:br/>
      </w:r>
      <w:r w:rsidRPr="00E430A0">
        <w:rPr>
          <w:rFonts w:asciiTheme="minorHAnsi" w:hAnsiTheme="minorHAnsi" w:cstheme="minorHAnsi"/>
          <w:bCs/>
          <w:i/>
          <w:iCs/>
          <w:color w:val="00B050"/>
          <w:sz w:val="22"/>
          <w:szCs w:val="22"/>
        </w:rPr>
        <w:t>(v prípade ak pečiatku uchádzač používa)</w:t>
      </w:r>
      <w:r w:rsidRPr="00E430A0">
        <w:rPr>
          <w:rFonts w:asciiTheme="minorHAnsi" w:hAnsiTheme="minorHAnsi" w:cstheme="minorHAnsi"/>
          <w:color w:val="00B050"/>
          <w:sz w:val="22"/>
          <w:szCs w:val="22"/>
        </w:rPr>
        <w:t xml:space="preserve"> </w:t>
      </w:r>
    </w:p>
    <w:p w14:paraId="0AA211A9" w14:textId="77777777" w:rsidR="00E610E8" w:rsidRPr="00A3220C" w:rsidRDefault="00E610E8" w:rsidP="001752D1">
      <w:pPr>
        <w:ind w:left="4962"/>
        <w:rPr>
          <w:rFonts w:asciiTheme="minorHAnsi" w:hAnsiTheme="minorHAnsi" w:cstheme="minorHAnsi"/>
          <w:sz w:val="22"/>
          <w:szCs w:val="22"/>
        </w:rPr>
      </w:pPr>
      <w:r w:rsidRPr="00A3220C">
        <w:rPr>
          <w:rFonts w:asciiTheme="minorHAnsi" w:hAnsiTheme="minorHAnsi" w:cstheme="minorHAnsi"/>
          <w:sz w:val="22"/>
          <w:szCs w:val="22"/>
        </w:rPr>
        <w:t xml:space="preserve">štatutárneho zástupcu oprávneného vystupovať </w:t>
      </w:r>
      <w:r w:rsidRPr="00A3220C">
        <w:rPr>
          <w:rFonts w:asciiTheme="minorHAnsi" w:hAnsiTheme="minorHAnsi" w:cstheme="minorHAnsi"/>
          <w:sz w:val="22"/>
          <w:szCs w:val="22"/>
        </w:rPr>
        <w:br/>
        <w:t>za uchádzača alebo iná oprávnená osoba resp. osoba splnomocnená na zastupovanie uchádzača</w:t>
      </w:r>
    </w:p>
    <w:p w14:paraId="29B7EC7F" w14:textId="77777777" w:rsidR="00A86519" w:rsidRPr="00A3220C" w:rsidRDefault="00A86519" w:rsidP="001752D1">
      <w:pPr>
        <w:pStyle w:val="Odsekzoznamu"/>
        <w:rPr>
          <w:rFonts w:asciiTheme="minorHAnsi" w:hAnsiTheme="minorHAnsi" w:cstheme="minorHAnsi"/>
          <w:b/>
          <w:bCs/>
        </w:rPr>
      </w:pPr>
    </w:p>
    <w:sectPr w:rsidR="00A86519" w:rsidRPr="00A3220C" w:rsidSect="00B44777">
      <w:headerReference w:type="default" r:id="rId15"/>
      <w:footerReference w:type="default" r:id="rId16"/>
      <w:pgSz w:w="11906" w:h="16838"/>
      <w:pgMar w:top="947" w:right="1133" w:bottom="709" w:left="1134" w:header="708" w:footer="13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F5C15" w14:textId="77777777" w:rsidR="00526530" w:rsidRDefault="00526530">
      <w:r>
        <w:separator/>
      </w:r>
    </w:p>
  </w:endnote>
  <w:endnote w:type="continuationSeparator" w:id="0">
    <w:p w14:paraId="4FFE5E80" w14:textId="77777777" w:rsidR="00526530" w:rsidRDefault="00526530">
      <w:r>
        <w:continuationSeparator/>
      </w:r>
    </w:p>
  </w:endnote>
  <w:endnote w:type="continuationNotice" w:id="1">
    <w:p w14:paraId="73D0F3D1" w14:textId="77777777" w:rsidR="00526530" w:rsidRDefault="00526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577539"/>
      <w:docPartObj>
        <w:docPartGallery w:val="Page Numbers (Bottom of Page)"/>
        <w:docPartUnique/>
      </w:docPartObj>
    </w:sdtPr>
    <w:sdtEndPr>
      <w:rPr>
        <w:rFonts w:asciiTheme="minorHAnsi" w:hAnsiTheme="minorHAnsi" w:cstheme="minorHAnsi"/>
        <w:sz w:val="20"/>
        <w:szCs w:val="20"/>
      </w:rPr>
    </w:sdtEndPr>
    <w:sdtContent>
      <w:p w14:paraId="05817408" w14:textId="4FA54C6D" w:rsidR="00B44777" w:rsidRPr="00A3220C" w:rsidRDefault="00B44777">
        <w:pPr>
          <w:pStyle w:val="Pta"/>
          <w:jc w:val="right"/>
          <w:rPr>
            <w:rFonts w:asciiTheme="minorHAnsi" w:hAnsiTheme="minorHAnsi" w:cstheme="minorHAnsi"/>
            <w:sz w:val="20"/>
            <w:szCs w:val="20"/>
          </w:rPr>
        </w:pPr>
        <w:r w:rsidRPr="00A3220C">
          <w:rPr>
            <w:rFonts w:asciiTheme="minorHAnsi" w:hAnsiTheme="minorHAnsi" w:cstheme="minorHAnsi"/>
            <w:sz w:val="20"/>
            <w:szCs w:val="20"/>
          </w:rPr>
          <w:fldChar w:fldCharType="begin"/>
        </w:r>
        <w:r w:rsidRPr="00A3220C">
          <w:rPr>
            <w:rFonts w:asciiTheme="minorHAnsi" w:hAnsiTheme="minorHAnsi" w:cstheme="minorHAnsi"/>
            <w:sz w:val="20"/>
            <w:szCs w:val="20"/>
          </w:rPr>
          <w:instrText>PAGE   \* MERGEFORMAT</w:instrText>
        </w:r>
        <w:r w:rsidRPr="00A3220C">
          <w:rPr>
            <w:rFonts w:asciiTheme="minorHAnsi" w:hAnsiTheme="minorHAnsi" w:cstheme="minorHAnsi"/>
            <w:sz w:val="20"/>
            <w:szCs w:val="20"/>
          </w:rPr>
          <w:fldChar w:fldCharType="separate"/>
        </w:r>
        <w:r>
          <w:rPr>
            <w:rFonts w:asciiTheme="minorHAnsi" w:hAnsiTheme="minorHAnsi" w:cstheme="minorHAnsi"/>
            <w:noProof/>
            <w:sz w:val="20"/>
            <w:szCs w:val="20"/>
          </w:rPr>
          <w:t>22</w:t>
        </w:r>
        <w:r w:rsidRPr="00A3220C">
          <w:rPr>
            <w:rFonts w:asciiTheme="minorHAnsi" w:hAnsiTheme="minorHAnsi" w:cstheme="minorHAnsi"/>
            <w:sz w:val="20"/>
            <w:szCs w:val="20"/>
          </w:rPr>
          <w:fldChar w:fldCharType="end"/>
        </w:r>
      </w:p>
    </w:sdtContent>
  </w:sdt>
  <w:p w14:paraId="6108772A" w14:textId="77777777" w:rsidR="00B44777" w:rsidRPr="00777512" w:rsidRDefault="00B44777" w:rsidP="007775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FB61C" w14:textId="77777777" w:rsidR="00526530" w:rsidRDefault="00526530">
      <w:r>
        <w:separator/>
      </w:r>
    </w:p>
  </w:footnote>
  <w:footnote w:type="continuationSeparator" w:id="0">
    <w:p w14:paraId="1D95DABD" w14:textId="77777777" w:rsidR="00526530" w:rsidRDefault="00526530">
      <w:r>
        <w:continuationSeparator/>
      </w:r>
    </w:p>
  </w:footnote>
  <w:footnote w:type="continuationNotice" w:id="1">
    <w:p w14:paraId="12748885" w14:textId="77777777" w:rsidR="00526530" w:rsidRDefault="005265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riekatabuky"/>
      <w:tblW w:w="0" w:type="auto"/>
      <w:tblLook w:val="04A0" w:firstRow="1" w:lastRow="0" w:firstColumn="1" w:lastColumn="0" w:noHBand="0" w:noVBand="1"/>
    </w:tblPr>
    <w:tblGrid>
      <w:gridCol w:w="9629"/>
    </w:tblGrid>
    <w:tr w:rsidR="00B44777" w14:paraId="4B6AD9A2" w14:textId="77777777" w:rsidTr="005A153D">
      <w:tc>
        <w:tcPr>
          <w:tcW w:w="9629" w:type="dxa"/>
        </w:tcPr>
        <w:p w14:paraId="5D2BE701" w14:textId="2E473379" w:rsidR="00B44777" w:rsidRPr="00A3220C" w:rsidRDefault="00B44777" w:rsidP="005A153D">
          <w:pPr>
            <w:pStyle w:val="Hlavika"/>
            <w:jc w:val="center"/>
            <w:rPr>
              <w:rFonts w:asciiTheme="minorHAnsi" w:hAnsiTheme="minorHAnsi" w:cstheme="minorHAnsi"/>
              <w:b/>
            </w:rPr>
          </w:pPr>
          <w:proofErr w:type="spellStart"/>
          <w:r w:rsidRPr="00851E5F">
            <w:rPr>
              <w:rFonts w:asciiTheme="minorHAnsi" w:hAnsiTheme="minorHAnsi" w:cstheme="minorHAnsi"/>
              <w:b/>
            </w:rPr>
            <w:t>Cover</w:t>
          </w:r>
          <w:proofErr w:type="spellEnd"/>
          <w:r w:rsidRPr="00851E5F">
            <w:rPr>
              <w:rFonts w:asciiTheme="minorHAnsi" w:hAnsiTheme="minorHAnsi" w:cstheme="minorHAnsi"/>
              <w:b/>
            </w:rPr>
            <w:t xml:space="preserve"> 3S, s.r.o., Kamanová 254, 956 12 Kamanová</w:t>
          </w:r>
        </w:p>
        <w:p w14:paraId="1EF22B10" w14:textId="7849F251" w:rsidR="00B44777" w:rsidRDefault="00B44777" w:rsidP="005A153D">
          <w:pPr>
            <w:pStyle w:val="Hlavika"/>
            <w:jc w:val="center"/>
            <w:rPr>
              <w:rFonts w:asciiTheme="minorHAnsi" w:hAnsiTheme="minorHAnsi" w:cstheme="minorHAnsi"/>
            </w:rPr>
          </w:pPr>
          <w:r w:rsidRPr="00A3220C">
            <w:rPr>
              <w:rFonts w:asciiTheme="minorHAnsi" w:hAnsiTheme="minorHAnsi" w:cstheme="minorHAnsi"/>
              <w:b/>
            </w:rPr>
            <w:t>(ďalej len zadávateľ)</w:t>
          </w:r>
        </w:p>
      </w:tc>
    </w:tr>
  </w:tbl>
  <w:p w14:paraId="4EDF7E11" w14:textId="77777777" w:rsidR="00B44777" w:rsidRPr="00A3220C" w:rsidRDefault="00B44777" w:rsidP="00777512">
    <w:pPr>
      <w:pStyle w:val="Hlavika"/>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1B3C"/>
    <w:multiLevelType w:val="multilevel"/>
    <w:tmpl w:val="EE8AEC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F565A1"/>
    <w:multiLevelType w:val="multilevel"/>
    <w:tmpl w:val="3112076C"/>
    <w:lvl w:ilvl="0">
      <w:start w:val="2"/>
      <w:numFmt w:val="decimal"/>
      <w:lvlText w:val="%1"/>
      <w:lvlJc w:val="left"/>
      <w:pPr>
        <w:tabs>
          <w:tab w:val="num" w:pos="0"/>
        </w:tabs>
        <w:ind w:left="360" w:hanging="360"/>
      </w:pPr>
    </w:lvl>
    <w:lvl w:ilvl="1">
      <w:start w:val="3"/>
      <w:numFmt w:val="decimal"/>
      <w:lvlText w:val="%1.%2"/>
      <w:lvlJc w:val="left"/>
      <w:pPr>
        <w:tabs>
          <w:tab w:val="num" w:pos="0"/>
        </w:tabs>
        <w:ind w:left="1350" w:hanging="360"/>
      </w:pPr>
    </w:lvl>
    <w:lvl w:ilvl="2">
      <w:start w:val="1"/>
      <w:numFmt w:val="decimal"/>
      <w:lvlText w:val="%1.%2.%3"/>
      <w:lvlJc w:val="left"/>
      <w:pPr>
        <w:tabs>
          <w:tab w:val="num" w:pos="0"/>
        </w:tabs>
        <w:ind w:left="2700" w:hanging="720"/>
      </w:pPr>
    </w:lvl>
    <w:lvl w:ilvl="3">
      <w:start w:val="1"/>
      <w:numFmt w:val="decimal"/>
      <w:lvlText w:val="%1.%2.%3.%4"/>
      <w:lvlJc w:val="left"/>
      <w:pPr>
        <w:tabs>
          <w:tab w:val="num" w:pos="0"/>
        </w:tabs>
        <w:ind w:left="3690" w:hanging="720"/>
      </w:pPr>
    </w:lvl>
    <w:lvl w:ilvl="4">
      <w:start w:val="1"/>
      <w:numFmt w:val="decimal"/>
      <w:lvlText w:val="%1.%2.%3.%4.%5"/>
      <w:lvlJc w:val="left"/>
      <w:pPr>
        <w:tabs>
          <w:tab w:val="num" w:pos="0"/>
        </w:tabs>
        <w:ind w:left="5040" w:hanging="1080"/>
      </w:pPr>
    </w:lvl>
    <w:lvl w:ilvl="5">
      <w:start w:val="1"/>
      <w:numFmt w:val="decimal"/>
      <w:lvlText w:val="%1.%2.%3.%4.%5.%6"/>
      <w:lvlJc w:val="left"/>
      <w:pPr>
        <w:tabs>
          <w:tab w:val="num" w:pos="0"/>
        </w:tabs>
        <w:ind w:left="6030" w:hanging="1080"/>
      </w:pPr>
    </w:lvl>
    <w:lvl w:ilvl="6">
      <w:start w:val="1"/>
      <w:numFmt w:val="decimal"/>
      <w:lvlText w:val="%1.%2.%3.%4.%5.%6.%7"/>
      <w:lvlJc w:val="left"/>
      <w:pPr>
        <w:tabs>
          <w:tab w:val="num" w:pos="0"/>
        </w:tabs>
        <w:ind w:left="7380" w:hanging="1440"/>
      </w:pPr>
    </w:lvl>
    <w:lvl w:ilvl="7">
      <w:start w:val="1"/>
      <w:numFmt w:val="decimal"/>
      <w:lvlText w:val="%1.%2.%3.%4.%5.%6.%7.%8"/>
      <w:lvlJc w:val="left"/>
      <w:pPr>
        <w:tabs>
          <w:tab w:val="num" w:pos="0"/>
        </w:tabs>
        <w:ind w:left="8370" w:hanging="1440"/>
      </w:pPr>
    </w:lvl>
    <w:lvl w:ilvl="8">
      <w:start w:val="1"/>
      <w:numFmt w:val="decimal"/>
      <w:lvlText w:val="%1.%2.%3.%4.%5.%6.%7.%8.%9"/>
      <w:lvlJc w:val="left"/>
      <w:pPr>
        <w:tabs>
          <w:tab w:val="num" w:pos="0"/>
        </w:tabs>
        <w:ind w:left="9360" w:hanging="1440"/>
      </w:pPr>
    </w:lvl>
  </w:abstractNum>
  <w:abstractNum w:abstractNumId="2" w15:restartNumberingAfterBreak="0">
    <w:nsid w:val="10177750"/>
    <w:multiLevelType w:val="multilevel"/>
    <w:tmpl w:val="EFE6FF94"/>
    <w:lvl w:ilvl="0">
      <w:start w:val="1"/>
      <w:numFmt w:val="decimal"/>
      <w:lvlText w:val="%1."/>
      <w:lvlJc w:val="left"/>
      <w:pPr>
        <w:tabs>
          <w:tab w:val="num" w:pos="0"/>
        </w:tabs>
        <w:ind w:left="720" w:hanging="360"/>
      </w:pPr>
      <w:rPr>
        <w:b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49B31EE"/>
    <w:multiLevelType w:val="multilevel"/>
    <w:tmpl w:val="520873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6E4E28"/>
    <w:multiLevelType w:val="multilevel"/>
    <w:tmpl w:val="1D5A528A"/>
    <w:lvl w:ilvl="0">
      <w:start w:val="1"/>
      <w:numFmt w:val="decimal"/>
      <w:lvlText w:val="%1."/>
      <w:lvlJc w:val="left"/>
      <w:pPr>
        <w:tabs>
          <w:tab w:val="num" w:pos="0"/>
        </w:tabs>
        <w:ind w:left="720" w:hanging="360"/>
      </w:pPr>
      <w:rPr>
        <w:b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942723F"/>
    <w:multiLevelType w:val="hybridMultilevel"/>
    <w:tmpl w:val="60CA93DA"/>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6" w15:restartNumberingAfterBreak="0">
    <w:nsid w:val="2AA10AC5"/>
    <w:multiLevelType w:val="multilevel"/>
    <w:tmpl w:val="C19E64DE"/>
    <w:lvl w:ilvl="0">
      <w:start w:val="1"/>
      <w:numFmt w:val="decimal"/>
      <w:lvlText w:val="%1."/>
      <w:lvlJc w:val="left"/>
      <w:pPr>
        <w:ind w:left="720" w:hanging="360"/>
      </w:pPr>
      <w:rPr>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7F7467"/>
    <w:multiLevelType w:val="multilevel"/>
    <w:tmpl w:val="EADED498"/>
    <w:lvl w:ilvl="0">
      <w:start w:val="1"/>
      <w:numFmt w:val="lowerLetter"/>
      <w:lvlText w:val="%1)"/>
      <w:lvlJc w:val="left"/>
      <w:pPr>
        <w:ind w:left="502" w:hanging="360"/>
      </w:pPr>
      <w:rPr>
        <w:rFonts w:hint="default"/>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8" w15:restartNumberingAfterBreak="0">
    <w:nsid w:val="2FAB7428"/>
    <w:multiLevelType w:val="singleLevel"/>
    <w:tmpl w:val="D6424A02"/>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9" w15:restartNumberingAfterBreak="0">
    <w:nsid w:val="36353E93"/>
    <w:multiLevelType w:val="multilevel"/>
    <w:tmpl w:val="2C7A9356"/>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0" w15:restartNumberingAfterBreak="0">
    <w:nsid w:val="38BD7055"/>
    <w:multiLevelType w:val="multilevel"/>
    <w:tmpl w:val="5D142ED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B511F87"/>
    <w:multiLevelType w:val="multilevel"/>
    <w:tmpl w:val="E920F0C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AE78C2"/>
    <w:multiLevelType w:val="multilevel"/>
    <w:tmpl w:val="853254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B127A38"/>
    <w:multiLevelType w:val="multilevel"/>
    <w:tmpl w:val="C19E64DE"/>
    <w:lvl w:ilvl="0">
      <w:start w:val="1"/>
      <w:numFmt w:val="decimal"/>
      <w:lvlText w:val="%1."/>
      <w:lvlJc w:val="left"/>
      <w:pPr>
        <w:ind w:left="720" w:hanging="360"/>
      </w:pPr>
      <w:rPr>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76D05CB"/>
    <w:multiLevelType w:val="hybridMultilevel"/>
    <w:tmpl w:val="8B885AAC"/>
    <w:lvl w:ilvl="0" w:tplc="9182C574">
      <w:start w:val="1"/>
      <w:numFmt w:val="lowerLetter"/>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5" w15:restartNumberingAfterBreak="0">
    <w:nsid w:val="69B50A86"/>
    <w:multiLevelType w:val="multilevel"/>
    <w:tmpl w:val="C11A84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03146FD"/>
    <w:multiLevelType w:val="multilevel"/>
    <w:tmpl w:val="249E02A8"/>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7AB24FBF"/>
    <w:multiLevelType w:val="multilevel"/>
    <w:tmpl w:val="62FE0D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
  </w:num>
  <w:num w:numId="3">
    <w:abstractNumId w:val="4"/>
  </w:num>
  <w:num w:numId="4">
    <w:abstractNumId w:val="2"/>
  </w:num>
  <w:num w:numId="5">
    <w:abstractNumId w:val="9"/>
  </w:num>
  <w:num w:numId="6">
    <w:abstractNumId w:val="17"/>
  </w:num>
  <w:num w:numId="7">
    <w:abstractNumId w:val="15"/>
  </w:num>
  <w:num w:numId="8">
    <w:abstractNumId w:val="16"/>
  </w:num>
  <w:num w:numId="9">
    <w:abstractNumId w:val="6"/>
  </w:num>
  <w:num w:numId="10">
    <w:abstractNumId w:val="14"/>
  </w:num>
  <w:num w:numId="11">
    <w:abstractNumId w:val="8"/>
  </w:num>
  <w:num w:numId="12">
    <w:abstractNumId w:val="5"/>
  </w:num>
  <w:num w:numId="13">
    <w:abstractNumId w:val="10"/>
  </w:num>
  <w:num w:numId="14">
    <w:abstractNumId w:val="12"/>
  </w:num>
  <w:num w:numId="15">
    <w:abstractNumId w:val="11"/>
  </w:num>
  <w:num w:numId="16">
    <w:abstractNumId w:val="0"/>
  </w:num>
  <w:num w:numId="17">
    <w:abstractNumId w:val="7"/>
  </w:num>
  <w:num w:numId="1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519"/>
    <w:rsid w:val="00000C7C"/>
    <w:rsid w:val="0000223E"/>
    <w:rsid w:val="000116F7"/>
    <w:rsid w:val="00032804"/>
    <w:rsid w:val="00040EA3"/>
    <w:rsid w:val="000541F9"/>
    <w:rsid w:val="00062242"/>
    <w:rsid w:val="00062488"/>
    <w:rsid w:val="000638F4"/>
    <w:rsid w:val="00065FC7"/>
    <w:rsid w:val="000838A9"/>
    <w:rsid w:val="0008415F"/>
    <w:rsid w:val="0009037C"/>
    <w:rsid w:val="00093E45"/>
    <w:rsid w:val="000A1538"/>
    <w:rsid w:val="000B46E3"/>
    <w:rsid w:val="000C4BD2"/>
    <w:rsid w:val="000C5CBC"/>
    <w:rsid w:val="000D0D60"/>
    <w:rsid w:val="000D1026"/>
    <w:rsid w:val="000D639A"/>
    <w:rsid w:val="000E0F21"/>
    <w:rsid w:val="000E2304"/>
    <w:rsid w:val="000E638B"/>
    <w:rsid w:val="000F1CC4"/>
    <w:rsid w:val="000F4443"/>
    <w:rsid w:val="000F4A2B"/>
    <w:rsid w:val="001009CD"/>
    <w:rsid w:val="00101DEA"/>
    <w:rsid w:val="001026CF"/>
    <w:rsid w:val="00104405"/>
    <w:rsid w:val="00105EA7"/>
    <w:rsid w:val="0010779C"/>
    <w:rsid w:val="001103D9"/>
    <w:rsid w:val="001139BF"/>
    <w:rsid w:val="00116A3A"/>
    <w:rsid w:val="00116A3E"/>
    <w:rsid w:val="00121B24"/>
    <w:rsid w:val="00136BD5"/>
    <w:rsid w:val="00145323"/>
    <w:rsid w:val="00151FF2"/>
    <w:rsid w:val="00155CE3"/>
    <w:rsid w:val="00160BD6"/>
    <w:rsid w:val="001718EC"/>
    <w:rsid w:val="001752D1"/>
    <w:rsid w:val="00180306"/>
    <w:rsid w:val="0018505C"/>
    <w:rsid w:val="00187F2A"/>
    <w:rsid w:val="00190AA5"/>
    <w:rsid w:val="00192EE6"/>
    <w:rsid w:val="001938AE"/>
    <w:rsid w:val="00197E28"/>
    <w:rsid w:val="001B1C36"/>
    <w:rsid w:val="001C5210"/>
    <w:rsid w:val="001D0AB1"/>
    <w:rsid w:val="001D2EDF"/>
    <w:rsid w:val="001E06AF"/>
    <w:rsid w:val="001E3E47"/>
    <w:rsid w:val="001E5BBC"/>
    <w:rsid w:val="00206B11"/>
    <w:rsid w:val="00216FAA"/>
    <w:rsid w:val="00220F15"/>
    <w:rsid w:val="00247167"/>
    <w:rsid w:val="00247ECF"/>
    <w:rsid w:val="002560A3"/>
    <w:rsid w:val="002624B5"/>
    <w:rsid w:val="002640A9"/>
    <w:rsid w:val="0027158F"/>
    <w:rsid w:val="00272BC3"/>
    <w:rsid w:val="00277910"/>
    <w:rsid w:val="00285561"/>
    <w:rsid w:val="002975F6"/>
    <w:rsid w:val="002A25EB"/>
    <w:rsid w:val="002A45D3"/>
    <w:rsid w:val="002A468F"/>
    <w:rsid w:val="002B524C"/>
    <w:rsid w:val="002D04B5"/>
    <w:rsid w:val="002D179F"/>
    <w:rsid w:val="002D18B1"/>
    <w:rsid w:val="002D77DD"/>
    <w:rsid w:val="002D7BF1"/>
    <w:rsid w:val="002E3AD3"/>
    <w:rsid w:val="002E656B"/>
    <w:rsid w:val="002F2AF5"/>
    <w:rsid w:val="002F539E"/>
    <w:rsid w:val="002F56B3"/>
    <w:rsid w:val="00306AF5"/>
    <w:rsid w:val="003106A2"/>
    <w:rsid w:val="00312917"/>
    <w:rsid w:val="003142CA"/>
    <w:rsid w:val="00321D08"/>
    <w:rsid w:val="00354A3D"/>
    <w:rsid w:val="003573DE"/>
    <w:rsid w:val="003607D1"/>
    <w:rsid w:val="003615C2"/>
    <w:rsid w:val="00365B97"/>
    <w:rsid w:val="0037364A"/>
    <w:rsid w:val="00374AD5"/>
    <w:rsid w:val="00375A46"/>
    <w:rsid w:val="00381A65"/>
    <w:rsid w:val="00391865"/>
    <w:rsid w:val="00393B6B"/>
    <w:rsid w:val="003957CD"/>
    <w:rsid w:val="00395886"/>
    <w:rsid w:val="003A67AE"/>
    <w:rsid w:val="003A6B08"/>
    <w:rsid w:val="003B05D3"/>
    <w:rsid w:val="003B14B4"/>
    <w:rsid w:val="003C46AF"/>
    <w:rsid w:val="003C6AA4"/>
    <w:rsid w:val="003C6CD3"/>
    <w:rsid w:val="003D7121"/>
    <w:rsid w:val="003E2654"/>
    <w:rsid w:val="003F1BA9"/>
    <w:rsid w:val="00407B78"/>
    <w:rsid w:val="004137E4"/>
    <w:rsid w:val="0041654E"/>
    <w:rsid w:val="004219F0"/>
    <w:rsid w:val="004227D9"/>
    <w:rsid w:val="00422EF7"/>
    <w:rsid w:val="00430563"/>
    <w:rsid w:val="0044706D"/>
    <w:rsid w:val="00453FCF"/>
    <w:rsid w:val="00461AAD"/>
    <w:rsid w:val="00463621"/>
    <w:rsid w:val="00465124"/>
    <w:rsid w:val="00471B10"/>
    <w:rsid w:val="004907DC"/>
    <w:rsid w:val="00496A96"/>
    <w:rsid w:val="004A07A9"/>
    <w:rsid w:val="004A5B69"/>
    <w:rsid w:val="004C05C3"/>
    <w:rsid w:val="004D0539"/>
    <w:rsid w:val="004D4632"/>
    <w:rsid w:val="004E1D4B"/>
    <w:rsid w:val="004F423A"/>
    <w:rsid w:val="004F6344"/>
    <w:rsid w:val="00514A62"/>
    <w:rsid w:val="005151B8"/>
    <w:rsid w:val="00517406"/>
    <w:rsid w:val="00523384"/>
    <w:rsid w:val="00523E91"/>
    <w:rsid w:val="0052595D"/>
    <w:rsid w:val="00526530"/>
    <w:rsid w:val="00537CD9"/>
    <w:rsid w:val="005416EB"/>
    <w:rsid w:val="005429A7"/>
    <w:rsid w:val="005555FE"/>
    <w:rsid w:val="005629A1"/>
    <w:rsid w:val="00567A1C"/>
    <w:rsid w:val="00570F39"/>
    <w:rsid w:val="0057255F"/>
    <w:rsid w:val="00573B49"/>
    <w:rsid w:val="00584394"/>
    <w:rsid w:val="005904FC"/>
    <w:rsid w:val="005A153D"/>
    <w:rsid w:val="005A30B1"/>
    <w:rsid w:val="005A7F46"/>
    <w:rsid w:val="005B076A"/>
    <w:rsid w:val="005D19E7"/>
    <w:rsid w:val="005D66F0"/>
    <w:rsid w:val="005E1B83"/>
    <w:rsid w:val="005E2441"/>
    <w:rsid w:val="005E4B40"/>
    <w:rsid w:val="005E69A4"/>
    <w:rsid w:val="006020E2"/>
    <w:rsid w:val="00606224"/>
    <w:rsid w:val="00610E86"/>
    <w:rsid w:val="0061335E"/>
    <w:rsid w:val="00632E58"/>
    <w:rsid w:val="00636FFD"/>
    <w:rsid w:val="006442F6"/>
    <w:rsid w:val="00644619"/>
    <w:rsid w:val="006533A4"/>
    <w:rsid w:val="006537A5"/>
    <w:rsid w:val="00656306"/>
    <w:rsid w:val="006722F4"/>
    <w:rsid w:val="006811CC"/>
    <w:rsid w:val="00684095"/>
    <w:rsid w:val="00686F6B"/>
    <w:rsid w:val="00696718"/>
    <w:rsid w:val="00697C9F"/>
    <w:rsid w:val="006A596A"/>
    <w:rsid w:val="006B1743"/>
    <w:rsid w:val="006B1ABC"/>
    <w:rsid w:val="006C3C0D"/>
    <w:rsid w:val="006C435F"/>
    <w:rsid w:val="006D3C88"/>
    <w:rsid w:val="006D59F0"/>
    <w:rsid w:val="006E65A4"/>
    <w:rsid w:val="00725FAD"/>
    <w:rsid w:val="007263C8"/>
    <w:rsid w:val="007321F3"/>
    <w:rsid w:val="007345C8"/>
    <w:rsid w:val="00734AA5"/>
    <w:rsid w:val="00745868"/>
    <w:rsid w:val="00751ED7"/>
    <w:rsid w:val="00756DDC"/>
    <w:rsid w:val="00757EC3"/>
    <w:rsid w:val="00767498"/>
    <w:rsid w:val="00770302"/>
    <w:rsid w:val="00773575"/>
    <w:rsid w:val="007771A1"/>
    <w:rsid w:val="00777512"/>
    <w:rsid w:val="007814D2"/>
    <w:rsid w:val="007876F1"/>
    <w:rsid w:val="00794E6C"/>
    <w:rsid w:val="00797D7D"/>
    <w:rsid w:val="007C1F9E"/>
    <w:rsid w:val="007C3B02"/>
    <w:rsid w:val="007D0C29"/>
    <w:rsid w:val="007D3FA7"/>
    <w:rsid w:val="007D464E"/>
    <w:rsid w:val="007D7E21"/>
    <w:rsid w:val="007E0B57"/>
    <w:rsid w:val="007E4CA7"/>
    <w:rsid w:val="007F12DA"/>
    <w:rsid w:val="007F78B5"/>
    <w:rsid w:val="00811EDC"/>
    <w:rsid w:val="00827D0A"/>
    <w:rsid w:val="008305F5"/>
    <w:rsid w:val="00851E5F"/>
    <w:rsid w:val="008527D0"/>
    <w:rsid w:val="00853390"/>
    <w:rsid w:val="0085659E"/>
    <w:rsid w:val="00856603"/>
    <w:rsid w:val="008600B5"/>
    <w:rsid w:val="008675E7"/>
    <w:rsid w:val="0088610A"/>
    <w:rsid w:val="00892920"/>
    <w:rsid w:val="008934B3"/>
    <w:rsid w:val="008A23B9"/>
    <w:rsid w:val="008C4749"/>
    <w:rsid w:val="008C6286"/>
    <w:rsid w:val="008D3127"/>
    <w:rsid w:val="008D7517"/>
    <w:rsid w:val="009040A7"/>
    <w:rsid w:val="0090639A"/>
    <w:rsid w:val="00906EDB"/>
    <w:rsid w:val="00911A52"/>
    <w:rsid w:val="009177D7"/>
    <w:rsid w:val="00920066"/>
    <w:rsid w:val="009204E1"/>
    <w:rsid w:val="00920DC1"/>
    <w:rsid w:val="0093228E"/>
    <w:rsid w:val="00933D14"/>
    <w:rsid w:val="00935F16"/>
    <w:rsid w:val="0095366C"/>
    <w:rsid w:val="009573B1"/>
    <w:rsid w:val="00964E53"/>
    <w:rsid w:val="0097087C"/>
    <w:rsid w:val="009A30B6"/>
    <w:rsid w:val="009B1E55"/>
    <w:rsid w:val="009C3A26"/>
    <w:rsid w:val="009C51F4"/>
    <w:rsid w:val="009E32A8"/>
    <w:rsid w:val="009E330E"/>
    <w:rsid w:val="009E52A2"/>
    <w:rsid w:val="009E67C0"/>
    <w:rsid w:val="009F1DAB"/>
    <w:rsid w:val="00A1186B"/>
    <w:rsid w:val="00A1326B"/>
    <w:rsid w:val="00A20B63"/>
    <w:rsid w:val="00A226C4"/>
    <w:rsid w:val="00A24F10"/>
    <w:rsid w:val="00A27AF4"/>
    <w:rsid w:val="00A30AF5"/>
    <w:rsid w:val="00A3220C"/>
    <w:rsid w:val="00A32BDF"/>
    <w:rsid w:val="00A33746"/>
    <w:rsid w:val="00A43421"/>
    <w:rsid w:val="00A46071"/>
    <w:rsid w:val="00A5163A"/>
    <w:rsid w:val="00A54D95"/>
    <w:rsid w:val="00A86519"/>
    <w:rsid w:val="00A90CBE"/>
    <w:rsid w:val="00A91F3E"/>
    <w:rsid w:val="00AA4B3B"/>
    <w:rsid w:val="00AA7806"/>
    <w:rsid w:val="00AF463D"/>
    <w:rsid w:val="00AF589C"/>
    <w:rsid w:val="00B146BC"/>
    <w:rsid w:val="00B4020C"/>
    <w:rsid w:val="00B412B9"/>
    <w:rsid w:val="00B41967"/>
    <w:rsid w:val="00B44777"/>
    <w:rsid w:val="00B464FF"/>
    <w:rsid w:val="00B52D4D"/>
    <w:rsid w:val="00B54121"/>
    <w:rsid w:val="00B57F77"/>
    <w:rsid w:val="00B70B0D"/>
    <w:rsid w:val="00B80AAC"/>
    <w:rsid w:val="00B850D7"/>
    <w:rsid w:val="00B85C40"/>
    <w:rsid w:val="00B86118"/>
    <w:rsid w:val="00BA6CB3"/>
    <w:rsid w:val="00BB2A6E"/>
    <w:rsid w:val="00BB5C81"/>
    <w:rsid w:val="00BC1007"/>
    <w:rsid w:val="00BD52F1"/>
    <w:rsid w:val="00BE769B"/>
    <w:rsid w:val="00BF1333"/>
    <w:rsid w:val="00BF4BC7"/>
    <w:rsid w:val="00C209D1"/>
    <w:rsid w:val="00C2718E"/>
    <w:rsid w:val="00C27BE3"/>
    <w:rsid w:val="00C31357"/>
    <w:rsid w:val="00C33362"/>
    <w:rsid w:val="00C34CB1"/>
    <w:rsid w:val="00C36028"/>
    <w:rsid w:val="00C61C8A"/>
    <w:rsid w:val="00C62A1A"/>
    <w:rsid w:val="00C65BB4"/>
    <w:rsid w:val="00C67E09"/>
    <w:rsid w:val="00C75B13"/>
    <w:rsid w:val="00C76BC3"/>
    <w:rsid w:val="00C8093D"/>
    <w:rsid w:val="00C836E1"/>
    <w:rsid w:val="00CA1A41"/>
    <w:rsid w:val="00CB5402"/>
    <w:rsid w:val="00CB6C5D"/>
    <w:rsid w:val="00CB71F7"/>
    <w:rsid w:val="00CB7C9E"/>
    <w:rsid w:val="00CD5A16"/>
    <w:rsid w:val="00D014F2"/>
    <w:rsid w:val="00D0151F"/>
    <w:rsid w:val="00D07A85"/>
    <w:rsid w:val="00D4250D"/>
    <w:rsid w:val="00D46519"/>
    <w:rsid w:val="00D55370"/>
    <w:rsid w:val="00D5789A"/>
    <w:rsid w:val="00D94699"/>
    <w:rsid w:val="00DA73BB"/>
    <w:rsid w:val="00DB050D"/>
    <w:rsid w:val="00DB3D36"/>
    <w:rsid w:val="00DB5BEF"/>
    <w:rsid w:val="00DE751F"/>
    <w:rsid w:val="00DF7BED"/>
    <w:rsid w:val="00E01811"/>
    <w:rsid w:val="00E207EE"/>
    <w:rsid w:val="00E430A0"/>
    <w:rsid w:val="00E44782"/>
    <w:rsid w:val="00E46396"/>
    <w:rsid w:val="00E46899"/>
    <w:rsid w:val="00E524AA"/>
    <w:rsid w:val="00E61018"/>
    <w:rsid w:val="00E610E8"/>
    <w:rsid w:val="00E61E5E"/>
    <w:rsid w:val="00E658BE"/>
    <w:rsid w:val="00E65A14"/>
    <w:rsid w:val="00E67821"/>
    <w:rsid w:val="00E81971"/>
    <w:rsid w:val="00E82EAC"/>
    <w:rsid w:val="00E83912"/>
    <w:rsid w:val="00E847E8"/>
    <w:rsid w:val="00E91726"/>
    <w:rsid w:val="00E95146"/>
    <w:rsid w:val="00EA2D15"/>
    <w:rsid w:val="00EA5CD0"/>
    <w:rsid w:val="00EA7D7F"/>
    <w:rsid w:val="00EC17D7"/>
    <w:rsid w:val="00EF07BF"/>
    <w:rsid w:val="00EF67AA"/>
    <w:rsid w:val="00F010B4"/>
    <w:rsid w:val="00F03946"/>
    <w:rsid w:val="00F06E60"/>
    <w:rsid w:val="00F07A9B"/>
    <w:rsid w:val="00F14ACC"/>
    <w:rsid w:val="00F16427"/>
    <w:rsid w:val="00F338FB"/>
    <w:rsid w:val="00F37B44"/>
    <w:rsid w:val="00F4523F"/>
    <w:rsid w:val="00F47E31"/>
    <w:rsid w:val="00F558AF"/>
    <w:rsid w:val="00F56029"/>
    <w:rsid w:val="00F63E2D"/>
    <w:rsid w:val="00F73898"/>
    <w:rsid w:val="00F8621C"/>
    <w:rsid w:val="00F8778A"/>
    <w:rsid w:val="00F94BE1"/>
    <w:rsid w:val="00F95514"/>
    <w:rsid w:val="00FA237B"/>
    <w:rsid w:val="00FA4633"/>
    <w:rsid w:val="00FA46C4"/>
    <w:rsid w:val="00FB615C"/>
    <w:rsid w:val="00FB7F6A"/>
    <w:rsid w:val="00FC774F"/>
    <w:rsid w:val="00FD232E"/>
    <w:rsid w:val="00FF2D6C"/>
    <w:rsid w:val="00FF743B"/>
    <w:rsid w:val="19F7D5D6"/>
    <w:rsid w:val="1E327B49"/>
    <w:rsid w:val="21BC8F2B"/>
    <w:rsid w:val="35EE7785"/>
    <w:rsid w:val="3EDE8D8E"/>
    <w:rsid w:val="4E0E1182"/>
    <w:rsid w:val="7200486C"/>
    <w:rsid w:val="72FD125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0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9F16E7"/>
    <w:rPr>
      <w:sz w:val="24"/>
      <w:szCs w:val="24"/>
      <w:lang w:eastAsia="cs-CZ"/>
    </w:rPr>
  </w:style>
  <w:style w:type="paragraph" w:styleId="Nadpis1">
    <w:name w:val="heading 1"/>
    <w:basedOn w:val="Normlny"/>
    <w:next w:val="Normlny"/>
    <w:link w:val="Nadpis1Char"/>
    <w:uiPriority w:val="9"/>
    <w:qFormat/>
    <w:rsid w:val="0018013D"/>
    <w:pPr>
      <w:keepNext/>
      <w:keepLines/>
      <w:spacing w:before="480" w:line="276" w:lineRule="auto"/>
      <w:outlineLvl w:val="0"/>
    </w:pPr>
    <w:rPr>
      <w:rFonts w:ascii="Cambria" w:hAnsi="Cambria"/>
      <w:b/>
      <w:bCs/>
      <w:color w:val="365F91"/>
      <w:sz w:val="28"/>
      <w:szCs w:val="28"/>
    </w:rPr>
  </w:style>
  <w:style w:type="paragraph" w:styleId="Nadpis2">
    <w:name w:val="heading 2"/>
    <w:basedOn w:val="Normlny"/>
    <w:next w:val="Normlny"/>
    <w:link w:val="Nadpis2Char"/>
    <w:unhideWhenUsed/>
    <w:qFormat/>
    <w:rsid w:val="003978A8"/>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qFormat/>
    <w:rsid w:val="009F16E7"/>
    <w:pPr>
      <w:keepNext/>
      <w:spacing w:before="240" w:after="60"/>
      <w:outlineLvl w:val="2"/>
    </w:pPr>
    <w:rPr>
      <w:b/>
      <w:bCs/>
      <w:szCs w:val="26"/>
    </w:rPr>
  </w:style>
  <w:style w:type="paragraph" w:styleId="Nadpis5">
    <w:name w:val="heading 5"/>
    <w:basedOn w:val="Normlny"/>
    <w:next w:val="Normlny"/>
    <w:link w:val="Nadpis5Char"/>
    <w:uiPriority w:val="9"/>
    <w:unhideWhenUsed/>
    <w:qFormat/>
    <w:rsid w:val="000F036B"/>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link w:val="Nadpis5"/>
    <w:uiPriority w:val="9"/>
    <w:qFormat/>
    <w:rsid w:val="000F036B"/>
    <w:rPr>
      <w:rFonts w:ascii="Calibri" w:eastAsia="Times New Roman" w:hAnsi="Calibri" w:cs="Times New Roman"/>
      <w:b/>
      <w:bCs/>
      <w:i/>
      <w:iCs/>
      <w:sz w:val="26"/>
      <w:szCs w:val="26"/>
      <w:lang w:eastAsia="cs-CZ"/>
    </w:rPr>
  </w:style>
  <w:style w:type="character" w:customStyle="1" w:styleId="Nadpis3Char">
    <w:name w:val="Nadpis 3 Char"/>
    <w:link w:val="Nadpis3"/>
    <w:qFormat/>
    <w:rsid w:val="004C44C6"/>
    <w:rPr>
      <w:rFonts w:cs="Arial"/>
      <w:b/>
      <w:bCs/>
      <w:sz w:val="24"/>
      <w:szCs w:val="26"/>
      <w:lang w:eastAsia="cs-CZ"/>
    </w:rPr>
  </w:style>
  <w:style w:type="character" w:customStyle="1" w:styleId="ZkladntextChar">
    <w:name w:val="Základný text Char"/>
    <w:link w:val="Zkladntext"/>
    <w:qFormat/>
    <w:rsid w:val="002037B9"/>
    <w:rPr>
      <w:sz w:val="24"/>
      <w:szCs w:val="24"/>
      <w:lang w:eastAsia="cs-CZ"/>
    </w:rPr>
  </w:style>
  <w:style w:type="character" w:customStyle="1" w:styleId="Internetovodkaz">
    <w:name w:val="Internetový odkaz"/>
    <w:uiPriority w:val="99"/>
    <w:unhideWhenUsed/>
    <w:qFormat/>
    <w:rsid w:val="0018013D"/>
    <w:rPr>
      <w:color w:val="000080"/>
      <w:u w:val="single"/>
    </w:rPr>
  </w:style>
  <w:style w:type="character" w:customStyle="1" w:styleId="Nadpis1Char">
    <w:name w:val="Nadpis 1 Char"/>
    <w:link w:val="Nadpis1"/>
    <w:uiPriority w:val="9"/>
    <w:qFormat/>
    <w:rsid w:val="0018013D"/>
    <w:rPr>
      <w:rFonts w:ascii="Cambria" w:eastAsia="Times New Roman" w:hAnsi="Cambria" w:cs="Times New Roman"/>
      <w:b/>
      <w:bCs/>
      <w:color w:val="365F91"/>
      <w:sz w:val="28"/>
      <w:szCs w:val="28"/>
    </w:rPr>
  </w:style>
  <w:style w:type="character" w:customStyle="1" w:styleId="tendername">
    <w:name w:val="tendername"/>
    <w:qFormat/>
    <w:rsid w:val="0018013D"/>
    <w:rPr>
      <w:sz w:val="17"/>
      <w:szCs w:val="17"/>
    </w:rPr>
  </w:style>
  <w:style w:type="character" w:customStyle="1" w:styleId="contextlinks1">
    <w:name w:val="contextlinks1"/>
    <w:qFormat/>
    <w:rsid w:val="0018013D"/>
    <w:rPr>
      <w:sz w:val="17"/>
      <w:szCs w:val="17"/>
    </w:rPr>
  </w:style>
  <w:style w:type="character" w:customStyle="1" w:styleId="Zkladntext1">
    <w:name w:val="Základný text1"/>
    <w:qFormat/>
    <w:rsid w:val="00C233BB"/>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sk-SK"/>
    </w:rPr>
  </w:style>
  <w:style w:type="character" w:customStyle="1" w:styleId="ra">
    <w:name w:val="ra"/>
    <w:basedOn w:val="Predvolenpsmoodseku"/>
    <w:qFormat/>
    <w:rsid w:val="00291687"/>
  </w:style>
  <w:style w:type="character" w:customStyle="1" w:styleId="PtaChar">
    <w:name w:val="Päta Char"/>
    <w:link w:val="Pta"/>
    <w:uiPriority w:val="99"/>
    <w:qFormat/>
    <w:rsid w:val="00200962"/>
    <w:rPr>
      <w:sz w:val="24"/>
      <w:szCs w:val="24"/>
      <w:lang w:eastAsia="cs-CZ"/>
    </w:rPr>
  </w:style>
  <w:style w:type="character" w:customStyle="1" w:styleId="HlavikaChar">
    <w:name w:val="Hlavička Char"/>
    <w:link w:val="Hlavika"/>
    <w:qFormat/>
    <w:rsid w:val="00200962"/>
    <w:rPr>
      <w:sz w:val="24"/>
      <w:szCs w:val="24"/>
      <w:lang w:eastAsia="cs-CZ"/>
    </w:rPr>
  </w:style>
  <w:style w:type="character" w:customStyle="1" w:styleId="TextbublinyChar">
    <w:name w:val="Text bubliny Char"/>
    <w:link w:val="Textbubliny"/>
    <w:qFormat/>
    <w:rsid w:val="00200962"/>
    <w:rPr>
      <w:rFonts w:ascii="Tahoma" w:hAnsi="Tahoma" w:cs="Tahoma"/>
      <w:sz w:val="16"/>
      <w:szCs w:val="16"/>
      <w:lang w:eastAsia="cs-CZ"/>
    </w:rPr>
  </w:style>
  <w:style w:type="character" w:customStyle="1" w:styleId="Nadpis2Char">
    <w:name w:val="Nadpis 2 Char"/>
    <w:link w:val="Nadpis2"/>
    <w:qFormat/>
    <w:rsid w:val="003978A8"/>
    <w:rPr>
      <w:rFonts w:ascii="Cambria" w:eastAsia="Times New Roman" w:hAnsi="Cambria" w:cs="Times New Roman"/>
      <w:b/>
      <w:bCs/>
      <w:color w:val="4F81BD"/>
      <w:sz w:val="26"/>
      <w:szCs w:val="26"/>
      <w:lang w:eastAsia="cs-CZ"/>
    </w:rPr>
  </w:style>
  <w:style w:type="character" w:customStyle="1" w:styleId="ZarkazkladnhotextuChar">
    <w:name w:val="Zarážka základného textu Char"/>
    <w:link w:val="Zarkazkladnhotextu"/>
    <w:qFormat/>
    <w:rsid w:val="003978A8"/>
    <w:rPr>
      <w:sz w:val="24"/>
      <w:szCs w:val="24"/>
      <w:lang w:eastAsia="cs-CZ"/>
    </w:rPr>
  </w:style>
  <w:style w:type="character" w:customStyle="1" w:styleId="Zarkazkladnhotextu2Char">
    <w:name w:val="Zarážka základného textu 2 Char"/>
    <w:link w:val="Zarkazkladnhotextu2"/>
    <w:qFormat/>
    <w:rsid w:val="003978A8"/>
    <w:rPr>
      <w:sz w:val="24"/>
      <w:szCs w:val="24"/>
      <w:lang w:eastAsia="cs-CZ"/>
    </w:rPr>
  </w:style>
  <w:style w:type="character" w:customStyle="1" w:styleId="bold">
    <w:name w:val="bold"/>
    <w:qFormat/>
    <w:rsid w:val="003978A8"/>
    <w:rPr>
      <w:sz w:val="17"/>
      <w:szCs w:val="17"/>
    </w:rPr>
  </w:style>
  <w:style w:type="character" w:customStyle="1" w:styleId="titlevalue">
    <w:name w:val="titlevalue"/>
    <w:qFormat/>
    <w:rsid w:val="003978A8"/>
    <w:rPr>
      <w:sz w:val="17"/>
      <w:szCs w:val="17"/>
    </w:rPr>
  </w:style>
  <w:style w:type="character" w:customStyle="1" w:styleId="apple-converted-space">
    <w:name w:val="apple-converted-space"/>
    <w:basedOn w:val="Predvolenpsmoodseku"/>
    <w:qFormat/>
    <w:rsid w:val="00B52895"/>
  </w:style>
  <w:style w:type="character" w:customStyle="1" w:styleId="ObyajntextChar">
    <w:name w:val="Obyčajný text Char"/>
    <w:basedOn w:val="Predvolenpsmoodseku"/>
    <w:link w:val="Obyajntext"/>
    <w:uiPriority w:val="99"/>
    <w:qFormat/>
    <w:rsid w:val="00FD08EC"/>
    <w:rPr>
      <w:sz w:val="24"/>
      <w:szCs w:val="24"/>
    </w:rPr>
  </w:style>
  <w:style w:type="character" w:customStyle="1" w:styleId="cell1">
    <w:name w:val="cell1"/>
    <w:basedOn w:val="Predvolenpsmoodseku"/>
    <w:uiPriority w:val="99"/>
    <w:qFormat/>
    <w:rsid w:val="00375E62"/>
  </w:style>
  <w:style w:type="character" w:customStyle="1" w:styleId="OdsekzoznamuChar">
    <w:name w:val="Odsek zoznamu Char"/>
    <w:aliases w:val="body Char,Odsek zoznamu2 Char,Odsek 1. Char,Odsek Char"/>
    <w:link w:val="Odsekzoznamu"/>
    <w:uiPriority w:val="34"/>
    <w:qFormat/>
    <w:rsid w:val="002A530B"/>
    <w:rPr>
      <w:rFonts w:ascii="Calibri" w:eastAsia="Calibri" w:hAnsi="Calibri" w:cs="Calibri"/>
      <w:sz w:val="22"/>
      <w:szCs w:val="22"/>
      <w:lang w:eastAsia="zh-CN"/>
    </w:rPr>
  </w:style>
  <w:style w:type="character" w:customStyle="1" w:styleId="Zkladntext3Char">
    <w:name w:val="Základný text 3 Char"/>
    <w:basedOn w:val="Predvolenpsmoodseku"/>
    <w:link w:val="Zkladntext3"/>
    <w:qFormat/>
    <w:rsid w:val="00416985"/>
    <w:rPr>
      <w:sz w:val="16"/>
      <w:szCs w:val="16"/>
      <w:lang w:eastAsia="cs-CZ"/>
    </w:rPr>
  </w:style>
  <w:style w:type="character" w:styleId="Odkaznakomentr">
    <w:name w:val="annotation reference"/>
    <w:basedOn w:val="Predvolenpsmoodseku"/>
    <w:semiHidden/>
    <w:unhideWhenUsed/>
    <w:qFormat/>
    <w:rsid w:val="00663297"/>
    <w:rPr>
      <w:sz w:val="16"/>
      <w:szCs w:val="16"/>
    </w:rPr>
  </w:style>
  <w:style w:type="character" w:customStyle="1" w:styleId="TextkomentraChar">
    <w:name w:val="Text komentára Char"/>
    <w:basedOn w:val="Predvolenpsmoodseku"/>
    <w:link w:val="Textkomentra"/>
    <w:semiHidden/>
    <w:qFormat/>
    <w:rsid w:val="00663297"/>
    <w:rPr>
      <w:lang w:eastAsia="cs-CZ"/>
    </w:rPr>
  </w:style>
  <w:style w:type="character" w:customStyle="1" w:styleId="PredmetkomentraChar">
    <w:name w:val="Predmet komentára Char"/>
    <w:basedOn w:val="TextkomentraChar"/>
    <w:link w:val="Predmetkomentra"/>
    <w:semiHidden/>
    <w:qFormat/>
    <w:rsid w:val="00663297"/>
    <w:rPr>
      <w:b/>
      <w:bCs/>
      <w:lang w:eastAsia="cs-CZ"/>
    </w:rPr>
  </w:style>
  <w:style w:type="character" w:customStyle="1" w:styleId="WW8Num1z1">
    <w:name w:val="WW8Num1z1"/>
    <w:qFormat/>
    <w:rsid w:val="00F70C35"/>
  </w:style>
  <w:style w:type="character" w:customStyle="1" w:styleId="pre">
    <w:name w:val="pre"/>
    <w:qFormat/>
    <w:rsid w:val="00EE2E0B"/>
  </w:style>
  <w:style w:type="character" w:customStyle="1" w:styleId="WW8Num2z0">
    <w:name w:val="WW8Num2z0"/>
    <w:qFormat/>
    <w:rsid w:val="00631991"/>
  </w:style>
  <w:style w:type="paragraph" w:customStyle="1" w:styleId="Nadpis">
    <w:name w:val="Nadpis"/>
    <w:basedOn w:val="Normlny"/>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
    <w:rsid w:val="009F16E7"/>
    <w:pPr>
      <w:spacing w:before="120"/>
      <w:jc w:val="both"/>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rPr>
  </w:style>
  <w:style w:type="paragraph" w:customStyle="1" w:styleId="Index">
    <w:name w:val="Index"/>
    <w:basedOn w:val="Normlny"/>
    <w:qFormat/>
    <w:pPr>
      <w:suppressLineNumbers/>
    </w:pPr>
    <w:rPr>
      <w:rFonts w:cs="Mangal"/>
    </w:rPr>
  </w:style>
  <w:style w:type="paragraph" w:customStyle="1" w:styleId="Hlavikaapta">
    <w:name w:val="Hlavička a päta"/>
    <w:basedOn w:val="Normlny"/>
    <w:qFormat/>
  </w:style>
  <w:style w:type="paragraph" w:styleId="Hlavika">
    <w:name w:val="header"/>
    <w:basedOn w:val="Normlny"/>
    <w:link w:val="HlavikaChar"/>
    <w:uiPriority w:val="99"/>
    <w:rsid w:val="009F16E7"/>
    <w:pPr>
      <w:tabs>
        <w:tab w:val="center" w:pos="4536"/>
        <w:tab w:val="right" w:pos="9072"/>
      </w:tabs>
    </w:pPr>
  </w:style>
  <w:style w:type="paragraph" w:customStyle="1" w:styleId="Zkladntext31">
    <w:name w:val="Základný text 31"/>
    <w:basedOn w:val="Normlny"/>
    <w:qFormat/>
    <w:rsid w:val="00CE7192"/>
    <w:pPr>
      <w:jc w:val="center"/>
    </w:pPr>
    <w:rPr>
      <w:color w:val="FF0000"/>
      <w:sz w:val="20"/>
      <w:szCs w:val="20"/>
      <w:lang w:val="cs-CZ" w:eastAsia="ar-SA"/>
    </w:rPr>
  </w:style>
  <w:style w:type="paragraph" w:styleId="Normlnywebov">
    <w:name w:val="Normal (Web)"/>
    <w:basedOn w:val="Normlny"/>
    <w:uiPriority w:val="99"/>
    <w:unhideWhenUsed/>
    <w:qFormat/>
    <w:rsid w:val="0018013D"/>
    <w:pPr>
      <w:spacing w:beforeAutospacing="1" w:afterAutospacing="1" w:line="480" w:lineRule="auto"/>
    </w:pPr>
    <w:rPr>
      <w:color w:val="000000"/>
      <w:lang w:eastAsia="sk-SK"/>
    </w:rPr>
  </w:style>
  <w:style w:type="paragraph" w:styleId="Odsekzoznamu">
    <w:name w:val="List Paragraph"/>
    <w:aliases w:val="body,Odsek zoznamu2,Odsek 1.,Odsek"/>
    <w:basedOn w:val="Normlny"/>
    <w:link w:val="OdsekzoznamuChar"/>
    <w:uiPriority w:val="34"/>
    <w:qFormat/>
    <w:rsid w:val="008C15EC"/>
    <w:pPr>
      <w:spacing w:after="200" w:line="276" w:lineRule="auto"/>
      <w:ind w:left="720"/>
      <w:contextualSpacing/>
    </w:pPr>
    <w:rPr>
      <w:rFonts w:ascii="Calibri" w:eastAsia="Calibri" w:hAnsi="Calibri" w:cs="Calibri"/>
      <w:sz w:val="22"/>
      <w:szCs w:val="22"/>
      <w:lang w:eastAsia="zh-CN"/>
    </w:rPr>
  </w:style>
  <w:style w:type="paragraph" w:customStyle="1" w:styleId="Zkladntext2">
    <w:name w:val="Základný text2"/>
    <w:basedOn w:val="Normlny"/>
    <w:qFormat/>
    <w:rsid w:val="00C233BB"/>
    <w:pPr>
      <w:widowControl w:val="0"/>
      <w:shd w:val="clear" w:color="auto" w:fill="FFFFFF"/>
      <w:spacing w:line="427" w:lineRule="exact"/>
    </w:pPr>
    <w:rPr>
      <w:rFonts w:ascii="Arial" w:eastAsia="Arial" w:hAnsi="Arial" w:cs="Arial"/>
      <w:sz w:val="18"/>
      <w:szCs w:val="18"/>
      <w:lang w:eastAsia="zh-CN"/>
    </w:rPr>
  </w:style>
  <w:style w:type="paragraph" w:styleId="Pta">
    <w:name w:val="footer"/>
    <w:basedOn w:val="Normlny"/>
    <w:link w:val="PtaChar"/>
    <w:uiPriority w:val="99"/>
    <w:rsid w:val="00200962"/>
    <w:pPr>
      <w:tabs>
        <w:tab w:val="center" w:pos="4536"/>
        <w:tab w:val="right" w:pos="9072"/>
      </w:tabs>
    </w:pPr>
  </w:style>
  <w:style w:type="paragraph" w:styleId="Textbubliny">
    <w:name w:val="Balloon Text"/>
    <w:basedOn w:val="Normlny"/>
    <w:link w:val="TextbublinyChar"/>
    <w:qFormat/>
    <w:rsid w:val="00200962"/>
    <w:rPr>
      <w:rFonts w:ascii="Tahoma" w:hAnsi="Tahoma"/>
      <w:sz w:val="16"/>
      <w:szCs w:val="16"/>
    </w:rPr>
  </w:style>
  <w:style w:type="paragraph" w:styleId="Zarkazkladnhotextu">
    <w:name w:val="Body Text Indent"/>
    <w:basedOn w:val="Normlny"/>
    <w:link w:val="ZarkazkladnhotextuChar"/>
    <w:rsid w:val="003978A8"/>
    <w:pPr>
      <w:spacing w:after="120"/>
      <w:ind w:left="283"/>
    </w:pPr>
  </w:style>
  <w:style w:type="paragraph" w:styleId="Zarkazkladnhotextu2">
    <w:name w:val="Body Text Indent 2"/>
    <w:basedOn w:val="Normlny"/>
    <w:link w:val="Zarkazkladnhotextu2Char"/>
    <w:qFormat/>
    <w:rsid w:val="003978A8"/>
    <w:pPr>
      <w:spacing w:after="120" w:line="480" w:lineRule="auto"/>
      <w:ind w:left="283"/>
    </w:pPr>
  </w:style>
  <w:style w:type="paragraph" w:customStyle="1" w:styleId="NormlnyArial">
    <w:name w:val="Normálny + Arial"/>
    <w:basedOn w:val="Normlny"/>
    <w:uiPriority w:val="99"/>
    <w:qFormat/>
    <w:rsid w:val="00E9289F"/>
    <w:pPr>
      <w:tabs>
        <w:tab w:val="left" w:pos="720"/>
      </w:tabs>
      <w:spacing w:before="400"/>
      <w:ind w:left="720" w:hanging="360"/>
      <w:jc w:val="both"/>
    </w:pPr>
    <w:rPr>
      <w:rFonts w:ascii="Arial" w:hAnsi="Arial" w:cs="Arial"/>
      <w:b/>
      <w:bCs/>
      <w:smallCaps/>
      <w:sz w:val="22"/>
      <w:szCs w:val="22"/>
      <w:lang w:eastAsia="sk-SK"/>
    </w:rPr>
  </w:style>
  <w:style w:type="paragraph" w:customStyle="1" w:styleId="odseknzov">
    <w:name w:val="odsek názov"/>
    <w:basedOn w:val="Normlny"/>
    <w:next w:val="odsekobsah"/>
    <w:qFormat/>
    <w:rsid w:val="00A8064F"/>
    <w:pPr>
      <w:tabs>
        <w:tab w:val="left" w:pos="1440"/>
      </w:tabs>
    </w:pPr>
    <w:rPr>
      <w:b/>
      <w:lang w:eastAsia="ar-SA"/>
    </w:rPr>
  </w:style>
  <w:style w:type="paragraph" w:customStyle="1" w:styleId="odsekobsah">
    <w:name w:val="odsek obsah"/>
    <w:basedOn w:val="Normlny"/>
    <w:qFormat/>
    <w:rsid w:val="00A8064F"/>
    <w:pPr>
      <w:ind w:left="357"/>
      <w:jc w:val="both"/>
    </w:pPr>
    <w:rPr>
      <w:lang w:eastAsia="ar-SA"/>
    </w:rPr>
  </w:style>
  <w:style w:type="paragraph" w:styleId="Obyajntext">
    <w:name w:val="Plain Text"/>
    <w:basedOn w:val="Normlny"/>
    <w:link w:val="ObyajntextChar"/>
    <w:uiPriority w:val="99"/>
    <w:unhideWhenUsed/>
    <w:qFormat/>
    <w:rsid w:val="00FD08EC"/>
    <w:pPr>
      <w:spacing w:beforeAutospacing="1" w:afterAutospacing="1"/>
    </w:pPr>
    <w:rPr>
      <w:lang w:eastAsia="sk-SK"/>
    </w:rPr>
  </w:style>
  <w:style w:type="paragraph" w:styleId="Zkladntext3">
    <w:name w:val="Body Text 3"/>
    <w:basedOn w:val="Normlny"/>
    <w:link w:val="Zkladntext3Char"/>
    <w:unhideWhenUsed/>
    <w:qFormat/>
    <w:rsid w:val="00416985"/>
    <w:pPr>
      <w:spacing w:after="120"/>
    </w:pPr>
    <w:rPr>
      <w:sz w:val="16"/>
      <w:szCs w:val="16"/>
    </w:rPr>
  </w:style>
  <w:style w:type="paragraph" w:styleId="Textkomentra">
    <w:name w:val="annotation text"/>
    <w:basedOn w:val="Normlny"/>
    <w:link w:val="TextkomentraChar"/>
    <w:semiHidden/>
    <w:unhideWhenUsed/>
    <w:qFormat/>
    <w:rsid w:val="00663297"/>
    <w:rPr>
      <w:sz w:val="20"/>
      <w:szCs w:val="20"/>
    </w:rPr>
  </w:style>
  <w:style w:type="paragraph" w:styleId="Predmetkomentra">
    <w:name w:val="annotation subject"/>
    <w:basedOn w:val="Textkomentra"/>
    <w:next w:val="Textkomentra"/>
    <w:link w:val="PredmetkomentraChar"/>
    <w:semiHidden/>
    <w:unhideWhenUsed/>
    <w:qFormat/>
    <w:rsid w:val="00663297"/>
    <w:rPr>
      <w:b/>
      <w:bCs/>
    </w:rPr>
  </w:style>
  <w:style w:type="paragraph" w:customStyle="1" w:styleId="Default">
    <w:name w:val="Default"/>
    <w:qFormat/>
    <w:rsid w:val="00663297"/>
    <w:pPr>
      <w:suppressAutoHyphens w:val="0"/>
    </w:pPr>
    <w:rPr>
      <w:rFonts w:ascii="Calibri" w:hAnsi="Calibri" w:cs="Calibri"/>
      <w:color w:val="000000"/>
      <w:sz w:val="24"/>
      <w:szCs w:val="24"/>
    </w:rPr>
  </w:style>
  <w:style w:type="paragraph" w:customStyle="1" w:styleId="Zarkazkladnhotextu21">
    <w:name w:val="Zarážka základného textu 21"/>
    <w:basedOn w:val="Normlny"/>
    <w:uiPriority w:val="99"/>
    <w:qFormat/>
    <w:rsid w:val="00EE2E0B"/>
    <w:pPr>
      <w:ind w:left="360"/>
      <w:jc w:val="both"/>
    </w:pPr>
    <w:rPr>
      <w:rFonts w:ascii="Arial" w:hAnsi="Arial" w:cs="Arial"/>
      <w:sz w:val="22"/>
      <w:lang w:eastAsia="ar-SA"/>
    </w:rPr>
  </w:style>
  <w:style w:type="paragraph" w:customStyle="1" w:styleId="Obsahtabuky">
    <w:name w:val="Obsah tabuľky"/>
    <w:basedOn w:val="Normlny"/>
    <w:qFormat/>
    <w:pPr>
      <w:suppressLineNumbers/>
    </w:pPr>
  </w:style>
  <w:style w:type="paragraph" w:customStyle="1" w:styleId="Zhlavietabuky">
    <w:name w:val="Záhlavie tabuľky"/>
    <w:basedOn w:val="Obsahtabuky"/>
    <w:qFormat/>
    <w:pPr>
      <w:jc w:val="center"/>
    </w:pPr>
    <w:rPr>
      <w:b/>
      <w:bCs/>
    </w:rPr>
  </w:style>
  <w:style w:type="table" w:styleId="Mriekatabuky">
    <w:name w:val="Table Grid"/>
    <w:basedOn w:val="Normlnatabuka"/>
    <w:uiPriority w:val="59"/>
    <w:rsid w:val="0036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F423A"/>
    <w:rPr>
      <w:color w:val="0000FF" w:themeColor="hyperlink"/>
      <w:u w:val="single"/>
    </w:rPr>
  </w:style>
  <w:style w:type="character" w:customStyle="1" w:styleId="UnresolvedMention1">
    <w:name w:val="Unresolved Mention1"/>
    <w:basedOn w:val="Predvolenpsmoodseku"/>
    <w:uiPriority w:val="99"/>
    <w:semiHidden/>
    <w:unhideWhenUsed/>
    <w:rsid w:val="004F423A"/>
    <w:rPr>
      <w:color w:val="605E5C"/>
      <w:shd w:val="clear" w:color="auto" w:fill="E1DFDD"/>
    </w:rPr>
  </w:style>
  <w:style w:type="table" w:customStyle="1" w:styleId="TableGrid1">
    <w:name w:val="Table Grid1"/>
    <w:basedOn w:val="Normlnatabuka"/>
    <w:next w:val="Mriekatabuky"/>
    <w:uiPriority w:val="39"/>
    <w:rsid w:val="009177D7"/>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27158F"/>
    <w:rPr>
      <w:color w:val="605E5C"/>
      <w:shd w:val="clear" w:color="auto" w:fill="E1DFDD"/>
    </w:rPr>
  </w:style>
  <w:style w:type="paragraph" w:styleId="PredformtovanHTML">
    <w:name w:val="HTML Preformatted"/>
    <w:basedOn w:val="Normlny"/>
    <w:link w:val="PredformtovanHTMLChar"/>
    <w:uiPriority w:val="99"/>
    <w:unhideWhenUsed/>
    <w:rsid w:val="00757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757EC3"/>
    <w:rPr>
      <w:rFonts w:ascii="Courier New" w:hAnsi="Courier New" w:cs="Courier New"/>
    </w:rPr>
  </w:style>
  <w:style w:type="table" w:customStyle="1" w:styleId="Mriekatabuky1">
    <w:name w:val="Mriežka tabuľky1"/>
    <w:basedOn w:val="Normlnatabuka"/>
    <w:next w:val="Mriekatabuky"/>
    <w:rsid w:val="003B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2">
    <w:name w:val="Nevyriešená zmienka2"/>
    <w:basedOn w:val="Predvolenpsmoodseku"/>
    <w:uiPriority w:val="99"/>
    <w:semiHidden/>
    <w:unhideWhenUsed/>
    <w:rsid w:val="00A3220C"/>
    <w:rPr>
      <w:color w:val="605E5C"/>
      <w:shd w:val="clear" w:color="auto" w:fill="E1DFDD"/>
    </w:rPr>
  </w:style>
  <w:style w:type="character" w:styleId="PouitHypertextovPrepojenie">
    <w:name w:val="FollowedHyperlink"/>
    <w:basedOn w:val="Predvolenpsmoodseku"/>
    <w:semiHidden/>
    <w:unhideWhenUsed/>
    <w:rsid w:val="00A3220C"/>
    <w:rPr>
      <w:color w:val="800080" w:themeColor="followedHyperlink"/>
      <w:u w:val="single"/>
    </w:rPr>
  </w:style>
  <w:style w:type="character" w:customStyle="1" w:styleId="Nevyrieenzmienka3">
    <w:name w:val="Nevyriešená zmienka3"/>
    <w:basedOn w:val="Predvolenpsmoodseku"/>
    <w:uiPriority w:val="99"/>
    <w:semiHidden/>
    <w:unhideWhenUsed/>
    <w:rsid w:val="005A7F46"/>
    <w:rPr>
      <w:color w:val="605E5C"/>
      <w:shd w:val="clear" w:color="auto" w:fill="E1DFDD"/>
    </w:rPr>
  </w:style>
  <w:style w:type="paragraph" w:customStyle="1" w:styleId="cdcddaa90cdc4cd4msonormal">
    <w:name w:val="cdcddaa90cdc4cd4_msonormal"/>
    <w:basedOn w:val="Normlny"/>
    <w:rsid w:val="00F37B44"/>
    <w:pPr>
      <w:suppressAutoHyphens w:val="0"/>
      <w:spacing w:before="100" w:beforeAutospacing="1" w:after="100" w:afterAutospacing="1"/>
    </w:pPr>
    <w:rPr>
      <w:lang w:eastAsia="sk-SK"/>
    </w:rPr>
  </w:style>
  <w:style w:type="paragraph" w:customStyle="1" w:styleId="cdcddaa90cdc4cd4msolistparagraph">
    <w:name w:val="cdcddaa90cdc4cd4_msolistparagraph"/>
    <w:basedOn w:val="Normlny"/>
    <w:rsid w:val="00F37B44"/>
    <w:pPr>
      <w:suppressAutoHyphens w:val="0"/>
      <w:spacing w:before="100" w:beforeAutospacing="1" w:after="100" w:afterAutospacing="1"/>
    </w:pPr>
    <w:rPr>
      <w:lang w:eastAsia="sk-SK"/>
    </w:rPr>
  </w:style>
  <w:style w:type="character" w:styleId="Nevyrieenzmienka">
    <w:name w:val="Unresolved Mention"/>
    <w:basedOn w:val="Predvolenpsmoodseku"/>
    <w:uiPriority w:val="99"/>
    <w:semiHidden/>
    <w:unhideWhenUsed/>
    <w:rsid w:val="009C5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1502">
      <w:bodyDiv w:val="1"/>
      <w:marLeft w:val="0"/>
      <w:marRight w:val="0"/>
      <w:marTop w:val="0"/>
      <w:marBottom w:val="0"/>
      <w:divBdr>
        <w:top w:val="none" w:sz="0" w:space="0" w:color="auto"/>
        <w:left w:val="none" w:sz="0" w:space="0" w:color="auto"/>
        <w:bottom w:val="none" w:sz="0" w:space="0" w:color="auto"/>
        <w:right w:val="none" w:sz="0" w:space="0" w:color="auto"/>
      </w:divBdr>
    </w:div>
    <w:div w:id="379088415">
      <w:bodyDiv w:val="1"/>
      <w:marLeft w:val="0"/>
      <w:marRight w:val="0"/>
      <w:marTop w:val="0"/>
      <w:marBottom w:val="0"/>
      <w:divBdr>
        <w:top w:val="none" w:sz="0" w:space="0" w:color="auto"/>
        <w:left w:val="none" w:sz="0" w:space="0" w:color="auto"/>
        <w:bottom w:val="none" w:sz="0" w:space="0" w:color="auto"/>
        <w:right w:val="none" w:sz="0" w:space="0" w:color="auto"/>
      </w:divBdr>
    </w:div>
    <w:div w:id="945306870">
      <w:bodyDiv w:val="1"/>
      <w:marLeft w:val="0"/>
      <w:marRight w:val="0"/>
      <w:marTop w:val="0"/>
      <w:marBottom w:val="0"/>
      <w:divBdr>
        <w:top w:val="none" w:sz="0" w:space="0" w:color="auto"/>
        <w:left w:val="none" w:sz="0" w:space="0" w:color="auto"/>
        <w:bottom w:val="none" w:sz="0" w:space="0" w:color="auto"/>
        <w:right w:val="none" w:sz="0" w:space="0" w:color="auto"/>
      </w:divBdr>
    </w:div>
    <w:div w:id="1292205333">
      <w:bodyDiv w:val="1"/>
      <w:marLeft w:val="0"/>
      <w:marRight w:val="0"/>
      <w:marTop w:val="0"/>
      <w:marBottom w:val="0"/>
      <w:divBdr>
        <w:top w:val="none" w:sz="0" w:space="0" w:color="auto"/>
        <w:left w:val="none" w:sz="0" w:space="0" w:color="auto"/>
        <w:bottom w:val="none" w:sz="0" w:space="0" w:color="auto"/>
        <w:right w:val="none" w:sz="0" w:space="0" w:color="auto"/>
      </w:divBdr>
    </w:div>
    <w:div w:id="1364205624">
      <w:bodyDiv w:val="1"/>
      <w:marLeft w:val="0"/>
      <w:marRight w:val="0"/>
      <w:marTop w:val="0"/>
      <w:marBottom w:val="0"/>
      <w:divBdr>
        <w:top w:val="none" w:sz="0" w:space="0" w:color="auto"/>
        <w:left w:val="none" w:sz="0" w:space="0" w:color="auto"/>
        <w:bottom w:val="none" w:sz="0" w:space="0" w:color="auto"/>
        <w:right w:val="none" w:sz="0" w:space="0" w:color="auto"/>
      </w:divBdr>
    </w:div>
    <w:div w:id="1397976159">
      <w:bodyDiv w:val="1"/>
      <w:marLeft w:val="0"/>
      <w:marRight w:val="0"/>
      <w:marTop w:val="0"/>
      <w:marBottom w:val="0"/>
      <w:divBdr>
        <w:top w:val="none" w:sz="0" w:space="0" w:color="auto"/>
        <w:left w:val="none" w:sz="0" w:space="0" w:color="auto"/>
        <w:bottom w:val="none" w:sz="0" w:space="0" w:color="auto"/>
        <w:right w:val="none" w:sz="0" w:space="0" w:color="auto"/>
      </w:divBdr>
    </w:div>
    <w:div w:id="1697610063">
      <w:bodyDiv w:val="1"/>
      <w:marLeft w:val="0"/>
      <w:marRight w:val="0"/>
      <w:marTop w:val="0"/>
      <w:marBottom w:val="0"/>
      <w:divBdr>
        <w:top w:val="none" w:sz="0" w:space="0" w:color="auto"/>
        <w:left w:val="none" w:sz="0" w:space="0" w:color="auto"/>
        <w:bottom w:val="none" w:sz="0" w:space="0" w:color="auto"/>
        <w:right w:val="none" w:sz="0" w:space="0" w:color="auto"/>
      </w:divBdr>
    </w:div>
    <w:div w:id="1902211310">
      <w:bodyDiv w:val="1"/>
      <w:marLeft w:val="0"/>
      <w:marRight w:val="0"/>
      <w:marTop w:val="0"/>
      <w:marBottom w:val="0"/>
      <w:divBdr>
        <w:top w:val="none" w:sz="0" w:space="0" w:color="auto"/>
        <w:left w:val="none" w:sz="0" w:space="0" w:color="auto"/>
        <w:bottom w:val="none" w:sz="0" w:space="0" w:color="auto"/>
        <w:right w:val="none" w:sz="0" w:space="0" w:color="auto"/>
      </w:divBdr>
    </w:div>
    <w:div w:id="1951744193">
      <w:bodyDiv w:val="1"/>
      <w:marLeft w:val="0"/>
      <w:marRight w:val="0"/>
      <w:marTop w:val="0"/>
      <w:marBottom w:val="0"/>
      <w:divBdr>
        <w:top w:val="none" w:sz="0" w:space="0" w:color="auto"/>
        <w:left w:val="none" w:sz="0" w:space="0" w:color="auto"/>
        <w:bottom w:val="none" w:sz="0" w:space="0" w:color="auto"/>
        <w:right w:val="none" w:sz="0" w:space="0" w:color="auto"/>
      </w:divBdr>
    </w:div>
    <w:div w:id="202493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f@cover3s.sk" TargetMode="External"/><Relationship Id="rId13" Type="http://schemas.openxmlformats.org/officeDocument/2006/relationships/hyperlink" Target="http://www.orsr.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kazkycko@vlada.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zef@cover3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ozef@cover3s.sk" TargetMode="External"/><Relationship Id="rId4" Type="http://schemas.openxmlformats.org/officeDocument/2006/relationships/settings" Target="settings.xml"/><Relationship Id="rId9" Type="http://schemas.openxmlformats.org/officeDocument/2006/relationships/hyperlink" Target="http://www.cover3s.sk/" TargetMode="External"/><Relationship Id="rId14" Type="http://schemas.openxmlformats.org/officeDocument/2006/relationships/hyperlink" Target="http://www.zrsr.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A3D2A-99EF-4701-B13D-D57B249A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7272</Words>
  <Characters>41454</Characters>
  <Application>Microsoft Office Word</Application>
  <DocSecurity>0</DocSecurity>
  <Lines>345</Lines>
  <Paragraphs>97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2022-11-29T17:05:00Z</dcterms:created>
  <dcterms:modified xsi:type="dcterms:W3CDTF">2022-11-30T09:21:00Z</dcterms:modified>
  <dc:language/>
</cp:coreProperties>
</file>